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2E5" w:rsidRDefault="00AD42E5" w:rsidP="00AD42E5">
      <w:pPr>
        <w:spacing w:after="0" w:line="360" w:lineRule="auto"/>
        <w:rPr>
          <w:rFonts w:ascii="Times New Roman" w:hAnsi="Times New Roman" w:cs="Times New Roman"/>
          <w:b/>
          <w:sz w:val="28"/>
          <w:szCs w:val="28"/>
        </w:rPr>
        <w:sectPr w:rsidR="00AD42E5" w:rsidSect="00AD42E5">
          <w:headerReference w:type="default" r:id="rId8"/>
          <w:pgSz w:w="11906" w:h="16838"/>
          <w:pgMar w:top="1134" w:right="567" w:bottom="1134" w:left="1701" w:header="708" w:footer="708" w:gutter="0"/>
          <w:pgNumType w:start="1"/>
          <w:cols w:space="708"/>
          <w:titlePg/>
          <w:docGrid w:linePitch="360"/>
        </w:sectPr>
      </w:pPr>
      <w:bookmarkStart w:id="0" w:name="_GoBack"/>
      <w:bookmarkEnd w:id="0"/>
    </w:p>
    <w:p w:rsidR="005E1752" w:rsidRDefault="005E1752" w:rsidP="00AD42E5">
      <w:pPr>
        <w:spacing w:after="0" w:line="360" w:lineRule="auto"/>
        <w:jc w:val="center"/>
        <w:rPr>
          <w:rFonts w:ascii="Times New Roman" w:hAnsi="Times New Roman" w:cs="Times New Roman"/>
          <w:b/>
          <w:sz w:val="28"/>
          <w:szCs w:val="28"/>
        </w:rPr>
      </w:pPr>
      <w:r w:rsidRPr="00BF2408">
        <w:rPr>
          <w:rFonts w:ascii="Times New Roman" w:hAnsi="Times New Roman" w:cs="Times New Roman"/>
          <w:b/>
          <w:sz w:val="28"/>
          <w:szCs w:val="28"/>
        </w:rPr>
        <w:lastRenderedPageBreak/>
        <w:t>Введение</w:t>
      </w:r>
    </w:p>
    <w:p w:rsidR="005E1752" w:rsidRPr="002D7D73" w:rsidRDefault="005E1752" w:rsidP="00615BE7">
      <w:pPr>
        <w:spacing w:after="0" w:line="360" w:lineRule="auto"/>
        <w:ind w:firstLine="709"/>
        <w:jc w:val="center"/>
        <w:rPr>
          <w:rFonts w:ascii="Times New Roman" w:hAnsi="Times New Roman" w:cs="Times New Roman"/>
          <w:b/>
          <w:sz w:val="28"/>
          <w:szCs w:val="28"/>
        </w:rPr>
      </w:pPr>
    </w:p>
    <w:p w:rsidR="005E1752" w:rsidRPr="007F112C" w:rsidRDefault="005E1752" w:rsidP="00615BE7">
      <w:pPr>
        <w:pStyle w:val="a4"/>
        <w:widowControl w:val="0"/>
      </w:pPr>
      <w:r w:rsidRPr="007F112C">
        <w:t>Воспитание поведения всегда было актуальным вопросом педагогики. Из поколения в поколение люди находили и передавали самые удобные, разумные способы действий в определенных ситуациях. Это, если так можно выразиться «кристаллы человеческого опыта». В истории человечества, которая представляет собой последовательную смену общественно-экономических формаций, сохраняются некоторые, общие для всех исторических эпох, условия жизни и формы человеческого поведения.</w:t>
      </w:r>
    </w:p>
    <w:p w:rsidR="005E1752" w:rsidRPr="007F112C" w:rsidRDefault="005E1752" w:rsidP="00615BE7">
      <w:pPr>
        <w:pStyle w:val="a4"/>
        <w:widowControl w:val="0"/>
      </w:pPr>
      <w:r w:rsidRPr="007F112C">
        <w:t>В основном это касается требований, связанных с простейшими формами взаимоотношений людей: не воровать, не убивать, выполнять обещания, говорить правду и т.п. Во все времена, так или иначе, осуждались жестокость, жадность, трусость, клевета и поощрялись смелость, честность, самообладание, скромность, великодушие.</w:t>
      </w:r>
    </w:p>
    <w:p w:rsidR="005E1752" w:rsidRPr="007F112C" w:rsidRDefault="005E1752" w:rsidP="00615BE7">
      <w:pPr>
        <w:pStyle w:val="a4"/>
        <w:widowControl w:val="0"/>
      </w:pPr>
      <w:r w:rsidRPr="007F112C">
        <w:t>Поведение человека, регулируется во всех сферах жизни моралью. Наравне с моралью действуют и другие регуляторы поведения – правовые нормы и декреты государства; уставы и инструкции, обычаи и традиции, общественное мнение и воспитание.</w:t>
      </w:r>
    </w:p>
    <w:p w:rsidR="005E1752" w:rsidRPr="007F112C" w:rsidRDefault="005E1752" w:rsidP="00615BE7">
      <w:pPr>
        <w:pStyle w:val="3"/>
        <w:widowControl w:val="0"/>
        <w:ind w:firstLine="709"/>
      </w:pPr>
      <w:r w:rsidRPr="007F112C">
        <w:t>Мораль – явление историческое, она изменяется и развивается в ходе общего прогресса человеческого общества.</w:t>
      </w:r>
    </w:p>
    <w:p w:rsidR="005E1752" w:rsidRPr="007F112C" w:rsidRDefault="005E1752" w:rsidP="00615BE7">
      <w:pPr>
        <w:widowControl w:val="0"/>
        <w:tabs>
          <w:tab w:val="left" w:pos="1080"/>
        </w:tabs>
        <w:spacing w:after="0" w:line="360" w:lineRule="auto"/>
        <w:ind w:firstLine="709"/>
        <w:jc w:val="both"/>
        <w:rPr>
          <w:rFonts w:ascii="Times New Roman" w:hAnsi="Times New Roman" w:cs="Times New Roman"/>
          <w:sz w:val="28"/>
        </w:rPr>
      </w:pPr>
      <w:r w:rsidRPr="007F112C">
        <w:rPr>
          <w:rFonts w:ascii="Times New Roman" w:hAnsi="Times New Roman" w:cs="Times New Roman"/>
          <w:sz w:val="28"/>
        </w:rPr>
        <w:t>В Концепции воспитания детей школьного возраста, утвержденной постановл</w:t>
      </w:r>
      <w:r w:rsidR="00D66904">
        <w:rPr>
          <w:rFonts w:ascii="Times New Roman" w:hAnsi="Times New Roman" w:cs="Times New Roman"/>
          <w:sz w:val="28"/>
        </w:rPr>
        <w:t>ение Министерства образования</w:t>
      </w:r>
      <w:r w:rsidR="00E06280">
        <w:rPr>
          <w:rFonts w:ascii="Times New Roman" w:hAnsi="Times New Roman" w:cs="Times New Roman"/>
          <w:sz w:val="28"/>
        </w:rPr>
        <w:t xml:space="preserve"> РФ</w:t>
      </w:r>
      <w:r w:rsidRPr="007F112C">
        <w:rPr>
          <w:rFonts w:ascii="Times New Roman" w:hAnsi="Times New Roman" w:cs="Times New Roman"/>
          <w:sz w:val="28"/>
        </w:rPr>
        <w:t xml:space="preserve"> выделены перспективы развития детей. Так, ведущей целью был и остается идеал всесторонне развитой личности, характеризующейся порядочностью, человеческим достоинством. Для достижения данной цели немаловажную роль играет гуманное и методически правильное использование</w:t>
      </w:r>
      <w:r>
        <w:rPr>
          <w:rFonts w:ascii="Times New Roman" w:hAnsi="Times New Roman" w:cs="Times New Roman"/>
          <w:sz w:val="28"/>
        </w:rPr>
        <w:t xml:space="preserve"> воспитывающих ситуаций</w:t>
      </w:r>
      <w:r w:rsidRPr="007F112C">
        <w:rPr>
          <w:rFonts w:ascii="Times New Roman" w:hAnsi="Times New Roman" w:cs="Times New Roman"/>
          <w:sz w:val="28"/>
        </w:rPr>
        <w:t>.</w:t>
      </w:r>
    </w:p>
    <w:p w:rsidR="005E1752" w:rsidRPr="007F112C" w:rsidRDefault="005E1752" w:rsidP="00615BE7">
      <w:pPr>
        <w:widowControl w:val="0"/>
        <w:tabs>
          <w:tab w:val="left" w:pos="1080"/>
        </w:tabs>
        <w:spacing w:after="0" w:line="360" w:lineRule="auto"/>
        <w:ind w:firstLine="709"/>
        <w:jc w:val="both"/>
        <w:rPr>
          <w:rFonts w:ascii="Times New Roman" w:hAnsi="Times New Roman" w:cs="Times New Roman"/>
          <w:sz w:val="28"/>
        </w:rPr>
      </w:pPr>
      <w:r w:rsidRPr="007F112C">
        <w:rPr>
          <w:rFonts w:ascii="Times New Roman" w:hAnsi="Times New Roman" w:cs="Times New Roman"/>
          <w:sz w:val="28"/>
        </w:rPr>
        <w:t xml:space="preserve">Процесс </w:t>
      </w:r>
      <w:r>
        <w:rPr>
          <w:rFonts w:ascii="Times New Roman" w:hAnsi="Times New Roman" w:cs="Times New Roman"/>
          <w:sz w:val="28"/>
        </w:rPr>
        <w:t xml:space="preserve">формирования опыта общественного </w:t>
      </w:r>
      <w:r w:rsidRPr="007F112C">
        <w:rPr>
          <w:rFonts w:ascii="Times New Roman" w:hAnsi="Times New Roman" w:cs="Times New Roman"/>
          <w:sz w:val="28"/>
        </w:rPr>
        <w:t xml:space="preserve">поведения младших школьников раскрывает единство содержания, форм, методов воспитательной работы учителя как комплекс различных сторон воспитания в соответствии с особенностями возраста учащихся и процессом их развития, учетом реальных </w:t>
      </w:r>
      <w:r w:rsidRPr="007F112C">
        <w:rPr>
          <w:rFonts w:ascii="Times New Roman" w:hAnsi="Times New Roman" w:cs="Times New Roman"/>
          <w:sz w:val="28"/>
        </w:rPr>
        <w:lastRenderedPageBreak/>
        <w:t>условий воспитания.</w:t>
      </w:r>
    </w:p>
    <w:p w:rsidR="005E1752" w:rsidRPr="007F112C" w:rsidRDefault="005E1752" w:rsidP="00615BE7">
      <w:pPr>
        <w:pStyle w:val="3"/>
        <w:widowControl w:val="0"/>
        <w:ind w:firstLine="709"/>
      </w:pPr>
      <w:r w:rsidRPr="007F112C">
        <w:t>Методы по стимулированию поведения позволяют реализовать цели и задачи воспитания и трансформировать их в процессе развития личности.</w:t>
      </w:r>
    </w:p>
    <w:p w:rsidR="005E1752" w:rsidRPr="007F112C" w:rsidRDefault="005E1752" w:rsidP="00615BE7">
      <w:pPr>
        <w:widowControl w:val="0"/>
        <w:tabs>
          <w:tab w:val="left" w:pos="1080"/>
        </w:tabs>
        <w:spacing w:after="0" w:line="360" w:lineRule="auto"/>
        <w:ind w:firstLine="709"/>
        <w:jc w:val="both"/>
        <w:rPr>
          <w:rFonts w:ascii="Times New Roman" w:hAnsi="Times New Roman" w:cs="Times New Roman"/>
          <w:sz w:val="28"/>
        </w:rPr>
      </w:pPr>
      <w:r w:rsidRPr="007F112C">
        <w:rPr>
          <w:rFonts w:ascii="Times New Roman" w:hAnsi="Times New Roman" w:cs="Times New Roman"/>
          <w:sz w:val="28"/>
        </w:rPr>
        <w:t>В воспитании культуры поведения младшего школьника главная задача педагога: добиться не автоматического выполнения правил поведения, а развития активности и сознательности учащегося, чтобы культура поведения, ее навыки стали частью характера, потребностью личности. Знания должны перейти в убеждения – глубокое осознание именно такого, а не иного типа поведения.</w:t>
      </w:r>
    </w:p>
    <w:p w:rsidR="005E1752" w:rsidRDefault="005E1752" w:rsidP="00615BE7">
      <w:pPr>
        <w:widowControl w:val="0"/>
        <w:tabs>
          <w:tab w:val="left" w:pos="1080"/>
        </w:tabs>
        <w:spacing w:after="0" w:line="360" w:lineRule="auto"/>
        <w:ind w:firstLine="709"/>
        <w:jc w:val="both"/>
        <w:rPr>
          <w:rFonts w:ascii="Times New Roman" w:hAnsi="Times New Roman" w:cs="Times New Roman"/>
          <w:sz w:val="28"/>
        </w:rPr>
      </w:pPr>
      <w:r w:rsidRPr="007F112C">
        <w:rPr>
          <w:rFonts w:ascii="Times New Roman" w:hAnsi="Times New Roman" w:cs="Times New Roman"/>
          <w:sz w:val="28"/>
        </w:rPr>
        <w:t>Над данной проблемой работали Бабанский Ю.К., Болдырев Н.И., Огородников И.Т., Ильина Т.А.</w:t>
      </w:r>
    </w:p>
    <w:p w:rsidR="005E1752" w:rsidRPr="00F350AB" w:rsidRDefault="005E1752" w:rsidP="00615BE7">
      <w:pPr>
        <w:spacing w:after="0" w:line="360" w:lineRule="auto"/>
        <w:ind w:firstLine="709"/>
        <w:jc w:val="both"/>
        <w:rPr>
          <w:rFonts w:ascii="Times New Roman" w:hAnsi="Times New Roman" w:cs="Times New Roman"/>
          <w:sz w:val="28"/>
          <w:szCs w:val="28"/>
        </w:rPr>
      </w:pPr>
      <w:r w:rsidRPr="00F350AB">
        <w:rPr>
          <w:rFonts w:ascii="Times New Roman" w:hAnsi="Times New Roman" w:cs="Times New Roman"/>
          <w:i/>
          <w:sz w:val="28"/>
        </w:rPr>
        <w:t>Цель исследования</w:t>
      </w:r>
      <w:r w:rsidRPr="00F350AB">
        <w:rPr>
          <w:rFonts w:ascii="Times New Roman" w:hAnsi="Times New Roman" w:cs="Times New Roman"/>
          <w:sz w:val="28"/>
        </w:rPr>
        <w:t xml:space="preserve"> </w:t>
      </w:r>
      <w:r w:rsidRPr="00F350AB">
        <w:rPr>
          <w:rFonts w:ascii="Times New Roman" w:hAnsi="Times New Roman" w:cs="Times New Roman"/>
          <w:sz w:val="28"/>
        </w:rPr>
        <w:sym w:font="Symbol" w:char="F02D"/>
      </w:r>
      <w:r>
        <w:rPr>
          <w:rFonts w:ascii="Times New Roman" w:hAnsi="Times New Roman" w:cs="Times New Roman"/>
          <w:sz w:val="28"/>
        </w:rPr>
        <w:t xml:space="preserve"> теоретически изучить и опытно-экспериментальным путем проверить эффективность использования воспитывающих ситуаций для формирования опыта общественного поведения в начальной школе.</w:t>
      </w:r>
    </w:p>
    <w:p w:rsidR="005E1752" w:rsidRPr="00F350AB" w:rsidRDefault="005E1752" w:rsidP="00615BE7">
      <w:pPr>
        <w:spacing w:after="0" w:line="360" w:lineRule="auto"/>
        <w:ind w:firstLine="709"/>
        <w:jc w:val="both"/>
        <w:rPr>
          <w:rFonts w:ascii="Times New Roman" w:hAnsi="Times New Roman" w:cs="Times New Roman"/>
          <w:i/>
          <w:sz w:val="28"/>
        </w:rPr>
      </w:pPr>
      <w:r w:rsidRPr="00F350AB">
        <w:rPr>
          <w:rFonts w:ascii="Times New Roman" w:hAnsi="Times New Roman" w:cs="Times New Roman"/>
          <w:i/>
          <w:sz w:val="28"/>
        </w:rPr>
        <w:t>Задачи исследования:</w:t>
      </w:r>
    </w:p>
    <w:p w:rsidR="005E1752" w:rsidRPr="00F350AB" w:rsidRDefault="005E1752" w:rsidP="00615BE7">
      <w:pPr>
        <w:numPr>
          <w:ilvl w:val="0"/>
          <w:numId w:val="2"/>
        </w:numPr>
        <w:spacing w:after="0" w:line="360" w:lineRule="auto"/>
        <w:ind w:firstLine="709"/>
        <w:jc w:val="both"/>
        <w:rPr>
          <w:rFonts w:ascii="Times New Roman" w:hAnsi="Times New Roman" w:cs="Times New Roman"/>
          <w:sz w:val="28"/>
        </w:rPr>
      </w:pPr>
      <w:r w:rsidRPr="00F350AB">
        <w:rPr>
          <w:rFonts w:ascii="Times New Roman" w:hAnsi="Times New Roman" w:cs="Times New Roman"/>
          <w:sz w:val="28"/>
        </w:rPr>
        <w:t>изучить и проанализировать психолого-педагогическую литературу по проблеме</w:t>
      </w:r>
      <w:r>
        <w:rPr>
          <w:rFonts w:ascii="Times New Roman" w:hAnsi="Times New Roman" w:cs="Times New Roman"/>
          <w:sz w:val="28"/>
        </w:rPr>
        <w:t xml:space="preserve"> формирования опыта общественного поведения у детей начальной школы </w:t>
      </w:r>
      <w:r w:rsidRPr="00B12D83">
        <w:rPr>
          <w:rFonts w:ascii="Times New Roman" w:hAnsi="Times New Roman" w:cs="Times New Roman"/>
          <w:sz w:val="28"/>
          <w:szCs w:val="28"/>
        </w:rPr>
        <w:t>посредством</w:t>
      </w:r>
      <w:r>
        <w:rPr>
          <w:rFonts w:ascii="Times New Roman" w:hAnsi="Times New Roman" w:cs="Times New Roman"/>
          <w:sz w:val="28"/>
          <w:szCs w:val="28"/>
        </w:rPr>
        <w:t xml:space="preserve"> воспитывающих ситуаций</w:t>
      </w:r>
      <w:r w:rsidRPr="00F350AB">
        <w:rPr>
          <w:rFonts w:ascii="Times New Roman" w:hAnsi="Times New Roman" w:cs="Times New Roman"/>
          <w:sz w:val="28"/>
        </w:rPr>
        <w:t>;</w:t>
      </w:r>
    </w:p>
    <w:p w:rsidR="005E1752" w:rsidRPr="00740D91" w:rsidRDefault="005E1752" w:rsidP="00615BE7">
      <w:pPr>
        <w:numPr>
          <w:ilvl w:val="0"/>
          <w:numId w:val="2"/>
        </w:numPr>
        <w:spacing w:after="0" w:line="360" w:lineRule="auto"/>
        <w:ind w:firstLine="709"/>
        <w:jc w:val="both"/>
        <w:rPr>
          <w:rFonts w:ascii="Times New Roman" w:hAnsi="Times New Roman" w:cs="Times New Roman"/>
          <w:b/>
          <w:sz w:val="28"/>
        </w:rPr>
      </w:pPr>
      <w:r w:rsidRPr="007F112C">
        <w:rPr>
          <w:rFonts w:ascii="Times New Roman" w:hAnsi="Times New Roman" w:cs="Times New Roman"/>
          <w:sz w:val="28"/>
        </w:rPr>
        <w:t xml:space="preserve">выявить эффективность использования </w:t>
      </w:r>
      <w:r>
        <w:rPr>
          <w:rFonts w:ascii="Times New Roman" w:hAnsi="Times New Roman" w:cs="Times New Roman"/>
          <w:sz w:val="28"/>
          <w:szCs w:val="28"/>
        </w:rPr>
        <w:t>воспитывающих ситуаций</w:t>
      </w:r>
      <w:r w:rsidRPr="007F112C">
        <w:rPr>
          <w:rFonts w:ascii="Times New Roman" w:hAnsi="Times New Roman" w:cs="Times New Roman"/>
          <w:sz w:val="28"/>
        </w:rPr>
        <w:t xml:space="preserve"> </w:t>
      </w:r>
      <w:r>
        <w:rPr>
          <w:rFonts w:ascii="Times New Roman" w:hAnsi="Times New Roman" w:cs="Times New Roman"/>
          <w:sz w:val="28"/>
        </w:rPr>
        <w:t>методов стимулирующих к формированию опыта общественного поведения в начальной школе.</w:t>
      </w:r>
    </w:p>
    <w:p w:rsidR="005E1752" w:rsidRPr="00740D91" w:rsidRDefault="005E1752" w:rsidP="00615BE7">
      <w:pPr>
        <w:spacing w:after="0" w:line="360" w:lineRule="auto"/>
        <w:ind w:firstLine="709"/>
        <w:jc w:val="both"/>
        <w:rPr>
          <w:rFonts w:ascii="Times New Roman" w:hAnsi="Times New Roman" w:cs="Times New Roman"/>
          <w:b/>
          <w:sz w:val="28"/>
        </w:rPr>
      </w:pPr>
      <w:r w:rsidRPr="00740D91">
        <w:rPr>
          <w:rFonts w:ascii="Times New Roman" w:hAnsi="Times New Roman" w:cs="Times New Roman"/>
          <w:i/>
          <w:sz w:val="28"/>
        </w:rPr>
        <w:t>Объект исследования –</w:t>
      </w:r>
      <w:r w:rsidRPr="00740D91">
        <w:rPr>
          <w:rFonts w:ascii="Times New Roman" w:hAnsi="Times New Roman" w:cs="Times New Roman"/>
          <w:sz w:val="28"/>
        </w:rPr>
        <w:t xml:space="preserve"> процесс формирования </w:t>
      </w:r>
      <w:r>
        <w:rPr>
          <w:rFonts w:ascii="Times New Roman" w:hAnsi="Times New Roman" w:cs="Times New Roman"/>
          <w:sz w:val="28"/>
        </w:rPr>
        <w:t xml:space="preserve">опыта общественного поведения у детей </w:t>
      </w:r>
      <w:r>
        <w:rPr>
          <w:rFonts w:ascii="Times New Roman" w:hAnsi="Times New Roman" w:cs="Times New Roman"/>
          <w:sz w:val="28"/>
          <w:szCs w:val="28"/>
        </w:rPr>
        <w:t>младшего школьного возраста</w:t>
      </w:r>
      <w:r w:rsidRPr="00740D91">
        <w:rPr>
          <w:rFonts w:ascii="Times New Roman" w:hAnsi="Times New Roman" w:cs="Times New Roman"/>
          <w:sz w:val="28"/>
        </w:rPr>
        <w:t xml:space="preserve"> посредством</w:t>
      </w:r>
      <w:r>
        <w:rPr>
          <w:rFonts w:ascii="Times New Roman" w:hAnsi="Times New Roman" w:cs="Times New Roman"/>
          <w:sz w:val="28"/>
        </w:rPr>
        <w:t xml:space="preserve"> воспитывающих ситуаций</w:t>
      </w:r>
      <w:r w:rsidRPr="00740D91">
        <w:rPr>
          <w:rFonts w:ascii="Times New Roman" w:hAnsi="Times New Roman" w:cs="Times New Roman"/>
          <w:sz w:val="28"/>
        </w:rPr>
        <w:t>.</w:t>
      </w:r>
    </w:p>
    <w:p w:rsidR="005E1752" w:rsidRPr="00B12D83" w:rsidRDefault="005E1752" w:rsidP="00615BE7">
      <w:pPr>
        <w:spacing w:after="0" w:line="360" w:lineRule="auto"/>
        <w:ind w:firstLine="709"/>
        <w:jc w:val="both"/>
        <w:rPr>
          <w:rFonts w:ascii="Times New Roman" w:hAnsi="Times New Roman" w:cs="Times New Roman"/>
          <w:sz w:val="28"/>
        </w:rPr>
      </w:pPr>
      <w:r w:rsidRPr="00B12D83">
        <w:rPr>
          <w:rFonts w:ascii="Times New Roman" w:hAnsi="Times New Roman" w:cs="Times New Roman"/>
          <w:i/>
          <w:sz w:val="28"/>
        </w:rPr>
        <w:t>Предмет исследования</w:t>
      </w:r>
      <w:r w:rsidRPr="00B12D83">
        <w:rPr>
          <w:rFonts w:ascii="Times New Roman" w:hAnsi="Times New Roman" w:cs="Times New Roman"/>
          <w:sz w:val="28"/>
        </w:rPr>
        <w:t xml:space="preserve"> – </w:t>
      </w:r>
      <w:r>
        <w:rPr>
          <w:rFonts w:ascii="Times New Roman" w:hAnsi="Times New Roman" w:cs="Times New Roman"/>
          <w:sz w:val="28"/>
          <w:szCs w:val="28"/>
          <w:shd w:val="clear" w:color="auto" w:fill="FFFFFF"/>
        </w:rPr>
        <w:t>воспитывающая ситуация</w:t>
      </w:r>
      <w:r w:rsidRPr="00331AF8">
        <w:rPr>
          <w:rFonts w:ascii="Times New Roman" w:hAnsi="Times New Roman" w:cs="Times New Roman"/>
          <w:sz w:val="28"/>
          <w:szCs w:val="28"/>
          <w:shd w:val="clear" w:color="auto" w:fill="FFFFFF"/>
        </w:rPr>
        <w:t xml:space="preserve"> как </w:t>
      </w:r>
      <w:r>
        <w:rPr>
          <w:rFonts w:ascii="Times New Roman" w:hAnsi="Times New Roman" w:cs="Times New Roman"/>
          <w:sz w:val="28"/>
          <w:szCs w:val="28"/>
          <w:shd w:val="clear" w:color="auto" w:fill="FFFFFF"/>
        </w:rPr>
        <w:t xml:space="preserve">средство </w:t>
      </w:r>
      <w:r w:rsidRPr="00331AF8">
        <w:rPr>
          <w:rFonts w:ascii="Times New Roman" w:hAnsi="Times New Roman" w:cs="Times New Roman"/>
          <w:sz w:val="28"/>
          <w:szCs w:val="28"/>
          <w:shd w:val="clear" w:color="auto" w:fill="FFFFFF"/>
        </w:rPr>
        <w:t xml:space="preserve">формирования </w:t>
      </w:r>
      <w:r>
        <w:rPr>
          <w:rFonts w:ascii="Times New Roman" w:hAnsi="Times New Roman" w:cs="Times New Roman"/>
          <w:sz w:val="28"/>
          <w:szCs w:val="28"/>
          <w:shd w:val="clear" w:color="auto" w:fill="FFFFFF"/>
        </w:rPr>
        <w:t xml:space="preserve">опыта общественного поведения </w:t>
      </w:r>
      <w:r w:rsidRPr="00331AF8">
        <w:rPr>
          <w:rFonts w:ascii="Times New Roman" w:hAnsi="Times New Roman" w:cs="Times New Roman"/>
          <w:sz w:val="28"/>
          <w:szCs w:val="28"/>
        </w:rPr>
        <w:t>у детей</w:t>
      </w:r>
      <w:r>
        <w:rPr>
          <w:rFonts w:ascii="Times New Roman" w:hAnsi="Times New Roman" w:cs="Times New Roman"/>
          <w:sz w:val="28"/>
          <w:szCs w:val="28"/>
        </w:rPr>
        <w:t xml:space="preserve"> младшего школьного возраста</w:t>
      </w:r>
      <w:r w:rsidRPr="00331AF8">
        <w:rPr>
          <w:rFonts w:ascii="Times New Roman" w:hAnsi="Times New Roman" w:cs="Times New Roman"/>
          <w:sz w:val="28"/>
          <w:szCs w:val="28"/>
        </w:rPr>
        <w:t>.</w:t>
      </w:r>
    </w:p>
    <w:p w:rsidR="005E1752" w:rsidRPr="00B070D0" w:rsidRDefault="005E1752" w:rsidP="00615BE7">
      <w:pPr>
        <w:autoSpaceDE w:val="0"/>
        <w:autoSpaceDN w:val="0"/>
        <w:adjustRightInd w:val="0"/>
        <w:spacing w:after="0" w:line="360" w:lineRule="auto"/>
        <w:ind w:firstLine="709"/>
        <w:jc w:val="both"/>
        <w:rPr>
          <w:rFonts w:ascii="Times New Roman" w:hAnsi="Times New Roman" w:cs="Times New Roman"/>
          <w:i/>
          <w:sz w:val="28"/>
        </w:rPr>
      </w:pPr>
      <w:r w:rsidRPr="00B070D0">
        <w:rPr>
          <w:rFonts w:ascii="Times New Roman" w:hAnsi="Times New Roman" w:cs="Times New Roman"/>
          <w:i/>
          <w:sz w:val="28"/>
          <w:szCs w:val="28"/>
        </w:rPr>
        <w:t>Гипотеза исследования:</w:t>
      </w:r>
      <w:r w:rsidRPr="00B070D0">
        <w:rPr>
          <w:rFonts w:ascii="Times New Roman" w:hAnsi="Times New Roman" w:cs="Times New Roman"/>
          <w:b/>
          <w:sz w:val="28"/>
          <w:szCs w:val="28"/>
        </w:rPr>
        <w:t xml:space="preserve"> </w:t>
      </w:r>
      <w:r w:rsidR="00E22618" w:rsidRPr="00B070D0">
        <w:rPr>
          <w:rFonts w:ascii="Times New Roman" w:hAnsi="Times New Roman" w:cs="Times New Roman"/>
          <w:sz w:val="28"/>
          <w:szCs w:val="28"/>
        </w:rPr>
        <w:t>е</w:t>
      </w:r>
      <w:r w:rsidRPr="00B070D0">
        <w:rPr>
          <w:rFonts w:ascii="Times New Roman" w:hAnsi="Times New Roman" w:cs="Times New Roman"/>
          <w:sz w:val="28"/>
          <w:szCs w:val="28"/>
        </w:rPr>
        <w:t xml:space="preserve">сли в формирование опыта общественного поведения использовать воспитывающие ситуации, то </w:t>
      </w:r>
      <w:r w:rsidR="00B070D0">
        <w:rPr>
          <w:rFonts w:ascii="Times New Roman" w:hAnsi="Times New Roman" w:cs="Times New Roman"/>
          <w:sz w:val="28"/>
          <w:szCs w:val="28"/>
        </w:rPr>
        <w:t>она поможет учащимся понять, как нужно вести себя в обществе.</w:t>
      </w:r>
    </w:p>
    <w:p w:rsidR="005E1752" w:rsidRPr="00740D91" w:rsidRDefault="005E1752" w:rsidP="00615BE7">
      <w:pPr>
        <w:tabs>
          <w:tab w:val="left" w:pos="6480"/>
        </w:tabs>
        <w:spacing w:after="0" w:line="360" w:lineRule="auto"/>
        <w:ind w:firstLine="709"/>
        <w:jc w:val="both"/>
        <w:rPr>
          <w:rFonts w:ascii="Times New Roman" w:hAnsi="Times New Roman" w:cs="Times New Roman"/>
          <w:i/>
          <w:sz w:val="28"/>
        </w:rPr>
      </w:pPr>
      <w:r w:rsidRPr="00F350AB">
        <w:rPr>
          <w:rFonts w:ascii="Times New Roman" w:hAnsi="Times New Roman" w:cs="Times New Roman"/>
          <w:i/>
          <w:sz w:val="28"/>
        </w:rPr>
        <w:lastRenderedPageBreak/>
        <w:t>Методы исследования:</w:t>
      </w:r>
      <w:r>
        <w:rPr>
          <w:rFonts w:ascii="Times New Roman" w:hAnsi="Times New Roman" w:cs="Times New Roman"/>
          <w:i/>
          <w:sz w:val="28"/>
        </w:rPr>
        <w:t xml:space="preserve"> </w:t>
      </w:r>
      <w:r w:rsidRPr="00F350AB">
        <w:rPr>
          <w:rFonts w:ascii="Times New Roman" w:hAnsi="Times New Roman" w:cs="Times New Roman"/>
          <w:sz w:val="28"/>
        </w:rPr>
        <w:t>анализ психолого-педагогической и методической литературы по проблеме исследования</w:t>
      </w:r>
      <w:r>
        <w:rPr>
          <w:rFonts w:ascii="Times New Roman" w:hAnsi="Times New Roman" w:cs="Times New Roman"/>
          <w:sz w:val="28"/>
        </w:rPr>
        <w:t>,</w:t>
      </w:r>
      <w:r>
        <w:rPr>
          <w:rFonts w:ascii="Times New Roman" w:hAnsi="Times New Roman" w:cs="Times New Roman"/>
          <w:i/>
          <w:sz w:val="28"/>
        </w:rPr>
        <w:t xml:space="preserve"> </w:t>
      </w:r>
      <w:r w:rsidRPr="00F350AB">
        <w:rPr>
          <w:rFonts w:ascii="Times New Roman" w:hAnsi="Times New Roman" w:cs="Times New Roman"/>
          <w:sz w:val="28"/>
        </w:rPr>
        <w:t>наблюдение</w:t>
      </w:r>
      <w:r>
        <w:rPr>
          <w:rFonts w:ascii="Times New Roman" w:hAnsi="Times New Roman" w:cs="Times New Roman"/>
          <w:sz w:val="28"/>
        </w:rPr>
        <w:t>,</w:t>
      </w:r>
      <w:r>
        <w:rPr>
          <w:rFonts w:ascii="Times New Roman" w:hAnsi="Times New Roman" w:cs="Times New Roman"/>
          <w:i/>
          <w:sz w:val="28"/>
        </w:rPr>
        <w:t xml:space="preserve"> </w:t>
      </w:r>
      <w:r w:rsidRPr="00F350AB">
        <w:rPr>
          <w:rFonts w:ascii="Times New Roman" w:hAnsi="Times New Roman" w:cs="Times New Roman"/>
          <w:sz w:val="28"/>
        </w:rPr>
        <w:t>педагогический эксперимент.</w:t>
      </w:r>
    </w:p>
    <w:p w:rsidR="005E1752" w:rsidRPr="00F350AB" w:rsidRDefault="005E1752" w:rsidP="00615BE7">
      <w:pPr>
        <w:spacing w:after="0" w:line="360" w:lineRule="auto"/>
        <w:ind w:firstLine="709"/>
        <w:jc w:val="both"/>
        <w:rPr>
          <w:rFonts w:ascii="Times New Roman" w:hAnsi="Times New Roman" w:cs="Times New Roman"/>
          <w:sz w:val="28"/>
        </w:rPr>
      </w:pPr>
      <w:r w:rsidRPr="00F350AB">
        <w:rPr>
          <w:rFonts w:ascii="Times New Roman" w:hAnsi="Times New Roman" w:cs="Times New Roman"/>
          <w:i/>
          <w:sz w:val="28"/>
        </w:rPr>
        <w:t>База исследования:</w:t>
      </w:r>
      <w:r w:rsidRPr="00F350AB">
        <w:rPr>
          <w:rFonts w:ascii="Times New Roman" w:hAnsi="Times New Roman" w:cs="Times New Roman"/>
          <w:sz w:val="28"/>
        </w:rPr>
        <w:t xml:space="preserve"> МБОУ Петровская начальная школа</w:t>
      </w:r>
      <w:r w:rsidR="008F7DC3">
        <w:rPr>
          <w:rFonts w:ascii="Times New Roman" w:hAnsi="Times New Roman" w:cs="Times New Roman"/>
          <w:sz w:val="28"/>
        </w:rPr>
        <w:sym w:font="Symbol" w:char="F02D"/>
      </w:r>
      <w:r w:rsidRPr="00F350AB">
        <w:rPr>
          <w:rFonts w:ascii="Times New Roman" w:hAnsi="Times New Roman" w:cs="Times New Roman"/>
          <w:sz w:val="28"/>
        </w:rPr>
        <w:t>детский сад Бугульминского муниципального района Республики Татарстан.</w:t>
      </w:r>
    </w:p>
    <w:p w:rsidR="005E1752" w:rsidRPr="00F350AB" w:rsidRDefault="005E1752" w:rsidP="00615BE7">
      <w:pPr>
        <w:spacing w:after="0" w:line="360" w:lineRule="auto"/>
        <w:ind w:firstLine="709"/>
        <w:jc w:val="both"/>
        <w:rPr>
          <w:rFonts w:ascii="Times New Roman" w:hAnsi="Times New Roman" w:cs="Times New Roman"/>
          <w:sz w:val="28"/>
        </w:rPr>
      </w:pPr>
      <w:r w:rsidRPr="00F350AB">
        <w:rPr>
          <w:rFonts w:ascii="Times New Roman" w:hAnsi="Times New Roman" w:cs="Times New Roman"/>
          <w:i/>
          <w:sz w:val="28"/>
        </w:rPr>
        <w:t>Структура работы:</w:t>
      </w:r>
      <w:r w:rsidRPr="00F350AB">
        <w:rPr>
          <w:rFonts w:ascii="Times New Roman" w:hAnsi="Times New Roman" w:cs="Times New Roman"/>
          <w:b/>
          <w:sz w:val="28"/>
        </w:rPr>
        <w:t xml:space="preserve"> </w:t>
      </w:r>
      <w:r w:rsidRPr="00F350AB">
        <w:rPr>
          <w:rFonts w:ascii="Times New Roman" w:hAnsi="Times New Roman" w:cs="Times New Roman"/>
          <w:sz w:val="28"/>
        </w:rPr>
        <w:t>введение; две главы; з</w:t>
      </w:r>
      <w:r>
        <w:rPr>
          <w:rFonts w:ascii="Times New Roman" w:hAnsi="Times New Roman" w:cs="Times New Roman"/>
          <w:sz w:val="28"/>
        </w:rPr>
        <w:t>аключение; список использованных источников</w:t>
      </w:r>
      <w:r w:rsidRPr="00F350AB">
        <w:rPr>
          <w:rFonts w:ascii="Times New Roman" w:hAnsi="Times New Roman" w:cs="Times New Roman"/>
          <w:sz w:val="28"/>
        </w:rPr>
        <w:t>; приложения.</w:t>
      </w:r>
    </w:p>
    <w:p w:rsidR="005E1752" w:rsidRDefault="005E1752" w:rsidP="005E1752">
      <w:pPr>
        <w:widowControl w:val="0"/>
        <w:tabs>
          <w:tab w:val="left" w:pos="1080"/>
        </w:tabs>
        <w:spacing w:after="0" w:line="360" w:lineRule="auto"/>
        <w:ind w:firstLine="709"/>
        <w:jc w:val="both"/>
        <w:rPr>
          <w:rFonts w:ascii="Times New Roman" w:hAnsi="Times New Roman" w:cs="Times New Roman"/>
          <w:sz w:val="28"/>
        </w:rPr>
      </w:pPr>
    </w:p>
    <w:p w:rsidR="005E1752" w:rsidRDefault="005E1752" w:rsidP="005E1752">
      <w:pPr>
        <w:widowControl w:val="0"/>
        <w:tabs>
          <w:tab w:val="left" w:pos="1080"/>
        </w:tabs>
        <w:spacing w:after="0" w:line="360" w:lineRule="auto"/>
        <w:ind w:firstLine="709"/>
        <w:jc w:val="both"/>
        <w:rPr>
          <w:rFonts w:ascii="Times New Roman" w:hAnsi="Times New Roman" w:cs="Times New Roman"/>
          <w:sz w:val="28"/>
        </w:rPr>
      </w:pPr>
    </w:p>
    <w:p w:rsidR="005E1752" w:rsidRDefault="005E1752" w:rsidP="005E1752">
      <w:pPr>
        <w:widowControl w:val="0"/>
        <w:tabs>
          <w:tab w:val="left" w:pos="1080"/>
        </w:tabs>
        <w:spacing w:after="0" w:line="360" w:lineRule="auto"/>
        <w:ind w:firstLine="709"/>
        <w:jc w:val="both"/>
        <w:rPr>
          <w:rFonts w:ascii="Times New Roman" w:hAnsi="Times New Roman" w:cs="Times New Roman"/>
          <w:sz w:val="28"/>
        </w:rPr>
      </w:pPr>
    </w:p>
    <w:p w:rsidR="005E1752" w:rsidRDefault="005E1752" w:rsidP="005E1752">
      <w:pPr>
        <w:widowControl w:val="0"/>
        <w:tabs>
          <w:tab w:val="left" w:pos="1080"/>
        </w:tabs>
        <w:spacing w:after="0" w:line="360" w:lineRule="auto"/>
        <w:ind w:firstLine="709"/>
        <w:jc w:val="both"/>
        <w:rPr>
          <w:rFonts w:ascii="Times New Roman" w:hAnsi="Times New Roman" w:cs="Times New Roman"/>
          <w:sz w:val="28"/>
        </w:rPr>
      </w:pPr>
    </w:p>
    <w:p w:rsidR="005E1752" w:rsidRDefault="005E1752" w:rsidP="005E1752">
      <w:pPr>
        <w:widowControl w:val="0"/>
        <w:tabs>
          <w:tab w:val="left" w:pos="1080"/>
        </w:tabs>
        <w:spacing w:after="0" w:line="360" w:lineRule="auto"/>
        <w:ind w:firstLine="709"/>
        <w:jc w:val="both"/>
        <w:rPr>
          <w:rFonts w:ascii="Times New Roman" w:hAnsi="Times New Roman" w:cs="Times New Roman"/>
          <w:sz w:val="28"/>
        </w:rPr>
      </w:pPr>
    </w:p>
    <w:p w:rsidR="005E1752" w:rsidRDefault="005E1752" w:rsidP="005E1752">
      <w:pPr>
        <w:widowControl w:val="0"/>
        <w:tabs>
          <w:tab w:val="left" w:pos="1080"/>
        </w:tabs>
        <w:spacing w:after="0" w:line="360" w:lineRule="auto"/>
        <w:ind w:firstLine="709"/>
        <w:jc w:val="both"/>
        <w:rPr>
          <w:rFonts w:ascii="Times New Roman" w:hAnsi="Times New Roman" w:cs="Times New Roman"/>
          <w:sz w:val="28"/>
        </w:rPr>
      </w:pPr>
    </w:p>
    <w:p w:rsidR="005E1752" w:rsidRDefault="005E1752" w:rsidP="005E1752">
      <w:pPr>
        <w:widowControl w:val="0"/>
        <w:tabs>
          <w:tab w:val="left" w:pos="1080"/>
        </w:tabs>
        <w:spacing w:after="0" w:line="360" w:lineRule="auto"/>
        <w:ind w:firstLine="709"/>
        <w:jc w:val="both"/>
        <w:rPr>
          <w:rFonts w:ascii="Times New Roman" w:hAnsi="Times New Roman" w:cs="Times New Roman"/>
          <w:sz w:val="28"/>
        </w:rPr>
      </w:pPr>
    </w:p>
    <w:p w:rsidR="005E1752" w:rsidRDefault="005E1752" w:rsidP="005E1752">
      <w:pPr>
        <w:widowControl w:val="0"/>
        <w:tabs>
          <w:tab w:val="left" w:pos="1080"/>
        </w:tabs>
        <w:spacing w:after="0" w:line="360" w:lineRule="auto"/>
        <w:ind w:firstLine="709"/>
        <w:jc w:val="both"/>
        <w:rPr>
          <w:rFonts w:ascii="Times New Roman" w:hAnsi="Times New Roman" w:cs="Times New Roman"/>
          <w:sz w:val="28"/>
        </w:rPr>
      </w:pPr>
    </w:p>
    <w:p w:rsidR="005E1752" w:rsidRDefault="005E1752" w:rsidP="005E1752">
      <w:pPr>
        <w:widowControl w:val="0"/>
        <w:tabs>
          <w:tab w:val="left" w:pos="1080"/>
        </w:tabs>
        <w:spacing w:after="0" w:line="360" w:lineRule="auto"/>
        <w:ind w:firstLine="709"/>
        <w:jc w:val="both"/>
        <w:rPr>
          <w:rFonts w:ascii="Times New Roman" w:hAnsi="Times New Roman" w:cs="Times New Roman"/>
          <w:sz w:val="28"/>
        </w:rPr>
      </w:pPr>
    </w:p>
    <w:p w:rsidR="005E1752" w:rsidRDefault="005E1752" w:rsidP="005E1752">
      <w:pPr>
        <w:widowControl w:val="0"/>
        <w:tabs>
          <w:tab w:val="left" w:pos="1080"/>
        </w:tabs>
        <w:spacing w:after="0" w:line="360" w:lineRule="auto"/>
        <w:ind w:firstLine="709"/>
        <w:jc w:val="both"/>
        <w:rPr>
          <w:rFonts w:ascii="Times New Roman" w:hAnsi="Times New Roman" w:cs="Times New Roman"/>
          <w:sz w:val="28"/>
        </w:rPr>
      </w:pPr>
    </w:p>
    <w:p w:rsidR="005E1752" w:rsidRDefault="005E1752" w:rsidP="005E1752">
      <w:pPr>
        <w:widowControl w:val="0"/>
        <w:tabs>
          <w:tab w:val="left" w:pos="1080"/>
        </w:tabs>
        <w:spacing w:after="0" w:line="360" w:lineRule="auto"/>
        <w:ind w:firstLine="709"/>
        <w:jc w:val="both"/>
        <w:rPr>
          <w:rFonts w:ascii="Times New Roman" w:hAnsi="Times New Roman" w:cs="Times New Roman"/>
          <w:sz w:val="28"/>
        </w:rPr>
      </w:pPr>
    </w:p>
    <w:p w:rsidR="005E1752" w:rsidRDefault="005E1752" w:rsidP="005E1752">
      <w:pPr>
        <w:widowControl w:val="0"/>
        <w:tabs>
          <w:tab w:val="left" w:pos="1080"/>
        </w:tabs>
        <w:spacing w:after="0" w:line="360" w:lineRule="auto"/>
        <w:ind w:firstLine="709"/>
        <w:jc w:val="both"/>
        <w:rPr>
          <w:rFonts w:ascii="Times New Roman" w:hAnsi="Times New Roman" w:cs="Times New Roman"/>
          <w:sz w:val="28"/>
        </w:rPr>
      </w:pPr>
    </w:p>
    <w:p w:rsidR="005E1752" w:rsidRDefault="005E1752" w:rsidP="005E1752">
      <w:pPr>
        <w:widowControl w:val="0"/>
        <w:tabs>
          <w:tab w:val="left" w:pos="1080"/>
        </w:tabs>
        <w:spacing w:after="0" w:line="360" w:lineRule="auto"/>
        <w:ind w:firstLine="709"/>
        <w:jc w:val="both"/>
        <w:rPr>
          <w:rFonts w:ascii="Times New Roman" w:hAnsi="Times New Roman" w:cs="Times New Roman"/>
          <w:sz w:val="28"/>
        </w:rPr>
      </w:pPr>
    </w:p>
    <w:p w:rsidR="005E1752" w:rsidRDefault="005E1752" w:rsidP="005E1752">
      <w:pPr>
        <w:widowControl w:val="0"/>
        <w:tabs>
          <w:tab w:val="left" w:pos="1080"/>
        </w:tabs>
        <w:spacing w:after="0" w:line="360" w:lineRule="auto"/>
        <w:ind w:firstLine="709"/>
        <w:jc w:val="both"/>
        <w:rPr>
          <w:rFonts w:ascii="Times New Roman" w:hAnsi="Times New Roman" w:cs="Times New Roman"/>
          <w:sz w:val="28"/>
        </w:rPr>
      </w:pPr>
    </w:p>
    <w:p w:rsidR="005E1752" w:rsidRDefault="005E1752" w:rsidP="005E1752">
      <w:pPr>
        <w:widowControl w:val="0"/>
        <w:tabs>
          <w:tab w:val="left" w:pos="1080"/>
        </w:tabs>
        <w:spacing w:after="0" w:line="360" w:lineRule="auto"/>
        <w:jc w:val="both"/>
        <w:rPr>
          <w:rFonts w:ascii="Times New Roman" w:hAnsi="Times New Roman" w:cs="Times New Roman"/>
          <w:sz w:val="28"/>
        </w:rPr>
      </w:pPr>
    </w:p>
    <w:p w:rsidR="005E1752" w:rsidRDefault="005E1752" w:rsidP="005E1752">
      <w:pPr>
        <w:widowControl w:val="0"/>
        <w:tabs>
          <w:tab w:val="left" w:pos="1080"/>
        </w:tabs>
        <w:spacing w:after="0" w:line="360" w:lineRule="auto"/>
        <w:jc w:val="both"/>
        <w:rPr>
          <w:rFonts w:ascii="Times New Roman" w:hAnsi="Times New Roman" w:cs="Times New Roman"/>
          <w:sz w:val="28"/>
        </w:rPr>
      </w:pPr>
    </w:p>
    <w:p w:rsidR="005E1752" w:rsidRDefault="005E1752" w:rsidP="005E1752">
      <w:pPr>
        <w:widowControl w:val="0"/>
        <w:tabs>
          <w:tab w:val="left" w:pos="1080"/>
        </w:tabs>
        <w:spacing w:after="0" w:line="360" w:lineRule="auto"/>
        <w:jc w:val="both"/>
        <w:rPr>
          <w:rFonts w:ascii="Times New Roman" w:hAnsi="Times New Roman" w:cs="Times New Roman"/>
          <w:sz w:val="28"/>
        </w:rPr>
      </w:pPr>
    </w:p>
    <w:p w:rsidR="005E1752" w:rsidRDefault="005E1752" w:rsidP="005E1752">
      <w:pPr>
        <w:widowControl w:val="0"/>
        <w:tabs>
          <w:tab w:val="left" w:pos="1080"/>
        </w:tabs>
        <w:spacing w:after="0" w:line="360" w:lineRule="auto"/>
        <w:jc w:val="both"/>
        <w:rPr>
          <w:rFonts w:ascii="Times New Roman" w:hAnsi="Times New Roman" w:cs="Times New Roman"/>
          <w:sz w:val="28"/>
        </w:rPr>
      </w:pPr>
    </w:p>
    <w:p w:rsidR="005E1752" w:rsidRDefault="005E1752" w:rsidP="005E1752">
      <w:pPr>
        <w:widowControl w:val="0"/>
        <w:tabs>
          <w:tab w:val="left" w:pos="1080"/>
        </w:tabs>
        <w:spacing w:after="0" w:line="360" w:lineRule="auto"/>
        <w:jc w:val="both"/>
        <w:rPr>
          <w:rFonts w:ascii="Times New Roman" w:hAnsi="Times New Roman" w:cs="Times New Roman"/>
          <w:sz w:val="28"/>
        </w:rPr>
      </w:pPr>
    </w:p>
    <w:p w:rsidR="00E22618" w:rsidRDefault="00E22618" w:rsidP="005E1752">
      <w:pPr>
        <w:widowControl w:val="0"/>
        <w:tabs>
          <w:tab w:val="left" w:pos="1080"/>
        </w:tabs>
        <w:spacing w:after="0" w:line="360" w:lineRule="auto"/>
        <w:jc w:val="both"/>
        <w:rPr>
          <w:rFonts w:ascii="Times New Roman" w:hAnsi="Times New Roman" w:cs="Times New Roman"/>
          <w:sz w:val="28"/>
        </w:rPr>
      </w:pPr>
    </w:p>
    <w:p w:rsidR="00E22618" w:rsidRDefault="00E22618" w:rsidP="005E1752">
      <w:pPr>
        <w:widowControl w:val="0"/>
        <w:tabs>
          <w:tab w:val="left" w:pos="1080"/>
        </w:tabs>
        <w:spacing w:after="0" w:line="360" w:lineRule="auto"/>
        <w:jc w:val="both"/>
        <w:rPr>
          <w:rFonts w:ascii="Times New Roman" w:hAnsi="Times New Roman" w:cs="Times New Roman"/>
          <w:sz w:val="28"/>
        </w:rPr>
      </w:pPr>
    </w:p>
    <w:p w:rsidR="00E22618" w:rsidRDefault="00E22618" w:rsidP="005E1752">
      <w:pPr>
        <w:widowControl w:val="0"/>
        <w:tabs>
          <w:tab w:val="left" w:pos="1080"/>
        </w:tabs>
        <w:spacing w:after="0" w:line="360" w:lineRule="auto"/>
        <w:jc w:val="both"/>
        <w:rPr>
          <w:rFonts w:ascii="Times New Roman" w:hAnsi="Times New Roman" w:cs="Times New Roman"/>
          <w:sz w:val="28"/>
        </w:rPr>
      </w:pPr>
    </w:p>
    <w:p w:rsidR="005E1752" w:rsidRPr="007F112C" w:rsidRDefault="005E1752" w:rsidP="005E1752">
      <w:pPr>
        <w:widowControl w:val="0"/>
        <w:tabs>
          <w:tab w:val="left" w:pos="1080"/>
        </w:tabs>
        <w:spacing w:after="0" w:line="360" w:lineRule="auto"/>
        <w:jc w:val="both"/>
        <w:rPr>
          <w:rFonts w:ascii="Times New Roman" w:hAnsi="Times New Roman" w:cs="Times New Roman"/>
          <w:sz w:val="28"/>
        </w:rPr>
      </w:pPr>
    </w:p>
    <w:p w:rsidR="005E1752" w:rsidRDefault="005E1752" w:rsidP="005E1752">
      <w:pPr>
        <w:pStyle w:val="a3"/>
        <w:spacing w:after="0" w:line="360" w:lineRule="auto"/>
        <w:ind w:left="0"/>
        <w:jc w:val="center"/>
        <w:rPr>
          <w:rFonts w:ascii="Times New Roman" w:hAnsi="Times New Roman" w:cs="Times New Roman"/>
          <w:b/>
          <w:sz w:val="28"/>
          <w:szCs w:val="28"/>
        </w:rPr>
      </w:pPr>
      <w:r w:rsidRPr="00BF2408">
        <w:rPr>
          <w:rFonts w:ascii="Times New Roman" w:hAnsi="Times New Roman" w:cs="Times New Roman"/>
          <w:b/>
          <w:sz w:val="28"/>
          <w:szCs w:val="28"/>
        </w:rPr>
        <w:t>Глава 1</w:t>
      </w:r>
      <w:r>
        <w:rPr>
          <w:rFonts w:ascii="Times New Roman" w:hAnsi="Times New Roman" w:cs="Times New Roman"/>
          <w:b/>
          <w:sz w:val="28"/>
          <w:szCs w:val="28"/>
        </w:rPr>
        <w:t xml:space="preserve"> </w:t>
      </w:r>
      <w:r w:rsidRPr="00564A5B">
        <w:rPr>
          <w:rFonts w:ascii="Times New Roman" w:hAnsi="Times New Roman" w:cs="Times New Roman"/>
          <w:b/>
          <w:sz w:val="28"/>
          <w:szCs w:val="28"/>
        </w:rPr>
        <w:t>Теоретические основы ф</w:t>
      </w:r>
      <w:r>
        <w:rPr>
          <w:rFonts w:ascii="Times New Roman" w:hAnsi="Times New Roman" w:cs="Times New Roman"/>
          <w:b/>
          <w:sz w:val="28"/>
          <w:szCs w:val="28"/>
        </w:rPr>
        <w:t>ормирования</w:t>
      </w:r>
      <w:r w:rsidRPr="00564A5B">
        <w:rPr>
          <w:rFonts w:ascii="Times New Roman" w:hAnsi="Times New Roman" w:cs="Times New Roman"/>
          <w:b/>
          <w:sz w:val="28"/>
          <w:szCs w:val="28"/>
        </w:rPr>
        <w:t xml:space="preserve"> опыта общественного поведения</w:t>
      </w:r>
      <w:r>
        <w:rPr>
          <w:rFonts w:ascii="Times New Roman" w:hAnsi="Times New Roman" w:cs="Times New Roman"/>
          <w:b/>
          <w:sz w:val="28"/>
          <w:szCs w:val="28"/>
        </w:rPr>
        <w:t xml:space="preserve"> путем создания воспитывающих ситуаций в начальной школе</w:t>
      </w:r>
    </w:p>
    <w:p w:rsidR="005E1752" w:rsidRDefault="005E1752" w:rsidP="005E1752">
      <w:pPr>
        <w:pStyle w:val="a3"/>
        <w:spacing w:after="0" w:line="360" w:lineRule="auto"/>
        <w:ind w:left="0"/>
        <w:jc w:val="center"/>
        <w:rPr>
          <w:rFonts w:ascii="Times New Roman" w:hAnsi="Times New Roman" w:cs="Times New Roman"/>
          <w:b/>
          <w:sz w:val="28"/>
          <w:szCs w:val="28"/>
        </w:rPr>
      </w:pPr>
    </w:p>
    <w:p w:rsidR="00B97D5D" w:rsidRPr="002A3F0E" w:rsidRDefault="002A3F0E" w:rsidP="002A3F0E">
      <w:pPr>
        <w:spacing w:after="0" w:line="360" w:lineRule="auto"/>
        <w:jc w:val="center"/>
        <w:rPr>
          <w:rFonts w:ascii="Times New Roman" w:hAnsi="Times New Roman" w:cs="Times New Roman"/>
          <w:b/>
          <w:sz w:val="28"/>
          <w:szCs w:val="28"/>
        </w:rPr>
      </w:pPr>
      <w:r w:rsidRPr="002A3F0E">
        <w:rPr>
          <w:rFonts w:ascii="Times New Roman" w:hAnsi="Times New Roman" w:cs="Times New Roman"/>
          <w:b/>
          <w:sz w:val="28"/>
          <w:szCs w:val="28"/>
        </w:rPr>
        <w:t>1.1 Состояние проблемы</w:t>
      </w:r>
      <w:r w:rsidR="005E1752" w:rsidRPr="002A3F0E">
        <w:rPr>
          <w:rFonts w:ascii="Times New Roman" w:hAnsi="Times New Roman" w:cs="Times New Roman"/>
          <w:b/>
          <w:sz w:val="28"/>
          <w:szCs w:val="28"/>
        </w:rPr>
        <w:t xml:space="preserve"> нравственного воспитания на современном этапе</w:t>
      </w:r>
      <w:r w:rsidRPr="002A3F0E">
        <w:rPr>
          <w:rFonts w:ascii="Times New Roman" w:hAnsi="Times New Roman" w:cs="Times New Roman"/>
          <w:b/>
          <w:sz w:val="28"/>
          <w:szCs w:val="28"/>
        </w:rPr>
        <w:t xml:space="preserve"> формирования опыта общественного поведения</w:t>
      </w:r>
    </w:p>
    <w:p w:rsidR="00884A08" w:rsidRDefault="00646098" w:rsidP="00884A08">
      <w:pPr>
        <w:spacing w:after="0" w:line="360" w:lineRule="auto"/>
        <w:ind w:firstLine="709"/>
        <w:jc w:val="both"/>
        <w:rPr>
          <w:rFonts w:ascii="Times New Roman" w:eastAsia="Calibri" w:hAnsi="Times New Roman" w:cs="Times New Roman"/>
          <w:sz w:val="28"/>
          <w:szCs w:val="28"/>
        </w:rPr>
      </w:pPr>
      <w:r w:rsidRPr="00884A08">
        <w:rPr>
          <w:rFonts w:ascii="Times New Roman" w:hAnsi="Times New Roman" w:cs="Times New Roman"/>
          <w:sz w:val="28"/>
          <w:szCs w:val="28"/>
        </w:rPr>
        <w:t>Ф</w:t>
      </w:r>
      <w:r w:rsidR="005E1752" w:rsidRPr="00884A08">
        <w:rPr>
          <w:rFonts w:ascii="Times New Roman" w:hAnsi="Times New Roman" w:cs="Times New Roman"/>
          <w:sz w:val="28"/>
          <w:szCs w:val="28"/>
        </w:rPr>
        <w:t>ормирования</w:t>
      </w:r>
      <w:r w:rsidR="00884A08" w:rsidRPr="00884A08">
        <w:rPr>
          <w:rFonts w:ascii="Times New Roman" w:hAnsi="Times New Roman" w:cs="Times New Roman"/>
          <w:sz w:val="28"/>
          <w:szCs w:val="28"/>
        </w:rPr>
        <w:t xml:space="preserve"> опыта общественного поведения </w:t>
      </w:r>
      <w:r w:rsidR="00884A08" w:rsidRPr="00884A08">
        <w:rPr>
          <w:rFonts w:ascii="Times New Roman" w:hAnsi="Times New Roman" w:cs="Times New Roman"/>
          <w:sz w:val="28"/>
          <w:szCs w:val="28"/>
        </w:rPr>
        <w:sym w:font="Symbol" w:char="F02D"/>
      </w:r>
      <w:r w:rsidR="00884A08" w:rsidRPr="00884A08">
        <w:rPr>
          <w:rFonts w:ascii="Times New Roman" w:hAnsi="Times New Roman" w:cs="Times New Roman"/>
          <w:sz w:val="28"/>
          <w:szCs w:val="28"/>
        </w:rPr>
        <w:t xml:space="preserve"> </w:t>
      </w:r>
      <w:r w:rsidR="00243AA4">
        <w:rPr>
          <w:rFonts w:ascii="Times New Roman" w:hAnsi="Times New Roman" w:cs="Times New Roman"/>
          <w:sz w:val="28"/>
          <w:szCs w:val="28"/>
        </w:rPr>
        <w:t xml:space="preserve">это </w:t>
      </w:r>
      <w:r w:rsidRPr="00884A08">
        <w:rPr>
          <w:rFonts w:ascii="Times New Roman" w:hAnsi="Times New Roman" w:cs="Times New Roman"/>
          <w:sz w:val="28"/>
          <w:szCs w:val="28"/>
        </w:rPr>
        <w:t>нравственное воспитание,</w:t>
      </w:r>
      <w:r w:rsidR="00884A08" w:rsidRPr="00884A08">
        <w:rPr>
          <w:rFonts w:ascii="Times New Roman" w:hAnsi="Times New Roman" w:cs="Times New Roman"/>
          <w:sz w:val="28"/>
          <w:szCs w:val="28"/>
        </w:rPr>
        <w:t xml:space="preserve"> которое является одной </w:t>
      </w:r>
      <w:r w:rsidR="00884A08" w:rsidRPr="00884A08">
        <w:rPr>
          <w:rFonts w:ascii="Times New Roman" w:eastAsia="Calibri" w:hAnsi="Times New Roman" w:cs="Times New Roman"/>
          <w:sz w:val="28"/>
          <w:szCs w:val="28"/>
        </w:rPr>
        <w:t xml:space="preserve">из самых важных задач </w:t>
      </w:r>
      <w:r w:rsidR="00884A08" w:rsidRPr="00884A08">
        <w:rPr>
          <w:rFonts w:ascii="Times New Roman" w:hAnsi="Times New Roman" w:cs="Times New Roman"/>
          <w:sz w:val="28"/>
          <w:szCs w:val="28"/>
        </w:rPr>
        <w:t>начальной школы</w:t>
      </w:r>
      <w:r w:rsidR="00243AA4">
        <w:rPr>
          <w:rFonts w:ascii="Times New Roman" w:eastAsia="Calibri" w:hAnsi="Times New Roman" w:cs="Times New Roman"/>
          <w:sz w:val="28"/>
          <w:szCs w:val="28"/>
        </w:rPr>
        <w:t xml:space="preserve">. </w:t>
      </w:r>
      <w:r w:rsidR="00884A08" w:rsidRPr="00884A08">
        <w:rPr>
          <w:rFonts w:ascii="Times New Roman" w:eastAsia="Calibri" w:hAnsi="Times New Roman" w:cs="Times New Roman"/>
          <w:sz w:val="28"/>
          <w:szCs w:val="28"/>
        </w:rPr>
        <w:t>В процессе нравственного воспитания школа формирует у младшего школьника чувство патриотизма, товарищества, активное отношение к действительности</w:t>
      </w:r>
      <w:r w:rsidR="0049326B">
        <w:rPr>
          <w:rFonts w:ascii="Times New Roman" w:eastAsia="Calibri" w:hAnsi="Times New Roman" w:cs="Times New Roman"/>
          <w:sz w:val="28"/>
          <w:szCs w:val="28"/>
        </w:rPr>
        <w:t xml:space="preserve"> и обществу</w:t>
      </w:r>
      <w:r w:rsidR="00884A08" w:rsidRPr="00884A08">
        <w:rPr>
          <w:rFonts w:ascii="Times New Roman" w:eastAsia="Calibri" w:hAnsi="Times New Roman" w:cs="Times New Roman"/>
          <w:sz w:val="28"/>
          <w:szCs w:val="28"/>
        </w:rPr>
        <w:t>, глубокое уважение к людям труда.</w:t>
      </w:r>
    </w:p>
    <w:p w:rsidR="00243AA4" w:rsidRPr="00992E58" w:rsidRDefault="00243AA4" w:rsidP="00884A08">
      <w:pPr>
        <w:spacing w:after="0" w:line="360" w:lineRule="auto"/>
        <w:ind w:firstLine="709"/>
        <w:jc w:val="both"/>
        <w:rPr>
          <w:rFonts w:ascii="Times New Roman" w:eastAsia="Calibri" w:hAnsi="Times New Roman" w:cs="Times New Roman"/>
          <w:sz w:val="28"/>
          <w:szCs w:val="28"/>
        </w:rPr>
      </w:pPr>
      <w:r w:rsidRPr="00992E58">
        <w:rPr>
          <w:rFonts w:ascii="Times New Roman" w:hAnsi="Times New Roman" w:cs="Times New Roman"/>
          <w:color w:val="000000"/>
          <w:sz w:val="28"/>
          <w:szCs w:val="28"/>
        </w:rPr>
        <w:t xml:space="preserve">Существует </w:t>
      </w:r>
      <w:r w:rsidR="00751388">
        <w:rPr>
          <w:rFonts w:ascii="Times New Roman" w:hAnsi="Times New Roman" w:cs="Times New Roman"/>
          <w:color w:val="000000"/>
          <w:sz w:val="28"/>
          <w:szCs w:val="28"/>
        </w:rPr>
        <w:t>очень много понятий «нравственности</w:t>
      </w:r>
      <w:r w:rsidRPr="00992E58">
        <w:rPr>
          <w:rFonts w:ascii="Times New Roman" w:hAnsi="Times New Roman" w:cs="Times New Roman"/>
          <w:color w:val="000000"/>
          <w:sz w:val="28"/>
          <w:szCs w:val="28"/>
        </w:rPr>
        <w:t>»</w:t>
      </w:r>
      <w:r w:rsidR="00751388">
        <w:rPr>
          <w:rFonts w:ascii="Times New Roman" w:hAnsi="Times New Roman" w:cs="Times New Roman"/>
          <w:color w:val="000000"/>
          <w:sz w:val="28"/>
          <w:szCs w:val="28"/>
        </w:rPr>
        <w:t xml:space="preserve"> и «нравственного </w:t>
      </w:r>
      <w:r w:rsidR="00396842">
        <w:rPr>
          <w:rFonts w:ascii="Times New Roman" w:hAnsi="Times New Roman" w:cs="Times New Roman"/>
          <w:color w:val="000000"/>
          <w:sz w:val="28"/>
          <w:szCs w:val="28"/>
        </w:rPr>
        <w:t>воспитания</w:t>
      </w:r>
      <w:r w:rsidR="00751388">
        <w:rPr>
          <w:rFonts w:ascii="Times New Roman" w:hAnsi="Times New Roman" w:cs="Times New Roman"/>
          <w:color w:val="000000"/>
          <w:sz w:val="28"/>
          <w:szCs w:val="28"/>
        </w:rPr>
        <w:t>»</w:t>
      </w:r>
      <w:r w:rsidRPr="00992E58">
        <w:rPr>
          <w:rFonts w:ascii="Times New Roman" w:hAnsi="Times New Roman" w:cs="Times New Roman"/>
          <w:color w:val="000000"/>
          <w:sz w:val="28"/>
          <w:szCs w:val="28"/>
        </w:rPr>
        <w:t xml:space="preserve">. </w:t>
      </w:r>
      <w:r w:rsidRPr="00992E58">
        <w:rPr>
          <w:rFonts w:ascii="Times New Roman" w:hAnsi="Times New Roman" w:cs="Times New Roman"/>
          <w:sz w:val="28"/>
          <w:szCs w:val="28"/>
        </w:rPr>
        <w:t xml:space="preserve">Так, в словаре С.И. Ожегова под </w:t>
      </w:r>
      <w:r w:rsidR="00992E58" w:rsidRPr="00992E58">
        <w:rPr>
          <w:rFonts w:ascii="Times New Roman" w:hAnsi="Times New Roman" w:cs="Times New Roman"/>
          <w:sz w:val="28"/>
          <w:szCs w:val="28"/>
        </w:rPr>
        <w:t xml:space="preserve">нравственностью </w:t>
      </w:r>
      <w:r w:rsidR="005B1163">
        <w:rPr>
          <w:rFonts w:ascii="Times New Roman" w:hAnsi="Times New Roman" w:cs="Times New Roman"/>
          <w:sz w:val="28"/>
          <w:szCs w:val="28"/>
        </w:rPr>
        <w:t>понимаю</w:t>
      </w:r>
      <w:r w:rsidR="00992E58" w:rsidRPr="00992E58">
        <w:rPr>
          <w:rFonts w:ascii="Times New Roman" w:hAnsi="Times New Roman" w:cs="Times New Roman"/>
          <w:sz w:val="28"/>
          <w:szCs w:val="28"/>
        </w:rPr>
        <w:t>тся</w:t>
      </w:r>
      <w:r w:rsidR="00992E58">
        <w:rPr>
          <w:rFonts w:ascii="Times New Roman" w:hAnsi="Times New Roman" w:cs="Times New Roman"/>
          <w:sz w:val="28"/>
          <w:szCs w:val="28"/>
        </w:rPr>
        <w:t xml:space="preserve"> «</w:t>
      </w:r>
      <w:r w:rsidR="005B1163">
        <w:rPr>
          <w:rFonts w:ascii="Times New Roman" w:hAnsi="Times New Roman" w:cs="Times New Roman"/>
          <w:sz w:val="28"/>
          <w:szCs w:val="28"/>
        </w:rPr>
        <w:t>правила,</w:t>
      </w:r>
      <w:r w:rsidR="005B1163" w:rsidRPr="005B1163">
        <w:rPr>
          <w:rFonts w:ascii="Times New Roman" w:hAnsi="Times New Roman"/>
          <w:sz w:val="28"/>
          <w:szCs w:val="28"/>
        </w:rPr>
        <w:t xml:space="preserve"> </w:t>
      </w:r>
      <w:r w:rsidR="005B1163">
        <w:rPr>
          <w:rFonts w:ascii="Times New Roman" w:hAnsi="Times New Roman"/>
          <w:sz w:val="28"/>
          <w:szCs w:val="28"/>
        </w:rPr>
        <w:t>определяющие поведение,</w:t>
      </w:r>
      <w:r w:rsidR="005B1163">
        <w:rPr>
          <w:rFonts w:ascii="Times New Roman" w:hAnsi="Times New Roman" w:cs="Times New Roman"/>
          <w:sz w:val="28"/>
          <w:szCs w:val="28"/>
        </w:rPr>
        <w:t xml:space="preserve"> </w:t>
      </w:r>
      <w:r w:rsidR="00992E58">
        <w:rPr>
          <w:rFonts w:ascii="Times New Roman" w:hAnsi="Times New Roman" w:cs="Times New Roman"/>
          <w:sz w:val="28"/>
          <w:szCs w:val="28"/>
        </w:rPr>
        <w:t xml:space="preserve">внутренние и духовные качества, </w:t>
      </w:r>
      <w:r w:rsidR="005B1163">
        <w:rPr>
          <w:rFonts w:ascii="Times New Roman" w:hAnsi="Times New Roman" w:cs="Times New Roman"/>
          <w:sz w:val="28"/>
          <w:szCs w:val="28"/>
        </w:rPr>
        <w:t>которые</w:t>
      </w:r>
      <w:r w:rsidR="00992E58" w:rsidRPr="005E1752">
        <w:rPr>
          <w:rFonts w:ascii="Times New Roman" w:hAnsi="Times New Roman" w:cs="Times New Roman"/>
          <w:sz w:val="28"/>
          <w:szCs w:val="28"/>
        </w:rPr>
        <w:t xml:space="preserve"> </w:t>
      </w:r>
      <w:r w:rsidR="005B1163">
        <w:rPr>
          <w:rFonts w:ascii="Times New Roman" w:hAnsi="Times New Roman"/>
          <w:sz w:val="28"/>
          <w:szCs w:val="28"/>
        </w:rPr>
        <w:t>необходимы человеку в обществе</w:t>
      </w:r>
      <w:r w:rsidR="00992E58" w:rsidRPr="005E1752">
        <w:rPr>
          <w:rFonts w:ascii="Times New Roman" w:hAnsi="Times New Roman" w:cs="Times New Roman"/>
          <w:sz w:val="28"/>
          <w:szCs w:val="28"/>
        </w:rPr>
        <w:t>, этические нормы, правила поведения, определяемые этими качествами</w:t>
      </w:r>
      <w:r w:rsidR="005B1163">
        <w:rPr>
          <w:rFonts w:ascii="Times New Roman" w:hAnsi="Times New Roman" w:cs="Times New Roman"/>
          <w:sz w:val="28"/>
          <w:szCs w:val="28"/>
        </w:rPr>
        <w:t>».</w:t>
      </w:r>
    </w:p>
    <w:p w:rsidR="005E1752" w:rsidRPr="005E1752" w:rsidRDefault="00AF1EA7" w:rsidP="005E17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Мыслители разных веков давали свои определение </w:t>
      </w:r>
      <w:r w:rsidRPr="005E1752">
        <w:rPr>
          <w:rFonts w:ascii="Times New Roman" w:hAnsi="Times New Roman" w:cs="Times New Roman"/>
          <w:sz w:val="28"/>
          <w:szCs w:val="28"/>
        </w:rPr>
        <w:t>нравственности</w:t>
      </w:r>
      <w:r w:rsidR="005E1752" w:rsidRPr="005E1752">
        <w:rPr>
          <w:rFonts w:ascii="Times New Roman" w:hAnsi="Times New Roman" w:cs="Times New Roman"/>
          <w:sz w:val="28"/>
          <w:szCs w:val="28"/>
        </w:rPr>
        <w:t>. Еще в древней Греции в трудах Аристотеля о нравственном человеке говорилось: «Нравственно прекрасным называют человека совершенного достоинства.… Ведь о нравственной красоте говорят по поводу добродетели: нравственно прекрасным зовут справедливого, мужественного, благоразумного и вообще обладающего</w:t>
      </w:r>
      <w:r w:rsidR="005B1163">
        <w:rPr>
          <w:rFonts w:ascii="Times New Roman" w:hAnsi="Times New Roman" w:cs="Times New Roman"/>
          <w:sz w:val="28"/>
          <w:szCs w:val="28"/>
        </w:rPr>
        <w:t xml:space="preserve"> всеми добродетелями человека».</w:t>
      </w:r>
    </w:p>
    <w:p w:rsidR="005E1752" w:rsidRPr="005E1752" w:rsidRDefault="005E1752" w:rsidP="005B1163">
      <w:pPr>
        <w:spacing w:after="0" w:line="360" w:lineRule="auto"/>
        <w:ind w:firstLine="709"/>
        <w:jc w:val="both"/>
        <w:rPr>
          <w:rFonts w:ascii="Times New Roman" w:hAnsi="Times New Roman" w:cs="Times New Roman"/>
          <w:sz w:val="28"/>
          <w:szCs w:val="28"/>
        </w:rPr>
      </w:pPr>
      <w:r w:rsidRPr="005E1752">
        <w:rPr>
          <w:rFonts w:ascii="Times New Roman" w:hAnsi="Times New Roman" w:cs="Times New Roman"/>
          <w:sz w:val="28"/>
          <w:szCs w:val="28"/>
        </w:rPr>
        <w:t>В.</w:t>
      </w:r>
      <w:r w:rsidR="005B1163">
        <w:rPr>
          <w:rFonts w:ascii="Times New Roman" w:hAnsi="Times New Roman" w:cs="Times New Roman"/>
          <w:sz w:val="28"/>
          <w:szCs w:val="28"/>
        </w:rPr>
        <w:t xml:space="preserve"> </w:t>
      </w:r>
      <w:r w:rsidRPr="005E1752">
        <w:rPr>
          <w:rFonts w:ascii="Times New Roman" w:hAnsi="Times New Roman" w:cs="Times New Roman"/>
          <w:sz w:val="28"/>
          <w:szCs w:val="28"/>
        </w:rPr>
        <w:t>А. Сухомлинский говорил о том, что необходимо заниматься нравственным воспитанием ребенка, учить «у</w:t>
      </w:r>
      <w:r w:rsidR="005B1163">
        <w:rPr>
          <w:rFonts w:ascii="Times New Roman" w:hAnsi="Times New Roman" w:cs="Times New Roman"/>
          <w:sz w:val="28"/>
          <w:szCs w:val="28"/>
        </w:rPr>
        <w:t xml:space="preserve">мению чувствовать человека». </w:t>
      </w:r>
      <w:r w:rsidRPr="005E1752">
        <w:rPr>
          <w:rFonts w:ascii="Times New Roman" w:hAnsi="Times New Roman" w:cs="Times New Roman"/>
          <w:sz w:val="28"/>
          <w:szCs w:val="28"/>
        </w:rPr>
        <w:t>Василий Александрович говорил: «Никто не учит маленького человека</w:t>
      </w:r>
      <w:r w:rsidR="00D62E33">
        <w:rPr>
          <w:rFonts w:ascii="Times New Roman" w:hAnsi="Times New Roman" w:cs="Times New Roman"/>
          <w:sz w:val="28"/>
          <w:szCs w:val="28"/>
        </w:rPr>
        <w:t>»,</w:t>
      </w:r>
      <w:r w:rsidRPr="005E1752">
        <w:rPr>
          <w:rFonts w:ascii="Times New Roman" w:hAnsi="Times New Roman" w:cs="Times New Roman"/>
          <w:sz w:val="28"/>
          <w:szCs w:val="28"/>
        </w:rPr>
        <w:t xml:space="preserve"> «Будь равнодушным к людям, ломай деревья, попирай красоту, выше ставь свое личное»</w:t>
      </w:r>
      <w:r w:rsidR="00D62E33">
        <w:rPr>
          <w:rFonts w:ascii="Times New Roman" w:hAnsi="Times New Roman" w:cs="Times New Roman"/>
          <w:sz w:val="28"/>
          <w:szCs w:val="28"/>
        </w:rPr>
        <w:t>.</w:t>
      </w:r>
      <w:r w:rsidRPr="005E1752">
        <w:rPr>
          <w:rFonts w:ascii="Times New Roman" w:hAnsi="Times New Roman" w:cs="Times New Roman"/>
          <w:sz w:val="28"/>
          <w:szCs w:val="28"/>
        </w:rPr>
        <w:t xml:space="preserve"> Все дело в одной, в очень важной закономерности нравственного воспитания. Если человека учат добру – учат умело, умно, настойчиво, требовательно, в результате будет добро. Учат злу (очень редко, но бывает и так), в результате будет зло. Не учат ни добру, ни злу – все равно будет зло, потому что и человеком его надо сделать» </w:t>
      </w:r>
    </w:p>
    <w:p w:rsidR="005E1752" w:rsidRPr="005E1752" w:rsidRDefault="005E1752" w:rsidP="005E1752">
      <w:pPr>
        <w:spacing w:after="0" w:line="360" w:lineRule="auto"/>
        <w:ind w:firstLine="709"/>
        <w:jc w:val="both"/>
        <w:rPr>
          <w:rFonts w:ascii="Times New Roman" w:hAnsi="Times New Roman" w:cs="Times New Roman"/>
          <w:sz w:val="28"/>
          <w:szCs w:val="28"/>
        </w:rPr>
      </w:pPr>
      <w:r w:rsidRPr="005E1752">
        <w:rPr>
          <w:rFonts w:ascii="Times New Roman" w:hAnsi="Times New Roman" w:cs="Times New Roman"/>
          <w:sz w:val="28"/>
          <w:szCs w:val="28"/>
        </w:rPr>
        <w:t>В.</w:t>
      </w:r>
      <w:r w:rsidR="005B1163">
        <w:rPr>
          <w:rFonts w:ascii="Times New Roman" w:hAnsi="Times New Roman" w:cs="Times New Roman"/>
          <w:sz w:val="28"/>
          <w:szCs w:val="28"/>
        </w:rPr>
        <w:t xml:space="preserve"> </w:t>
      </w:r>
      <w:r w:rsidRPr="005E1752">
        <w:rPr>
          <w:rFonts w:ascii="Times New Roman" w:hAnsi="Times New Roman" w:cs="Times New Roman"/>
          <w:sz w:val="28"/>
          <w:szCs w:val="28"/>
        </w:rPr>
        <w:t>А. Сухомлинский считал, что «незыблемая основа нравственного убеждения закладывается в детстве и раннем отрочестве, когда добро и зло, честь и бесчестье, справедливость и несправедливость доступны пониманию ребенка лишь при условии яркой наглядности, очевидности морального смысла того, чт</w:t>
      </w:r>
      <w:r w:rsidR="005B1163">
        <w:rPr>
          <w:rFonts w:ascii="Times New Roman" w:hAnsi="Times New Roman" w:cs="Times New Roman"/>
          <w:sz w:val="28"/>
          <w:szCs w:val="28"/>
        </w:rPr>
        <w:t>о он видит, делает, наблюдает».</w:t>
      </w:r>
    </w:p>
    <w:p w:rsidR="005E1752" w:rsidRPr="005E1752" w:rsidRDefault="005E1752" w:rsidP="005E1752">
      <w:pPr>
        <w:spacing w:after="0" w:line="360" w:lineRule="auto"/>
        <w:ind w:firstLine="709"/>
        <w:jc w:val="both"/>
        <w:rPr>
          <w:rFonts w:ascii="Times New Roman" w:hAnsi="Times New Roman" w:cs="Times New Roman"/>
          <w:sz w:val="28"/>
          <w:szCs w:val="28"/>
        </w:rPr>
      </w:pPr>
      <w:r w:rsidRPr="005E1752">
        <w:rPr>
          <w:rFonts w:ascii="Times New Roman" w:hAnsi="Times New Roman" w:cs="Times New Roman"/>
          <w:sz w:val="28"/>
          <w:szCs w:val="28"/>
        </w:rPr>
        <w:t>Школа является основным звеном в системе воспитания подрастающего поколения. На каждом этапе обучения ребенка доминирует своя сторона воспитания. В воспитании младших школьников, считает Ю. К. Бабанский, такой стороной будит нравственное воспитание: дети овладевают простыми нормами нравственности, научатся следовать им в различных ситуациях. Учебный процесс тесно связан с нравственным воспитанием. В условиях современной школы, когда содержание образования увеличилось  в объеме и усложнилось  по своей внутренней структуре, в нравственном воспитании возрастает роль учебного процесса. Содержательная сторона моральных понятий обусловлена научными знаниями, которые учащиеся получают, изучая учебные предметы. Сами нравственные знания  имеют не меньшее значение  для общего развития школьников, чем знания по</w:t>
      </w:r>
      <w:r w:rsidR="005B1163">
        <w:rPr>
          <w:rFonts w:ascii="Times New Roman" w:hAnsi="Times New Roman" w:cs="Times New Roman"/>
          <w:sz w:val="28"/>
          <w:szCs w:val="28"/>
        </w:rPr>
        <w:t xml:space="preserve"> конкретным учебным предметам. </w:t>
      </w:r>
    </w:p>
    <w:p w:rsidR="005E1752" w:rsidRPr="005E1752" w:rsidRDefault="005E1752" w:rsidP="005E1752">
      <w:pPr>
        <w:spacing w:after="0" w:line="360" w:lineRule="auto"/>
        <w:ind w:firstLine="709"/>
        <w:jc w:val="both"/>
        <w:rPr>
          <w:rFonts w:ascii="Times New Roman" w:hAnsi="Times New Roman" w:cs="Times New Roman"/>
          <w:sz w:val="28"/>
          <w:szCs w:val="28"/>
        </w:rPr>
      </w:pPr>
      <w:r w:rsidRPr="005E1752">
        <w:rPr>
          <w:rFonts w:ascii="Times New Roman" w:hAnsi="Times New Roman" w:cs="Times New Roman"/>
          <w:sz w:val="28"/>
          <w:szCs w:val="28"/>
        </w:rPr>
        <w:t>Н. И. Бондырев отмечает, что специфической особенностью нравственного воспитания является то, что его нельзя обособить в какой – то специальный воспитательный процесс. Формирование морального облика протекает в процессе все многогранной деятельности детей (играх, учебе), в тех разнообразных отношениях, в которые они вступают в различных ситуациях со своими сверстниками, с детьми моложе себя и с взрослыми. Тем не менее, нравственное воспитание является целенаправленным процессом, предполагающим определенную систему содержания, форм, методов и приемов пед</w:t>
      </w:r>
      <w:r w:rsidR="005B1163">
        <w:rPr>
          <w:rFonts w:ascii="Times New Roman" w:hAnsi="Times New Roman" w:cs="Times New Roman"/>
          <w:sz w:val="28"/>
          <w:szCs w:val="28"/>
        </w:rPr>
        <w:t>агогических действий</w:t>
      </w:r>
      <w:r w:rsidRPr="005E1752">
        <w:rPr>
          <w:rFonts w:ascii="Times New Roman" w:hAnsi="Times New Roman" w:cs="Times New Roman"/>
          <w:sz w:val="28"/>
          <w:szCs w:val="28"/>
        </w:rPr>
        <w:t>.</w:t>
      </w:r>
    </w:p>
    <w:p w:rsidR="005E1752" w:rsidRPr="005E1752" w:rsidRDefault="005E1752" w:rsidP="005E1752">
      <w:pPr>
        <w:spacing w:after="0" w:line="360" w:lineRule="auto"/>
        <w:ind w:firstLine="709"/>
        <w:jc w:val="both"/>
        <w:rPr>
          <w:rFonts w:ascii="Times New Roman" w:hAnsi="Times New Roman" w:cs="Times New Roman"/>
          <w:sz w:val="28"/>
          <w:szCs w:val="28"/>
        </w:rPr>
      </w:pPr>
      <w:r w:rsidRPr="005E1752">
        <w:rPr>
          <w:rFonts w:ascii="Times New Roman" w:hAnsi="Times New Roman" w:cs="Times New Roman"/>
          <w:sz w:val="28"/>
          <w:szCs w:val="28"/>
        </w:rPr>
        <w:t>Рассматривая систему нравственного воспитания, Н. Е. Ковалев, Б.Ф. Райский, Н.А. Сорокин различают несколько аспектов:</w:t>
      </w:r>
    </w:p>
    <w:p w:rsidR="005E1752" w:rsidRPr="005E1752" w:rsidRDefault="005E1752" w:rsidP="005E1752">
      <w:pPr>
        <w:numPr>
          <w:ilvl w:val="0"/>
          <w:numId w:val="3"/>
        </w:numPr>
        <w:spacing w:after="0" w:line="360" w:lineRule="auto"/>
        <w:ind w:left="0" w:firstLine="709"/>
        <w:jc w:val="both"/>
        <w:rPr>
          <w:rFonts w:ascii="Times New Roman" w:hAnsi="Times New Roman" w:cs="Times New Roman"/>
          <w:sz w:val="28"/>
          <w:szCs w:val="28"/>
        </w:rPr>
      </w:pPr>
      <w:r w:rsidRPr="005E1752">
        <w:rPr>
          <w:rFonts w:ascii="Times New Roman" w:hAnsi="Times New Roman" w:cs="Times New Roman"/>
          <w:sz w:val="28"/>
          <w:szCs w:val="28"/>
        </w:rPr>
        <w:t>Осуществление согласованных воспитательных влияний учителя и ученического коллектива в решении определенных педагогических задач, а внутри класса – единство действий всех учащихся.</w:t>
      </w:r>
    </w:p>
    <w:p w:rsidR="005E1752" w:rsidRPr="005E1752" w:rsidRDefault="005E1752" w:rsidP="005E1752">
      <w:pPr>
        <w:numPr>
          <w:ilvl w:val="0"/>
          <w:numId w:val="3"/>
        </w:numPr>
        <w:spacing w:after="0" w:line="360" w:lineRule="auto"/>
        <w:ind w:left="0" w:firstLine="709"/>
        <w:jc w:val="both"/>
        <w:rPr>
          <w:rFonts w:ascii="Times New Roman" w:hAnsi="Times New Roman" w:cs="Times New Roman"/>
          <w:sz w:val="28"/>
          <w:szCs w:val="28"/>
        </w:rPr>
      </w:pPr>
      <w:r w:rsidRPr="005E1752">
        <w:rPr>
          <w:rFonts w:ascii="Times New Roman" w:hAnsi="Times New Roman" w:cs="Times New Roman"/>
          <w:sz w:val="28"/>
          <w:szCs w:val="28"/>
        </w:rPr>
        <w:t>Использование приемов формирования учебной деятельности нравственным воспитанием.</w:t>
      </w:r>
    </w:p>
    <w:p w:rsidR="005E1752" w:rsidRPr="005E1752" w:rsidRDefault="005E1752" w:rsidP="005E1752">
      <w:pPr>
        <w:numPr>
          <w:ilvl w:val="0"/>
          <w:numId w:val="3"/>
        </w:numPr>
        <w:spacing w:after="0" w:line="360" w:lineRule="auto"/>
        <w:ind w:left="0" w:firstLine="709"/>
        <w:jc w:val="both"/>
        <w:rPr>
          <w:rFonts w:ascii="Times New Roman" w:hAnsi="Times New Roman" w:cs="Times New Roman"/>
          <w:sz w:val="28"/>
          <w:szCs w:val="28"/>
        </w:rPr>
      </w:pPr>
      <w:r w:rsidRPr="005E1752">
        <w:rPr>
          <w:rFonts w:ascii="Times New Roman" w:hAnsi="Times New Roman" w:cs="Times New Roman"/>
          <w:sz w:val="28"/>
          <w:szCs w:val="28"/>
        </w:rPr>
        <w:t>Под системой нравственного воспитания понимается также взаимосвязь и взаимовлияние воспитываемых в данный момент моральных качеств детей.</w:t>
      </w:r>
    </w:p>
    <w:p w:rsidR="005E1752" w:rsidRPr="005E1752" w:rsidRDefault="005E1752" w:rsidP="005E1752">
      <w:pPr>
        <w:numPr>
          <w:ilvl w:val="0"/>
          <w:numId w:val="3"/>
        </w:numPr>
        <w:spacing w:after="0" w:line="360" w:lineRule="auto"/>
        <w:ind w:left="0" w:firstLine="709"/>
        <w:jc w:val="both"/>
        <w:rPr>
          <w:rFonts w:ascii="Times New Roman" w:hAnsi="Times New Roman" w:cs="Times New Roman"/>
          <w:sz w:val="28"/>
          <w:szCs w:val="28"/>
        </w:rPr>
      </w:pPr>
      <w:r w:rsidRPr="005E1752">
        <w:rPr>
          <w:rFonts w:ascii="Times New Roman" w:hAnsi="Times New Roman" w:cs="Times New Roman"/>
          <w:sz w:val="28"/>
          <w:szCs w:val="28"/>
        </w:rPr>
        <w:t xml:space="preserve">Систему нравственного воспитания следует усматривать и в наследовательности развития тех или иных качеств личности по мере роста </w:t>
      </w:r>
      <w:r w:rsidR="005B1163">
        <w:rPr>
          <w:rFonts w:ascii="Times New Roman" w:hAnsi="Times New Roman" w:cs="Times New Roman"/>
          <w:sz w:val="28"/>
          <w:szCs w:val="28"/>
        </w:rPr>
        <w:t>и умственного созревания детей</w:t>
      </w:r>
      <w:r w:rsidRPr="005E1752">
        <w:rPr>
          <w:rFonts w:ascii="Times New Roman" w:hAnsi="Times New Roman" w:cs="Times New Roman"/>
          <w:sz w:val="28"/>
          <w:szCs w:val="28"/>
        </w:rPr>
        <w:t>.</w:t>
      </w:r>
    </w:p>
    <w:p w:rsidR="005E1752" w:rsidRPr="005E1752" w:rsidRDefault="005B1163" w:rsidP="005E17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формировании </w:t>
      </w:r>
      <w:r w:rsidR="005E1752" w:rsidRPr="005E1752">
        <w:rPr>
          <w:rFonts w:ascii="Times New Roman" w:hAnsi="Times New Roman" w:cs="Times New Roman"/>
          <w:sz w:val="28"/>
          <w:szCs w:val="28"/>
        </w:rPr>
        <w:t>личности младшего школьника, с точки зрения С.Л.Рубинштейна, особое место занимает вопрос развития нравственных качеств, составляющих основу поведения.</w:t>
      </w:r>
    </w:p>
    <w:p w:rsidR="005E1752" w:rsidRPr="005E1752" w:rsidRDefault="005E1752" w:rsidP="005E1752">
      <w:pPr>
        <w:spacing w:after="0" w:line="360" w:lineRule="auto"/>
        <w:ind w:firstLine="709"/>
        <w:jc w:val="both"/>
        <w:rPr>
          <w:rFonts w:ascii="Times New Roman" w:hAnsi="Times New Roman" w:cs="Times New Roman"/>
          <w:sz w:val="28"/>
          <w:szCs w:val="28"/>
        </w:rPr>
      </w:pPr>
      <w:r w:rsidRPr="005E1752">
        <w:rPr>
          <w:rFonts w:ascii="Times New Roman" w:hAnsi="Times New Roman" w:cs="Times New Roman"/>
          <w:sz w:val="28"/>
          <w:szCs w:val="28"/>
        </w:rPr>
        <w:t>В этом возрасте ребенок не только познает сущность нравственных категорий, но и учится оценивать их знание в поступках и действиях окружающих, собственных поступках.</w:t>
      </w:r>
    </w:p>
    <w:p w:rsidR="005E1752" w:rsidRPr="005E1752" w:rsidRDefault="005E1752" w:rsidP="005E1752">
      <w:pPr>
        <w:spacing w:after="0" w:line="360" w:lineRule="auto"/>
        <w:ind w:firstLine="709"/>
        <w:jc w:val="both"/>
        <w:rPr>
          <w:rFonts w:ascii="Times New Roman" w:hAnsi="Times New Roman" w:cs="Times New Roman"/>
          <w:sz w:val="28"/>
          <w:szCs w:val="28"/>
        </w:rPr>
      </w:pPr>
      <w:r w:rsidRPr="005E1752">
        <w:rPr>
          <w:rFonts w:ascii="Times New Roman" w:hAnsi="Times New Roman" w:cs="Times New Roman"/>
          <w:sz w:val="28"/>
          <w:szCs w:val="28"/>
        </w:rPr>
        <w:t>На определенные роли планирования, как в учебной деятельности, так и в нравственном поведении детей младшего школьного возраста было направленно внимание та</w:t>
      </w:r>
      <w:r w:rsidR="005B1163">
        <w:rPr>
          <w:rFonts w:ascii="Times New Roman" w:hAnsi="Times New Roman" w:cs="Times New Roman"/>
          <w:sz w:val="28"/>
          <w:szCs w:val="28"/>
        </w:rPr>
        <w:t>ких ученых как Л.А.Матвеева, Л.А.Регуш</w:t>
      </w:r>
      <w:r w:rsidRPr="005E1752">
        <w:rPr>
          <w:rFonts w:ascii="Times New Roman" w:hAnsi="Times New Roman" w:cs="Times New Roman"/>
          <w:sz w:val="28"/>
          <w:szCs w:val="28"/>
        </w:rPr>
        <w:t xml:space="preserve"> и многих других.</w:t>
      </w:r>
    </w:p>
    <w:p w:rsidR="005E1752" w:rsidRPr="005E1752" w:rsidRDefault="005E1752" w:rsidP="005E1752">
      <w:pPr>
        <w:spacing w:after="0" w:line="360" w:lineRule="auto"/>
        <w:ind w:firstLine="709"/>
        <w:jc w:val="both"/>
        <w:rPr>
          <w:rFonts w:ascii="Times New Roman" w:hAnsi="Times New Roman" w:cs="Times New Roman"/>
          <w:sz w:val="28"/>
          <w:szCs w:val="28"/>
        </w:rPr>
      </w:pPr>
      <w:r w:rsidRPr="005E1752">
        <w:rPr>
          <w:rFonts w:ascii="Times New Roman" w:hAnsi="Times New Roman" w:cs="Times New Roman"/>
          <w:sz w:val="28"/>
          <w:szCs w:val="28"/>
        </w:rPr>
        <w:t>В своих исследованиях они обращаются к формированию нравственных методов поведения, оценки и самооценки нравственного поведения.</w:t>
      </w:r>
    </w:p>
    <w:p w:rsidR="005E1752" w:rsidRPr="005E1752" w:rsidRDefault="005E1752" w:rsidP="005E1752">
      <w:pPr>
        <w:spacing w:after="0" w:line="360" w:lineRule="auto"/>
        <w:ind w:firstLine="709"/>
        <w:jc w:val="both"/>
        <w:rPr>
          <w:rFonts w:ascii="Times New Roman" w:hAnsi="Times New Roman" w:cs="Times New Roman"/>
          <w:sz w:val="28"/>
          <w:szCs w:val="28"/>
        </w:rPr>
      </w:pPr>
      <w:r w:rsidRPr="005E1752">
        <w:rPr>
          <w:rFonts w:ascii="Times New Roman" w:hAnsi="Times New Roman" w:cs="Times New Roman"/>
          <w:sz w:val="28"/>
          <w:szCs w:val="28"/>
        </w:rPr>
        <w:t>Процесс воспитания в школе строится на принципе единства сознания и деятельности, исходя из которого формирование и развитие  устойчивых свойств личности  возможно при ее деятельном участии в деятельности.</w:t>
      </w:r>
    </w:p>
    <w:p w:rsidR="005E1752" w:rsidRPr="005E1752" w:rsidRDefault="005E1752" w:rsidP="005E1752">
      <w:pPr>
        <w:spacing w:after="0" w:line="360" w:lineRule="auto"/>
        <w:ind w:firstLine="709"/>
        <w:jc w:val="both"/>
        <w:rPr>
          <w:rFonts w:ascii="Times New Roman" w:hAnsi="Times New Roman" w:cs="Times New Roman"/>
          <w:sz w:val="28"/>
          <w:szCs w:val="28"/>
        </w:rPr>
      </w:pPr>
      <w:r w:rsidRPr="005E1752">
        <w:rPr>
          <w:rFonts w:ascii="Times New Roman" w:hAnsi="Times New Roman" w:cs="Times New Roman"/>
          <w:sz w:val="28"/>
          <w:szCs w:val="28"/>
        </w:rPr>
        <w:t>«Практически любая деятельность имеет нравственную окраск</w:t>
      </w:r>
      <w:r w:rsidR="005B1163">
        <w:rPr>
          <w:rFonts w:ascii="Times New Roman" w:hAnsi="Times New Roman" w:cs="Times New Roman"/>
          <w:sz w:val="28"/>
          <w:szCs w:val="28"/>
        </w:rPr>
        <w:t>у», считает О.Г. Дробницкий</w:t>
      </w:r>
      <w:r w:rsidRPr="005E1752">
        <w:rPr>
          <w:rFonts w:ascii="Times New Roman" w:hAnsi="Times New Roman" w:cs="Times New Roman"/>
          <w:sz w:val="28"/>
          <w:szCs w:val="28"/>
        </w:rPr>
        <w:t>; в том числе и учебная, которая, по мнению Л.И. Божович, «обладает большими воспитательными возможностями». Последний автор представляет учебную деятельность младшего школьника ведущей. В этом возрасте она в большей степени влияет на развитие школьника, определяет появление многих новообразований. В ней развивается не только умственные способности, ног нравственная сфера</w:t>
      </w:r>
      <w:r w:rsidR="005B1163">
        <w:rPr>
          <w:rFonts w:ascii="Times New Roman" w:hAnsi="Times New Roman" w:cs="Times New Roman"/>
          <w:sz w:val="28"/>
          <w:szCs w:val="28"/>
        </w:rPr>
        <w:t xml:space="preserve"> личности.</w:t>
      </w:r>
    </w:p>
    <w:p w:rsidR="005E1752" w:rsidRPr="005E1752" w:rsidRDefault="005E1752" w:rsidP="005E1752">
      <w:pPr>
        <w:spacing w:after="0" w:line="360" w:lineRule="auto"/>
        <w:ind w:firstLine="709"/>
        <w:jc w:val="both"/>
        <w:rPr>
          <w:rFonts w:ascii="Times New Roman" w:hAnsi="Times New Roman" w:cs="Times New Roman"/>
          <w:sz w:val="28"/>
          <w:szCs w:val="28"/>
        </w:rPr>
      </w:pPr>
      <w:r w:rsidRPr="005E1752">
        <w:rPr>
          <w:rFonts w:ascii="Times New Roman" w:hAnsi="Times New Roman" w:cs="Times New Roman"/>
          <w:sz w:val="28"/>
          <w:szCs w:val="28"/>
        </w:rPr>
        <w:t>В результате регламентированного характера процесса, обязательного систематического выполнения учебных поручений у младшего школьника складываются нравственные знания, характерные для учебной деятельности, нравственные отношения, указывает И.Ф.Харламов.</w:t>
      </w:r>
    </w:p>
    <w:p w:rsidR="005E1752" w:rsidRPr="005E1752" w:rsidRDefault="005E1752" w:rsidP="005E1752">
      <w:pPr>
        <w:spacing w:after="0" w:line="360" w:lineRule="auto"/>
        <w:ind w:firstLine="709"/>
        <w:jc w:val="both"/>
        <w:rPr>
          <w:rFonts w:ascii="Times New Roman" w:hAnsi="Times New Roman" w:cs="Times New Roman"/>
          <w:sz w:val="28"/>
          <w:szCs w:val="28"/>
        </w:rPr>
      </w:pPr>
      <w:r w:rsidRPr="005E1752">
        <w:rPr>
          <w:rFonts w:ascii="Times New Roman" w:hAnsi="Times New Roman" w:cs="Times New Roman"/>
          <w:sz w:val="28"/>
          <w:szCs w:val="28"/>
        </w:rPr>
        <w:t>Учебная деятельность, являясь в младшем школьником возрасте ведущей, обеспечивает усвоение знаний в определенной системе, создает возможности для овладения учащимися приемами, способами решения различных умственных и нравственных задач.</w:t>
      </w:r>
    </w:p>
    <w:p w:rsidR="005E1752" w:rsidRPr="005E1752" w:rsidRDefault="005E1752" w:rsidP="005E1752">
      <w:pPr>
        <w:spacing w:after="0" w:line="360" w:lineRule="auto"/>
        <w:ind w:firstLine="709"/>
        <w:jc w:val="both"/>
        <w:rPr>
          <w:rFonts w:ascii="Times New Roman" w:hAnsi="Times New Roman" w:cs="Times New Roman"/>
          <w:sz w:val="28"/>
          <w:szCs w:val="28"/>
        </w:rPr>
      </w:pPr>
      <w:r w:rsidRPr="005E1752">
        <w:rPr>
          <w:rFonts w:ascii="Times New Roman" w:hAnsi="Times New Roman" w:cs="Times New Roman"/>
          <w:sz w:val="28"/>
          <w:szCs w:val="28"/>
        </w:rPr>
        <w:t xml:space="preserve">Учителю принадлежит приоритетная роль в воспитании и обучении школьников, в подготовке их к жизни и общественному труду. Учитель всегда является для учащихся примером нравственности и преданного отношения к труду. Проблемы нравственности школьников на сегодняшнем этапе развития общества особенно актуальны. </w:t>
      </w:r>
    </w:p>
    <w:p w:rsidR="005E1752" w:rsidRPr="005E1752" w:rsidRDefault="005E1752" w:rsidP="005E1752">
      <w:pPr>
        <w:spacing w:after="0" w:line="360" w:lineRule="auto"/>
        <w:ind w:firstLine="709"/>
        <w:jc w:val="both"/>
        <w:rPr>
          <w:rFonts w:ascii="Times New Roman" w:hAnsi="Times New Roman" w:cs="Times New Roman"/>
          <w:sz w:val="28"/>
          <w:szCs w:val="28"/>
        </w:rPr>
      </w:pPr>
      <w:r w:rsidRPr="005E1752">
        <w:rPr>
          <w:rFonts w:ascii="Times New Roman" w:hAnsi="Times New Roman" w:cs="Times New Roman"/>
          <w:sz w:val="28"/>
          <w:szCs w:val="28"/>
        </w:rPr>
        <w:t xml:space="preserve">Специфической особенностью нравственного воспитания следует считать то, что он длителен и непрерывен, а результаты его отсрочены во времени. </w:t>
      </w:r>
    </w:p>
    <w:p w:rsidR="005E1752" w:rsidRPr="005E1752" w:rsidRDefault="005E1752" w:rsidP="005E1752">
      <w:pPr>
        <w:spacing w:after="0" w:line="360" w:lineRule="auto"/>
        <w:ind w:firstLine="709"/>
        <w:jc w:val="both"/>
        <w:rPr>
          <w:rFonts w:ascii="Times New Roman" w:hAnsi="Times New Roman" w:cs="Times New Roman"/>
          <w:sz w:val="28"/>
          <w:szCs w:val="28"/>
        </w:rPr>
      </w:pPr>
      <w:r w:rsidRPr="005E1752">
        <w:rPr>
          <w:rFonts w:ascii="Times New Roman" w:hAnsi="Times New Roman" w:cs="Times New Roman"/>
          <w:sz w:val="28"/>
          <w:szCs w:val="28"/>
        </w:rPr>
        <w:t xml:space="preserve">Существенным признаком нравственного воспитания является его концентрическое построение: решение воспитательных задач  начинается с элементарного уровня задач и заканчивается более высоким. Для достижения цели используются все усложняющиеся виды деятельности. Этот принцип реализуется с учетом  возрастных особенностей учащихся. </w:t>
      </w:r>
    </w:p>
    <w:p w:rsidR="005E1752" w:rsidRPr="005E1752" w:rsidRDefault="005E1752" w:rsidP="005E1752">
      <w:pPr>
        <w:spacing w:after="0" w:line="360" w:lineRule="auto"/>
        <w:ind w:firstLine="709"/>
        <w:jc w:val="both"/>
        <w:rPr>
          <w:rFonts w:ascii="Times New Roman" w:hAnsi="Times New Roman" w:cs="Times New Roman"/>
          <w:sz w:val="28"/>
          <w:szCs w:val="28"/>
        </w:rPr>
      </w:pPr>
      <w:r w:rsidRPr="005E1752">
        <w:rPr>
          <w:rFonts w:ascii="Times New Roman" w:hAnsi="Times New Roman" w:cs="Times New Roman"/>
          <w:sz w:val="28"/>
          <w:szCs w:val="28"/>
        </w:rPr>
        <w:t>Процесс нравственного воспитания динамичный и творческий: учителя постоянно вносят в него свои коррективы, направленные на его совершенствование.</w:t>
      </w:r>
    </w:p>
    <w:p w:rsidR="005E1752" w:rsidRPr="005E1752" w:rsidRDefault="005E1752" w:rsidP="005B1163">
      <w:pPr>
        <w:spacing w:after="0" w:line="360" w:lineRule="auto"/>
        <w:ind w:firstLine="709"/>
        <w:jc w:val="both"/>
        <w:rPr>
          <w:rFonts w:ascii="Times New Roman" w:hAnsi="Times New Roman" w:cs="Times New Roman"/>
          <w:sz w:val="28"/>
          <w:szCs w:val="28"/>
        </w:rPr>
      </w:pPr>
      <w:r w:rsidRPr="005E1752">
        <w:rPr>
          <w:rFonts w:ascii="Times New Roman" w:hAnsi="Times New Roman" w:cs="Times New Roman"/>
          <w:sz w:val="28"/>
          <w:szCs w:val="28"/>
        </w:rPr>
        <w:t>Все факторы, обусловливающее нравственное становление и развитие личности школьника, И.С. Марьенко разделяет на три группы: природные (биологические), социальные и педагогические. Во взаимодействии со средой и целенаправленными влияниями школьник социализируется, приобретает необходимый опыт нравственного поведения.</w:t>
      </w:r>
    </w:p>
    <w:p w:rsidR="005E1752" w:rsidRPr="005E1752" w:rsidRDefault="005E1752" w:rsidP="005E1752">
      <w:pPr>
        <w:spacing w:after="0" w:line="360" w:lineRule="auto"/>
        <w:ind w:firstLine="709"/>
        <w:jc w:val="both"/>
        <w:rPr>
          <w:rFonts w:ascii="Times New Roman" w:hAnsi="Times New Roman" w:cs="Times New Roman"/>
          <w:sz w:val="28"/>
          <w:szCs w:val="28"/>
        </w:rPr>
      </w:pPr>
      <w:r w:rsidRPr="005E1752">
        <w:rPr>
          <w:rFonts w:ascii="Times New Roman" w:hAnsi="Times New Roman" w:cs="Times New Roman"/>
          <w:sz w:val="28"/>
          <w:szCs w:val="28"/>
        </w:rPr>
        <w:t>На нравственное формирование личности оказывают воздействие многие социальные условия и биологические факторы, но решающую роль в этом процессе играют педагогические, как наиболее управляемые, направленные на выработку определенного рода отношений.</w:t>
      </w:r>
    </w:p>
    <w:p w:rsidR="005E1752" w:rsidRPr="005E1752" w:rsidRDefault="005E1752" w:rsidP="005E1752">
      <w:pPr>
        <w:spacing w:after="0" w:line="360" w:lineRule="auto"/>
        <w:ind w:firstLine="709"/>
        <w:jc w:val="both"/>
        <w:rPr>
          <w:rFonts w:ascii="Times New Roman" w:hAnsi="Times New Roman" w:cs="Times New Roman"/>
          <w:sz w:val="28"/>
          <w:szCs w:val="28"/>
        </w:rPr>
      </w:pPr>
      <w:r w:rsidRPr="005E1752">
        <w:rPr>
          <w:rFonts w:ascii="Times New Roman" w:hAnsi="Times New Roman" w:cs="Times New Roman"/>
          <w:sz w:val="28"/>
          <w:szCs w:val="28"/>
        </w:rPr>
        <w:t xml:space="preserve">Одна из задач нравственного развития – правильно организовать деятельность ребенка. В деятельности формируются нравственные качества, а возникающие отношения могут влиять на изменение целей и методов деятельности, что в свою очередь влияет на условие нравственных норм и ценностей организации. Деятельность человека выступает и как критерий его нравственного развития. </w:t>
      </w:r>
    </w:p>
    <w:p w:rsidR="005E1752" w:rsidRPr="005E1752" w:rsidRDefault="005E1752" w:rsidP="005E1752">
      <w:pPr>
        <w:spacing w:after="0" w:line="360" w:lineRule="auto"/>
        <w:ind w:firstLine="709"/>
        <w:jc w:val="both"/>
        <w:rPr>
          <w:rFonts w:ascii="Times New Roman" w:hAnsi="Times New Roman" w:cs="Times New Roman"/>
          <w:sz w:val="28"/>
          <w:szCs w:val="28"/>
        </w:rPr>
      </w:pPr>
      <w:r w:rsidRPr="005E1752">
        <w:rPr>
          <w:rFonts w:ascii="Times New Roman" w:hAnsi="Times New Roman" w:cs="Times New Roman"/>
          <w:sz w:val="28"/>
          <w:szCs w:val="28"/>
        </w:rPr>
        <w:t>Развитие морального сознания ребенка происходит через восприятие и осознание содержания воздействий, которые поступают и от родителей и педагогов, окружающих людей через переработку этих воздействий в связи  с нравственным опытом индивида, его взглядами и ценностными ориентирами. В сознании ребенка внешнее воздействие приобретает индивидуальное значение, т. е., формирует субъективное отношение к нему. В связи с этим, формируются мотивы поведения, принятие решений и нравственный выбор ребенком собственных поступков. Направленность школьного воспитания и реальные поступки детей могут быть неадекватными, но смысл восприятия состоит в том, чтобы достигнуть соответствия между требованиями должного поведения и внутренней готовности к этому.</w:t>
      </w:r>
    </w:p>
    <w:p w:rsidR="005E1752" w:rsidRPr="005E1752" w:rsidRDefault="005E1752" w:rsidP="005E1752">
      <w:pPr>
        <w:spacing w:after="0" w:line="360" w:lineRule="auto"/>
        <w:ind w:firstLine="709"/>
        <w:jc w:val="both"/>
        <w:rPr>
          <w:rFonts w:ascii="Times New Roman" w:hAnsi="Times New Roman" w:cs="Times New Roman"/>
          <w:sz w:val="28"/>
          <w:szCs w:val="28"/>
        </w:rPr>
      </w:pPr>
      <w:r w:rsidRPr="005E1752">
        <w:rPr>
          <w:rFonts w:ascii="Times New Roman" w:hAnsi="Times New Roman" w:cs="Times New Roman"/>
          <w:sz w:val="28"/>
          <w:szCs w:val="28"/>
        </w:rPr>
        <w:t xml:space="preserve">Необходимое звено в процессе нравственного развития – моральное просвещение, цель которого – сообщить ребенку совокупность знаний о моральных принципах и нормах общества, которыми он должен овладеть. Осознание и переживание моральных принципов  и норм прямо связано с осознанием образцов нравственного поведения  и способствует формированию моральных оценок и поступков. </w:t>
      </w:r>
    </w:p>
    <w:p w:rsidR="005E1752" w:rsidRPr="001155D1" w:rsidRDefault="005E1752" w:rsidP="005E1752">
      <w:pPr>
        <w:spacing w:after="0" w:line="360" w:lineRule="auto"/>
        <w:ind w:firstLine="709"/>
        <w:jc w:val="both"/>
        <w:rPr>
          <w:rFonts w:ascii="Times New Roman" w:hAnsi="Times New Roman" w:cs="Times New Roman"/>
          <w:sz w:val="28"/>
          <w:szCs w:val="28"/>
        </w:rPr>
      </w:pPr>
      <w:r w:rsidRPr="001155D1">
        <w:rPr>
          <w:rFonts w:ascii="Times New Roman" w:hAnsi="Times New Roman" w:cs="Times New Roman"/>
          <w:sz w:val="28"/>
          <w:szCs w:val="28"/>
        </w:rPr>
        <w:t>Итак, если нравственное развитие есть специфический процесс педагогического воздействия на учащихся в целях формирования у них тех или иных качеств, то это возд</w:t>
      </w:r>
      <w:r w:rsidR="001155D1" w:rsidRPr="001155D1">
        <w:rPr>
          <w:rFonts w:ascii="Times New Roman" w:hAnsi="Times New Roman" w:cs="Times New Roman"/>
          <w:sz w:val="28"/>
          <w:szCs w:val="28"/>
        </w:rPr>
        <w:t xml:space="preserve">ействие должно направляться на </w:t>
      </w:r>
      <w:r w:rsidRPr="001155D1">
        <w:rPr>
          <w:rFonts w:ascii="Times New Roman" w:hAnsi="Times New Roman" w:cs="Times New Roman"/>
          <w:sz w:val="28"/>
          <w:szCs w:val="28"/>
        </w:rPr>
        <w:t xml:space="preserve">возбуждения у учащихся потребностей в той или иной сфере деятельности и поведения, на развитие и сознание здоровых методов поведения, на выработку практических умений и навыков и укрепление волевой сферы. </w:t>
      </w:r>
    </w:p>
    <w:p w:rsidR="00A677F5" w:rsidRDefault="00A677F5" w:rsidP="005E1752">
      <w:pPr>
        <w:spacing w:after="0" w:line="360" w:lineRule="auto"/>
        <w:ind w:firstLine="709"/>
        <w:jc w:val="both"/>
        <w:rPr>
          <w:rFonts w:ascii="Times New Roman" w:hAnsi="Times New Roman" w:cs="Times New Roman"/>
          <w:sz w:val="28"/>
          <w:szCs w:val="28"/>
        </w:rPr>
      </w:pPr>
    </w:p>
    <w:p w:rsidR="00A677F5" w:rsidRDefault="00A677F5" w:rsidP="005821B8">
      <w:pPr>
        <w:spacing w:after="0" w:line="360" w:lineRule="auto"/>
        <w:jc w:val="center"/>
        <w:rPr>
          <w:rFonts w:ascii="Times New Roman" w:hAnsi="Times New Roman" w:cs="Times New Roman"/>
          <w:sz w:val="28"/>
          <w:szCs w:val="28"/>
        </w:rPr>
      </w:pPr>
    </w:p>
    <w:p w:rsidR="005E1752" w:rsidRPr="00EE70FC" w:rsidRDefault="005E1752" w:rsidP="005821B8">
      <w:pPr>
        <w:pStyle w:val="a3"/>
        <w:numPr>
          <w:ilvl w:val="1"/>
          <w:numId w:val="28"/>
        </w:numPr>
        <w:spacing w:after="0" w:line="360" w:lineRule="auto"/>
        <w:ind w:left="0"/>
        <w:jc w:val="center"/>
        <w:rPr>
          <w:rFonts w:ascii="Times New Roman" w:hAnsi="Times New Roman" w:cs="Times New Roman"/>
          <w:b/>
          <w:sz w:val="28"/>
          <w:szCs w:val="28"/>
        </w:rPr>
      </w:pPr>
      <w:r w:rsidRPr="00EE70FC">
        <w:rPr>
          <w:rFonts w:ascii="Times New Roman" w:hAnsi="Times New Roman" w:cs="Times New Roman"/>
          <w:b/>
          <w:sz w:val="28"/>
          <w:szCs w:val="28"/>
        </w:rPr>
        <w:t>Методы формирования опыта общественного поведения</w:t>
      </w:r>
      <w:r>
        <w:rPr>
          <w:rFonts w:ascii="Times New Roman" w:hAnsi="Times New Roman" w:cs="Times New Roman"/>
          <w:b/>
          <w:sz w:val="28"/>
          <w:szCs w:val="28"/>
        </w:rPr>
        <w:t xml:space="preserve"> в начальной школе</w:t>
      </w:r>
    </w:p>
    <w:p w:rsidR="005E1752" w:rsidRPr="00A65C6D" w:rsidRDefault="005E1752" w:rsidP="005E1752">
      <w:pPr>
        <w:pStyle w:val="a6"/>
        <w:shd w:val="clear" w:color="auto" w:fill="FFFFFF"/>
        <w:spacing w:before="0" w:beforeAutospacing="0" w:after="0" w:afterAutospacing="0" w:line="360" w:lineRule="auto"/>
        <w:ind w:firstLine="709"/>
        <w:jc w:val="both"/>
        <w:rPr>
          <w:sz w:val="28"/>
          <w:szCs w:val="28"/>
        </w:rPr>
      </w:pPr>
      <w:r w:rsidRPr="00A65C6D">
        <w:rPr>
          <w:sz w:val="28"/>
          <w:szCs w:val="28"/>
        </w:rPr>
        <w:t>Эта группа методов воспитания предусматривает организацию деятельности и формирование опыта общественного поведения. К ней относятся педагогическая требование, общественное мнение, упражнения, приучение, поручение, создание воспитывающих ситуаций.</w:t>
      </w:r>
    </w:p>
    <w:p w:rsidR="005E1752" w:rsidRPr="00A65C6D" w:rsidRDefault="005E1752" w:rsidP="005E1752">
      <w:pPr>
        <w:pStyle w:val="5"/>
        <w:shd w:val="clear" w:color="auto" w:fill="FFFFFF"/>
        <w:spacing w:before="0" w:line="360" w:lineRule="auto"/>
        <w:ind w:firstLine="709"/>
        <w:jc w:val="center"/>
        <w:rPr>
          <w:rFonts w:ascii="Times New Roman" w:hAnsi="Times New Roman" w:cs="Times New Roman"/>
          <w:i/>
          <w:color w:val="auto"/>
          <w:sz w:val="28"/>
          <w:szCs w:val="28"/>
        </w:rPr>
      </w:pPr>
      <w:r w:rsidRPr="00A65C6D">
        <w:rPr>
          <w:rFonts w:ascii="Times New Roman" w:hAnsi="Times New Roman" w:cs="Times New Roman"/>
          <w:i/>
          <w:color w:val="auto"/>
          <w:sz w:val="28"/>
          <w:szCs w:val="28"/>
        </w:rPr>
        <w:t>Педагогическое требование</w:t>
      </w:r>
    </w:p>
    <w:p w:rsidR="005E1752" w:rsidRPr="00A65C6D" w:rsidRDefault="005E1752" w:rsidP="005E1752">
      <w:pPr>
        <w:pStyle w:val="a6"/>
        <w:shd w:val="clear" w:color="auto" w:fill="FFFFFF"/>
        <w:spacing w:before="0" w:beforeAutospacing="0" w:after="0" w:afterAutospacing="0" w:line="360" w:lineRule="auto"/>
        <w:ind w:firstLine="709"/>
        <w:jc w:val="both"/>
        <w:rPr>
          <w:sz w:val="28"/>
          <w:szCs w:val="28"/>
        </w:rPr>
      </w:pPr>
      <w:r w:rsidRPr="00A65C6D">
        <w:rPr>
          <w:sz w:val="28"/>
          <w:szCs w:val="28"/>
        </w:rPr>
        <w:t>Заключается этот метод в педагогическом воздействии на сознание воспитанника с целью побуждения его к позитивной деятельности или торможения его негативных действий и поступков. По утверждению А. Макаренко, без искренней, убедительной, горячей и решительной требования нельзя начинать воспитание коллектива.</w:t>
      </w:r>
    </w:p>
    <w:p w:rsidR="005E1752" w:rsidRPr="00A65C6D" w:rsidRDefault="005E1752" w:rsidP="005E1752">
      <w:pPr>
        <w:pStyle w:val="a6"/>
        <w:shd w:val="clear" w:color="auto" w:fill="FFFFFF"/>
        <w:spacing w:before="0" w:beforeAutospacing="0" w:after="0" w:afterAutospacing="0" w:line="360" w:lineRule="auto"/>
        <w:ind w:firstLine="709"/>
        <w:jc w:val="both"/>
        <w:rPr>
          <w:sz w:val="28"/>
          <w:szCs w:val="28"/>
        </w:rPr>
      </w:pPr>
      <w:r w:rsidRPr="00A65C6D">
        <w:rPr>
          <w:sz w:val="28"/>
          <w:szCs w:val="28"/>
        </w:rPr>
        <w:t>Требование влияет на сознание учащихся, активизирует их волевые качества, перестраивает мотивационную и чувственную сферы деятельности в положительном направлении, способствуя выработке положительных навыков поведения. Она должна быть целесообразной, понятной и посильной для учащихся. Выдвигают ее, имея уверенность, что сознание ученика подготовлена к ее восприятию. С этой целью ему разъясняют сущность требования, убеждают в необходимости ее выполнения, пользы от ее выполнения. В то же время добиваются положительной реакции коллектива на поставленную требование, чтобы иметь уверенность, что он поддержит педагога, повлияет на ученика, когда тот по каким-то причинам откажется выполнять требование.</w:t>
      </w:r>
    </w:p>
    <w:p w:rsidR="005E1752" w:rsidRPr="00A65C6D" w:rsidRDefault="005E1752" w:rsidP="005E1752">
      <w:pPr>
        <w:pStyle w:val="a6"/>
        <w:shd w:val="clear" w:color="auto" w:fill="FFFFFF"/>
        <w:spacing w:before="0" w:beforeAutospacing="0" w:after="0" w:afterAutospacing="0" w:line="360" w:lineRule="auto"/>
        <w:ind w:firstLine="709"/>
        <w:jc w:val="both"/>
        <w:rPr>
          <w:sz w:val="28"/>
          <w:szCs w:val="28"/>
        </w:rPr>
      </w:pPr>
      <w:r w:rsidRPr="00A65C6D">
        <w:rPr>
          <w:sz w:val="28"/>
          <w:szCs w:val="28"/>
        </w:rPr>
        <w:t>С изменением поведения, воспитанности ученика на лучшее требование должно повышаться. Если воспитанников поощряют за одни и те же показатели в учебе, труде и поведении, не повышая к ним требований, это не способствует их росту, не побуждает их к работе над собой, потому что они успокаиваются на достигнутом. Педагогическое требование должно опережать развитие личности ученика. Она должна быть справедливой. Если ученик осознал справедливость требования, она оправдана в его глазах, он охотнее будет ее выполнять. Пустяковое, формальное требование, или требование, что является прихотью педагога, теряет воспитательное значение и воспринимается как несправедливая.</w:t>
      </w:r>
    </w:p>
    <w:p w:rsidR="005E1752" w:rsidRPr="00A65C6D" w:rsidRDefault="005E1752" w:rsidP="005E1752">
      <w:pPr>
        <w:pStyle w:val="a6"/>
        <w:shd w:val="clear" w:color="auto" w:fill="FFFFFF"/>
        <w:spacing w:before="0" w:beforeAutospacing="0" w:after="0" w:afterAutospacing="0" w:line="360" w:lineRule="auto"/>
        <w:ind w:firstLine="709"/>
        <w:jc w:val="both"/>
        <w:rPr>
          <w:sz w:val="28"/>
          <w:szCs w:val="28"/>
        </w:rPr>
      </w:pPr>
      <w:r w:rsidRPr="00A65C6D">
        <w:rPr>
          <w:sz w:val="28"/>
          <w:szCs w:val="28"/>
        </w:rPr>
        <w:t>Формулировка требования должна кратко, четко указывать, кто, где, в каком объеме, к какому времени, какими средствами должен ее выполнить. Такое требование воспитывает у учащихся персональную ответственность, дисциплинирует их. Если она сформулирована расплывчато, неубедительно, некорректно, то и выполнение ее будет безответственным.</w:t>
      </w:r>
    </w:p>
    <w:p w:rsidR="005E1752" w:rsidRPr="00A65C6D" w:rsidRDefault="005E1752" w:rsidP="005E1752">
      <w:pPr>
        <w:pStyle w:val="a6"/>
        <w:shd w:val="clear" w:color="auto" w:fill="FFFFFF"/>
        <w:spacing w:before="0" w:beforeAutospacing="0" w:after="0" w:afterAutospacing="0" w:line="360" w:lineRule="auto"/>
        <w:ind w:firstLine="709"/>
        <w:jc w:val="both"/>
        <w:rPr>
          <w:sz w:val="28"/>
          <w:szCs w:val="28"/>
        </w:rPr>
      </w:pPr>
      <w:r w:rsidRPr="00A65C6D">
        <w:rPr>
          <w:sz w:val="28"/>
          <w:szCs w:val="28"/>
        </w:rPr>
        <w:t>Требования выдвигают во всех сферах жизни и деятельности учащихся. Нельзя, например, требовать от ученика чистоты и порядка в классе, а в мастерской не обращать на это внимания. Поэтому в школе вырабатывают единые требования к учащимся со стороны всего педагогического коллектива. Ежедневное соблюдение таких требований всеми членами коллектива создает благоприятную морально-психологическую атмосферу, повышает эффективность воспитательного процесса.</w:t>
      </w:r>
    </w:p>
    <w:p w:rsidR="005E1752" w:rsidRPr="00A65C6D" w:rsidRDefault="005E1752" w:rsidP="005E1752">
      <w:pPr>
        <w:pStyle w:val="a6"/>
        <w:shd w:val="clear" w:color="auto" w:fill="FFFFFF"/>
        <w:spacing w:before="0" w:beforeAutospacing="0" w:after="0" w:afterAutospacing="0" w:line="360" w:lineRule="auto"/>
        <w:ind w:firstLine="709"/>
        <w:jc w:val="both"/>
        <w:rPr>
          <w:sz w:val="28"/>
          <w:szCs w:val="28"/>
        </w:rPr>
      </w:pPr>
      <w:r w:rsidRPr="00A65C6D">
        <w:rPr>
          <w:sz w:val="28"/>
          <w:szCs w:val="28"/>
        </w:rPr>
        <w:t>Требование приносит воспитательную пользу, если ее выдвигают систематически и последовательно, а не от случая к случаю. Тогда воспитанники постоянно прилагают усилия для исполнения правил поведения, не допускают отклонений в поведении, даже когда им никто не напоминает о необходимости соблюдения этого требования.</w:t>
      </w:r>
    </w:p>
    <w:p w:rsidR="005E1752" w:rsidRPr="00A65C6D" w:rsidRDefault="005E1752" w:rsidP="005E1752">
      <w:pPr>
        <w:pStyle w:val="a6"/>
        <w:shd w:val="clear" w:color="auto" w:fill="FFFFFF"/>
        <w:spacing w:before="0" w:beforeAutospacing="0" w:after="0" w:afterAutospacing="0" w:line="360" w:lineRule="auto"/>
        <w:ind w:firstLine="709"/>
        <w:jc w:val="both"/>
        <w:rPr>
          <w:sz w:val="28"/>
          <w:szCs w:val="28"/>
        </w:rPr>
      </w:pPr>
      <w:r w:rsidRPr="00A65C6D">
        <w:rPr>
          <w:sz w:val="28"/>
          <w:szCs w:val="28"/>
        </w:rPr>
        <w:t>Педагогическое требование предъявляют в прямой или опосредованной форме.</w:t>
      </w:r>
    </w:p>
    <w:p w:rsidR="005E1752" w:rsidRPr="00A65C6D" w:rsidRDefault="005E1752" w:rsidP="005E1752">
      <w:pPr>
        <w:pStyle w:val="a6"/>
        <w:shd w:val="clear" w:color="auto" w:fill="FFFFFF"/>
        <w:spacing w:before="0" w:beforeAutospacing="0" w:after="0" w:afterAutospacing="0" w:line="360" w:lineRule="auto"/>
        <w:ind w:firstLine="709"/>
        <w:jc w:val="both"/>
        <w:rPr>
          <w:sz w:val="28"/>
          <w:szCs w:val="28"/>
        </w:rPr>
      </w:pPr>
      <w:r w:rsidRPr="00A65C6D">
        <w:rPr>
          <w:sz w:val="28"/>
          <w:szCs w:val="28"/>
        </w:rPr>
        <w:t xml:space="preserve">В начале работы педагога с детским коллективом, когда воспитанники еще к нему не привыкли и стимулированная требованием деятельность им неизвестна, наиболее эффективной является прямая требование. Она должна быть четко сформулирована и высказана спокойным, уверенным тоном, который не </w:t>
      </w:r>
      <w:r>
        <w:rPr>
          <w:sz w:val="28"/>
          <w:szCs w:val="28"/>
        </w:rPr>
        <w:t>вызывает возражений (например: «</w:t>
      </w:r>
      <w:r w:rsidRPr="00A65C6D">
        <w:rPr>
          <w:sz w:val="28"/>
          <w:szCs w:val="28"/>
        </w:rPr>
        <w:t xml:space="preserve">Петров и </w:t>
      </w:r>
      <w:r>
        <w:rPr>
          <w:sz w:val="28"/>
          <w:szCs w:val="28"/>
        </w:rPr>
        <w:t>Василенко сегодня убирают класс»</w:t>
      </w:r>
      <w:r w:rsidRPr="00A65C6D">
        <w:rPr>
          <w:sz w:val="28"/>
          <w:szCs w:val="28"/>
        </w:rPr>
        <w:t xml:space="preserve">). Характерные признаки этой формы требования </w:t>
      </w:r>
      <w:r>
        <w:rPr>
          <w:sz w:val="28"/>
          <w:szCs w:val="28"/>
        </w:rPr>
        <w:sym w:font="Symbol" w:char="F02D"/>
      </w:r>
      <w:r w:rsidRPr="00A65C6D">
        <w:rPr>
          <w:sz w:val="28"/>
          <w:szCs w:val="28"/>
        </w:rPr>
        <w:t xml:space="preserve"> позитивность (речь идет о том, что должны делать ученики, а не о </w:t>
      </w:r>
      <w:r>
        <w:rPr>
          <w:sz w:val="28"/>
          <w:szCs w:val="28"/>
        </w:rPr>
        <w:t>том, чего не следует делать) и инструктивно</w:t>
      </w:r>
      <w:r w:rsidRPr="00A65C6D">
        <w:rPr>
          <w:sz w:val="28"/>
          <w:szCs w:val="28"/>
        </w:rPr>
        <w:t>сть (раскрываются не только цель деятельности, но и способ ее выполнения).</w:t>
      </w:r>
    </w:p>
    <w:p w:rsidR="005E1752" w:rsidRPr="00A65C6D" w:rsidRDefault="005E1752" w:rsidP="005E1752">
      <w:pPr>
        <w:pStyle w:val="a6"/>
        <w:shd w:val="clear" w:color="auto" w:fill="FFFFFF"/>
        <w:spacing w:before="0" w:beforeAutospacing="0" w:after="0" w:afterAutospacing="0" w:line="360" w:lineRule="auto"/>
        <w:ind w:firstLine="709"/>
        <w:jc w:val="both"/>
        <w:rPr>
          <w:sz w:val="28"/>
          <w:szCs w:val="28"/>
        </w:rPr>
      </w:pPr>
      <w:r w:rsidRPr="00A65C6D">
        <w:rPr>
          <w:sz w:val="28"/>
          <w:szCs w:val="28"/>
        </w:rPr>
        <w:t xml:space="preserve">С развитием ученического коллектива, отношений детей и педагога, а также с появлением у воспитанников отрицательного или положительного отношения к организованной педагогом деятельности используют различные формы косвенного требования. Различают три группы косвенных требований. Первая связана с проявлением положительного отношения педагога к воспитаннику (просьба, доверие, одобрение). Требования второй группы не обнаруживают четкого отношения воспитателя к детям, но основываются на уже существующем отношении воспитанника к стимулируемой деятельности (совет, намек, условное требование, требование в игровой форме). Третья группа демонстрирует негативное отношение педагога к деятельности воспитанника, к проявлению определенных его качеств (осуждение, недоверие и угроза). Опосредованные требования первой группы являются положительными, </w:t>
      </w:r>
      <w:r>
        <w:rPr>
          <w:sz w:val="28"/>
          <w:szCs w:val="28"/>
        </w:rPr>
        <w:t xml:space="preserve">второй </w:t>
      </w:r>
      <w:r>
        <w:rPr>
          <w:sz w:val="28"/>
          <w:szCs w:val="28"/>
        </w:rPr>
        <w:sym w:font="Symbol" w:char="F02D"/>
      </w:r>
      <w:r>
        <w:rPr>
          <w:sz w:val="28"/>
          <w:szCs w:val="28"/>
        </w:rPr>
        <w:t xml:space="preserve"> нейтральными, третьей </w:t>
      </w:r>
      <w:r>
        <w:rPr>
          <w:sz w:val="28"/>
          <w:szCs w:val="28"/>
        </w:rPr>
        <w:sym w:font="Symbol" w:char="F02D"/>
      </w:r>
      <w:r w:rsidRPr="00A65C6D">
        <w:rPr>
          <w:sz w:val="28"/>
          <w:szCs w:val="28"/>
        </w:rPr>
        <w:t xml:space="preserve"> отрицательными.</w:t>
      </w:r>
    </w:p>
    <w:p w:rsidR="005E1752" w:rsidRPr="00A65C6D" w:rsidRDefault="005E1752" w:rsidP="005E1752">
      <w:pPr>
        <w:pStyle w:val="a6"/>
        <w:shd w:val="clear" w:color="auto" w:fill="FFFFFF"/>
        <w:spacing w:before="0" w:beforeAutospacing="0" w:after="0" w:afterAutospacing="0" w:line="360" w:lineRule="auto"/>
        <w:ind w:firstLine="709"/>
        <w:jc w:val="both"/>
        <w:rPr>
          <w:sz w:val="28"/>
          <w:szCs w:val="28"/>
        </w:rPr>
      </w:pPr>
      <w:r w:rsidRPr="00A65C6D">
        <w:rPr>
          <w:sz w:val="28"/>
          <w:szCs w:val="28"/>
        </w:rPr>
        <w:t>Требование-просьба выдвигают тогда, когда между педагогом и учениками установились хорошие взаимоотношения, доверие и уважение, когда питомцу кажется, что он выполняет требование по собственному желанию. Такое требование приучает учащихся к вежливости, взаимопомощи, заботы о других, то есть развивает качества, которых им нередко не хватает. Требование-доверие свойственна разным поручению, которые вызывают у питомца переживания чувства уважения к нему со стороны педагога, мнением которого он дорожит. Поэтому он сам проникается уважением к учителю, старается тщательно выполнить его поручение. Требование-одобрение используют, когда ученик добился определенных успехов, а похвала педагога побуждает его к улучшению деятельности, вызывает чувство удовлетворения результатами этой деятельности, чувство собственного достоинства. Требование-намек имеет целью достижения желаемого результата, когда требуется незначительное воспитательное влияние. Таким требованием может быть шутка, упрек, взгляд или жест, обращенный к одного или нескольких членов коллектива. Требование-условие выдвигают к ученикам, когда для выполнения желаемой для них деятельности сначала необходимо сделать что-то другое. При этом виды деятельности совмещают так, чтобы они вытекали друг из друга, чтобы межд</w:t>
      </w:r>
      <w:r>
        <w:rPr>
          <w:sz w:val="28"/>
          <w:szCs w:val="28"/>
        </w:rPr>
        <w:t>у ними был естественный связь («</w:t>
      </w:r>
      <w:r w:rsidRPr="00A65C6D">
        <w:rPr>
          <w:sz w:val="28"/>
          <w:szCs w:val="28"/>
        </w:rPr>
        <w:t>Будет у тебя все хорошо с учебой</w:t>
      </w:r>
      <w:r>
        <w:rPr>
          <w:sz w:val="28"/>
          <w:szCs w:val="28"/>
        </w:rPr>
        <w:t>, сможешь заниматься в оркестре»</w:t>
      </w:r>
      <w:r w:rsidRPr="00A65C6D">
        <w:rPr>
          <w:sz w:val="28"/>
          <w:szCs w:val="28"/>
        </w:rPr>
        <w:t xml:space="preserve">). Используя эту форму требования, не следует интересную </w:t>
      </w:r>
      <w:r>
        <w:rPr>
          <w:sz w:val="28"/>
          <w:szCs w:val="28"/>
        </w:rPr>
        <w:t>для учеников дело превращать в «подкупа»</w:t>
      </w:r>
      <w:r w:rsidRPr="00A65C6D">
        <w:rPr>
          <w:sz w:val="28"/>
          <w:szCs w:val="28"/>
        </w:rPr>
        <w:t>. Требование-недоверие заключается в том, что педагог устраняет ученика от определенного вида деятельности за неисполнение или ненадлежащее исполнение своих обязанностей. Эффективность такого требования зависит от авторитета педагога и от того, насколько воспитанник дорожит его доверием и этим видом деятельности. Требование-осуждение предполагает негативную оценку педагогом конкретных действий и поступков ученика и рассчитана на торможение нежелательных поступков, стимулирование положительных. Осуждение можно выразить в коллективе или ученику наедине, это может быть упрек, упрек или возмущение. Самой резкой форме есть требование-угроза ученику сообщают, что в случае невыполнения предписания к нему будут приняты более серьезные меры воспитательного воздействия. Угроза должна быть обоснованной, а в случае нев</w:t>
      </w:r>
      <w:r>
        <w:rPr>
          <w:sz w:val="28"/>
          <w:szCs w:val="28"/>
        </w:rPr>
        <w:t xml:space="preserve">ыполнения требований </w:t>
      </w:r>
      <w:r>
        <w:rPr>
          <w:sz w:val="28"/>
          <w:szCs w:val="28"/>
        </w:rPr>
        <w:sym w:font="Symbol" w:char="F02D"/>
      </w:r>
      <w:r w:rsidRPr="00A65C6D">
        <w:rPr>
          <w:sz w:val="28"/>
          <w:szCs w:val="28"/>
        </w:rPr>
        <w:t xml:space="preserve"> реализованной.</w:t>
      </w:r>
    </w:p>
    <w:p w:rsidR="005E1752" w:rsidRPr="008E348E" w:rsidRDefault="005E1752" w:rsidP="005E1752">
      <w:pPr>
        <w:pStyle w:val="5"/>
        <w:shd w:val="clear" w:color="auto" w:fill="FFFFFF"/>
        <w:spacing w:before="0" w:line="360" w:lineRule="auto"/>
        <w:ind w:firstLine="709"/>
        <w:jc w:val="center"/>
        <w:rPr>
          <w:rFonts w:ascii="Times New Roman" w:hAnsi="Times New Roman" w:cs="Times New Roman"/>
          <w:i/>
          <w:color w:val="auto"/>
          <w:sz w:val="28"/>
          <w:szCs w:val="28"/>
        </w:rPr>
      </w:pPr>
      <w:r w:rsidRPr="008E348E">
        <w:rPr>
          <w:rFonts w:ascii="Times New Roman" w:hAnsi="Times New Roman" w:cs="Times New Roman"/>
          <w:i/>
          <w:color w:val="auto"/>
          <w:sz w:val="28"/>
          <w:szCs w:val="28"/>
        </w:rPr>
        <w:t>Общественное мнение</w:t>
      </w:r>
    </w:p>
    <w:p w:rsidR="005E1752" w:rsidRPr="00A65C6D" w:rsidRDefault="005E1752" w:rsidP="005E1752">
      <w:pPr>
        <w:pStyle w:val="a6"/>
        <w:shd w:val="clear" w:color="auto" w:fill="FFFFFF"/>
        <w:spacing w:before="0" w:beforeAutospacing="0" w:after="0" w:afterAutospacing="0" w:line="360" w:lineRule="auto"/>
        <w:ind w:firstLine="709"/>
        <w:jc w:val="both"/>
        <w:rPr>
          <w:sz w:val="28"/>
          <w:szCs w:val="28"/>
        </w:rPr>
      </w:pPr>
      <w:r w:rsidRPr="00A65C6D">
        <w:rPr>
          <w:sz w:val="28"/>
          <w:szCs w:val="28"/>
        </w:rPr>
        <w:t>По своей сути этот метод является коллективным требованием, ведь, обсуждая поступок ученика, коллектив стремится, чтобы тот осознал свою вину. Обсуждать или критиковать нужно не личность ребенка, а поступок, его вредность для коллектива, общества и самого нарушителя. Разговор должен быть такой, чтобы ученик сам назвал причину своего поступка. Во время обсуждения обязательно определяют пути преодоления недостатков. С помощью общественного мнения ученика легче убедить в ошибочности его взглядов или в неподобающем поведении, чем в индивидуальной беседе. Ученик видит, как реагируют одноклассники на советы педагога и членов коллектива, убеждается, что его взгляды никто не поддерживает, и начинает прислушиваться к советам воспитателя.</w:t>
      </w:r>
    </w:p>
    <w:p w:rsidR="005E1752" w:rsidRPr="00A65C6D" w:rsidRDefault="005E1752" w:rsidP="005E1752">
      <w:pPr>
        <w:pStyle w:val="a6"/>
        <w:shd w:val="clear" w:color="auto" w:fill="FFFFFF"/>
        <w:spacing w:before="0" w:beforeAutospacing="0" w:after="0" w:afterAutospacing="0" w:line="360" w:lineRule="auto"/>
        <w:ind w:firstLine="709"/>
        <w:jc w:val="both"/>
        <w:rPr>
          <w:sz w:val="28"/>
          <w:szCs w:val="28"/>
        </w:rPr>
      </w:pPr>
      <w:r w:rsidRPr="00A65C6D">
        <w:rPr>
          <w:sz w:val="28"/>
          <w:szCs w:val="28"/>
        </w:rPr>
        <w:t>Готовясь к обсуждению поведения учащихся, опытные учителя избегают чрезмерного вмешательства в разговор. Когда коллектив сам дает оценку и принимает решение, ученик воспринимает это серьезно, поскольку видит, что педагог не настраивал против него членов коллектива, они имеют собственное мнение.</w:t>
      </w:r>
    </w:p>
    <w:p w:rsidR="005E1752" w:rsidRPr="00A65C6D" w:rsidRDefault="005E1752" w:rsidP="005E1752">
      <w:pPr>
        <w:pStyle w:val="a6"/>
        <w:shd w:val="clear" w:color="auto" w:fill="FFFFFF"/>
        <w:spacing w:before="0" w:beforeAutospacing="0" w:after="0" w:afterAutospacing="0" w:line="360" w:lineRule="auto"/>
        <w:ind w:firstLine="709"/>
        <w:jc w:val="both"/>
        <w:rPr>
          <w:sz w:val="28"/>
          <w:szCs w:val="28"/>
        </w:rPr>
      </w:pPr>
      <w:r w:rsidRPr="00A65C6D">
        <w:rPr>
          <w:sz w:val="28"/>
          <w:szCs w:val="28"/>
        </w:rPr>
        <w:t>Обсуждение негативных поступков одних и тех же воспитанников не должно быть слишком частым, поскольку их реакция на критические замечания притупляется, а другие члены коллектива, видя отсутствие результатов, разочаровываются в возможностях общественного мнения. Высоко оценивая роль общественного мнения в воспитании школьников, В. Сухомлинский отмечал, что не стоит обсуждать в коллективе:</w:t>
      </w:r>
    </w:p>
    <w:p w:rsidR="005E1752" w:rsidRPr="00A65C6D" w:rsidRDefault="005E1752" w:rsidP="005E1752">
      <w:pPr>
        <w:pStyle w:val="a6"/>
        <w:numPr>
          <w:ilvl w:val="0"/>
          <w:numId w:val="8"/>
        </w:numPr>
        <w:shd w:val="clear" w:color="auto" w:fill="FFFFFF"/>
        <w:spacing w:before="0" w:beforeAutospacing="0" w:after="0" w:afterAutospacing="0" w:line="360" w:lineRule="auto"/>
        <w:ind w:left="714" w:hanging="357"/>
        <w:jc w:val="both"/>
        <w:rPr>
          <w:sz w:val="28"/>
          <w:szCs w:val="28"/>
        </w:rPr>
      </w:pPr>
      <w:r w:rsidRPr="00A65C6D">
        <w:rPr>
          <w:sz w:val="28"/>
          <w:szCs w:val="28"/>
        </w:rPr>
        <w:t>поведение ребенка, причиной которой является явные или скрытые ненормальности в семье (антиобщественные поступки родителей, ссоры, скандалы, разногласия между ними). Поскольку дети понимают взаимосвязь между своим поведением и жизнью семьи, то разговоры в школе об этом подавлять их;</w:t>
      </w:r>
    </w:p>
    <w:p w:rsidR="005E1752" w:rsidRPr="00A65C6D" w:rsidRDefault="005E1752" w:rsidP="005E1752">
      <w:pPr>
        <w:pStyle w:val="a6"/>
        <w:numPr>
          <w:ilvl w:val="0"/>
          <w:numId w:val="8"/>
        </w:numPr>
        <w:shd w:val="clear" w:color="auto" w:fill="FFFFFF"/>
        <w:spacing w:before="0" w:beforeAutospacing="0" w:after="0" w:afterAutospacing="0" w:line="360" w:lineRule="auto"/>
        <w:ind w:left="714" w:hanging="357"/>
        <w:jc w:val="both"/>
        <w:rPr>
          <w:sz w:val="28"/>
          <w:szCs w:val="28"/>
        </w:rPr>
      </w:pPr>
      <w:r w:rsidRPr="00A65C6D">
        <w:rPr>
          <w:sz w:val="28"/>
          <w:szCs w:val="28"/>
        </w:rPr>
        <w:t>поведение или отдельные поступки, которые объективно являются протестом против грубости, произвола старших, так как подросток в таком случае считает осуждение несправедливостью в отношении себя;</w:t>
      </w:r>
    </w:p>
    <w:p w:rsidR="005E1752" w:rsidRPr="00A65C6D" w:rsidRDefault="005E1752" w:rsidP="005E1752">
      <w:pPr>
        <w:pStyle w:val="a6"/>
        <w:numPr>
          <w:ilvl w:val="0"/>
          <w:numId w:val="8"/>
        </w:numPr>
        <w:shd w:val="clear" w:color="auto" w:fill="FFFFFF"/>
        <w:spacing w:before="0" w:beforeAutospacing="0" w:after="0" w:afterAutospacing="0" w:line="360" w:lineRule="auto"/>
        <w:ind w:left="714" w:hanging="357"/>
        <w:jc w:val="both"/>
        <w:rPr>
          <w:sz w:val="28"/>
          <w:szCs w:val="28"/>
        </w:rPr>
      </w:pPr>
      <w:r w:rsidRPr="00A65C6D">
        <w:rPr>
          <w:sz w:val="28"/>
          <w:szCs w:val="28"/>
        </w:rPr>
        <w:t>поступки</w:t>
      </w:r>
      <w:r>
        <w:rPr>
          <w:sz w:val="28"/>
          <w:szCs w:val="28"/>
        </w:rPr>
        <w:t xml:space="preserve"> детей</w:t>
      </w:r>
      <w:r w:rsidRPr="00A65C6D">
        <w:rPr>
          <w:sz w:val="28"/>
          <w:szCs w:val="28"/>
        </w:rPr>
        <w:t>, которые являются результатом допущенной педагогом ошибки;</w:t>
      </w:r>
    </w:p>
    <w:p w:rsidR="005E1752" w:rsidRPr="00A65C6D" w:rsidRDefault="005E1752" w:rsidP="005E1752">
      <w:pPr>
        <w:pStyle w:val="a6"/>
        <w:numPr>
          <w:ilvl w:val="0"/>
          <w:numId w:val="8"/>
        </w:numPr>
        <w:shd w:val="clear" w:color="auto" w:fill="FFFFFF"/>
        <w:spacing w:before="0" w:beforeAutospacing="0" w:after="0" w:afterAutospacing="0" w:line="360" w:lineRule="auto"/>
        <w:ind w:left="714" w:hanging="357"/>
        <w:jc w:val="both"/>
        <w:rPr>
          <w:sz w:val="28"/>
          <w:szCs w:val="28"/>
        </w:rPr>
      </w:pPr>
      <w:r w:rsidRPr="00A65C6D">
        <w:rPr>
          <w:sz w:val="28"/>
          <w:szCs w:val="28"/>
        </w:rPr>
        <w:t>поступков, обусловленных тем, что учитель допустил необъективность в оценке знаний ученика;</w:t>
      </w:r>
    </w:p>
    <w:p w:rsidR="005E1752" w:rsidRPr="00A65C6D" w:rsidRDefault="005E1752" w:rsidP="005E1752">
      <w:pPr>
        <w:pStyle w:val="a6"/>
        <w:numPr>
          <w:ilvl w:val="0"/>
          <w:numId w:val="8"/>
        </w:numPr>
        <w:shd w:val="clear" w:color="auto" w:fill="FFFFFF"/>
        <w:spacing w:before="0" w:beforeAutospacing="0" w:after="0" w:afterAutospacing="0" w:line="360" w:lineRule="auto"/>
        <w:ind w:left="714" w:hanging="357"/>
        <w:jc w:val="both"/>
        <w:rPr>
          <w:sz w:val="28"/>
          <w:szCs w:val="28"/>
        </w:rPr>
      </w:pPr>
      <w:r w:rsidRPr="00A65C6D">
        <w:rPr>
          <w:sz w:val="28"/>
          <w:szCs w:val="28"/>
        </w:rPr>
        <w:t>неправильного поступка, объяснение которого требует рассказы о глубоко личные, дружеские отношения ученика со своими сверстниками или со старшим или младшим другом, поскольку подталкивание к откровенности в таком случае ученик будет переживать как побуждение к предательству, доносительству друга;</w:t>
      </w:r>
    </w:p>
    <w:p w:rsidR="005E1752" w:rsidRPr="00A65C6D" w:rsidRDefault="005E1752" w:rsidP="005E1752">
      <w:pPr>
        <w:pStyle w:val="a6"/>
        <w:numPr>
          <w:ilvl w:val="0"/>
          <w:numId w:val="8"/>
        </w:numPr>
        <w:shd w:val="clear" w:color="auto" w:fill="FFFFFF"/>
        <w:spacing w:before="0" w:beforeAutospacing="0" w:after="0" w:afterAutospacing="0" w:line="360" w:lineRule="auto"/>
        <w:ind w:left="714" w:hanging="357"/>
        <w:jc w:val="both"/>
        <w:rPr>
          <w:sz w:val="28"/>
          <w:szCs w:val="28"/>
        </w:rPr>
      </w:pPr>
      <w:r w:rsidRPr="00A65C6D">
        <w:rPr>
          <w:sz w:val="28"/>
          <w:szCs w:val="28"/>
        </w:rPr>
        <w:t>плохого поступка, мотивы которого связаны с особенностями отношений в семье, о которых детям еще не время знать и которые нельзя им разъяснять.</w:t>
      </w:r>
    </w:p>
    <w:p w:rsidR="005E1752" w:rsidRPr="00A65C6D" w:rsidRDefault="005E1752" w:rsidP="005E1752">
      <w:pPr>
        <w:pStyle w:val="a6"/>
        <w:shd w:val="clear" w:color="auto" w:fill="FFFFFF"/>
        <w:spacing w:before="0" w:beforeAutospacing="0" w:after="0" w:afterAutospacing="0" w:line="360" w:lineRule="auto"/>
        <w:ind w:firstLine="709"/>
        <w:jc w:val="both"/>
        <w:rPr>
          <w:sz w:val="28"/>
          <w:szCs w:val="28"/>
        </w:rPr>
      </w:pPr>
      <w:r w:rsidRPr="00A65C6D">
        <w:rPr>
          <w:sz w:val="28"/>
          <w:szCs w:val="28"/>
        </w:rPr>
        <w:t>Общественная мысль должна быть направлена на тех, кто на нее смотрит, ее следует осторожно применять в работе с учащимися с повышенной эмоциональностью. Формируется она заранее, а не тогда, когда надо обсудить поступок, который произошел в коллективе. Успешное ее формирование осуществляется с единых педагогических требований к учащимся, четкой системы ученического самоуправления и систематической работы с ученическим активом, постоянного непредвзятого анализа жизни и деятельности школьников конфликтных ситуаций сквозь призму моральных норм, стимулирование учащихся к высказыванию собственного мнения, аргументированного отстаивания ее.</w:t>
      </w:r>
    </w:p>
    <w:p w:rsidR="005E1752" w:rsidRPr="00A65C6D" w:rsidRDefault="005E1752" w:rsidP="005E1752">
      <w:pPr>
        <w:pStyle w:val="a6"/>
        <w:shd w:val="clear" w:color="auto" w:fill="FFFFFF"/>
        <w:spacing w:before="0" w:beforeAutospacing="0" w:after="0" w:afterAutospacing="0" w:line="360" w:lineRule="auto"/>
        <w:ind w:firstLine="709"/>
        <w:jc w:val="both"/>
        <w:rPr>
          <w:sz w:val="28"/>
          <w:szCs w:val="28"/>
        </w:rPr>
      </w:pPr>
      <w:r w:rsidRPr="00A65C6D">
        <w:rPr>
          <w:sz w:val="28"/>
          <w:szCs w:val="28"/>
        </w:rPr>
        <w:t>Как утверждал В. Сухомлинский, что воспитательная сила коллектива направляется на фальшивый путь, если воспитатель добился показного, формального осуждения ученика коллективом, когда его одноклассники думают одно, а говорят другое, опасаясь потерять расположение воспитателя. Нередко в таких ситуациях находятся говоруны и демагоги, которые, выступая от коллектива, делают вид, что якобы осуждают товарища, а сами по сути издеваются над воспитателем и коллективом. Это разъедает коллектив лицемерием, показухой, формирует в человеке способность говорить, что угодно.</w:t>
      </w:r>
    </w:p>
    <w:p w:rsidR="005E1752" w:rsidRPr="008E348E" w:rsidRDefault="005E1752" w:rsidP="005E1752">
      <w:pPr>
        <w:pStyle w:val="5"/>
        <w:shd w:val="clear" w:color="auto" w:fill="FFFFFF"/>
        <w:spacing w:before="0" w:line="360" w:lineRule="auto"/>
        <w:ind w:firstLine="709"/>
        <w:jc w:val="center"/>
        <w:rPr>
          <w:rFonts w:ascii="Times New Roman" w:hAnsi="Times New Roman" w:cs="Times New Roman"/>
          <w:i/>
          <w:color w:val="auto"/>
          <w:sz w:val="28"/>
          <w:szCs w:val="28"/>
        </w:rPr>
      </w:pPr>
      <w:r w:rsidRPr="008E348E">
        <w:rPr>
          <w:rFonts w:ascii="Times New Roman" w:hAnsi="Times New Roman" w:cs="Times New Roman"/>
          <w:i/>
          <w:color w:val="auto"/>
          <w:sz w:val="28"/>
          <w:szCs w:val="28"/>
        </w:rPr>
        <w:t>Упражнения</w:t>
      </w:r>
    </w:p>
    <w:p w:rsidR="005E1752" w:rsidRPr="00A65C6D" w:rsidRDefault="005E1752" w:rsidP="005E1752">
      <w:pPr>
        <w:pStyle w:val="a6"/>
        <w:shd w:val="clear" w:color="auto" w:fill="FFFFFF"/>
        <w:spacing w:before="0" w:beforeAutospacing="0" w:after="0" w:afterAutospacing="0" w:line="360" w:lineRule="auto"/>
        <w:ind w:firstLine="709"/>
        <w:jc w:val="both"/>
        <w:rPr>
          <w:sz w:val="28"/>
          <w:szCs w:val="28"/>
        </w:rPr>
      </w:pPr>
      <w:r w:rsidRPr="00A65C6D">
        <w:rPr>
          <w:sz w:val="28"/>
          <w:szCs w:val="28"/>
        </w:rPr>
        <w:t>Заключается этот метод в постепенном создании условий, при которых ученик выполняет определенные действия с целью выработки необходимых и закрепление позитивных форм поведения.</w:t>
      </w:r>
    </w:p>
    <w:p w:rsidR="005E1752" w:rsidRPr="00A65C6D" w:rsidRDefault="005E1752" w:rsidP="005E1752">
      <w:pPr>
        <w:pStyle w:val="a6"/>
        <w:shd w:val="clear" w:color="auto" w:fill="FFFFFF"/>
        <w:spacing w:before="0" w:beforeAutospacing="0" w:after="0" w:afterAutospacing="0" w:line="360" w:lineRule="auto"/>
        <w:ind w:firstLine="709"/>
        <w:jc w:val="both"/>
        <w:rPr>
          <w:sz w:val="28"/>
          <w:szCs w:val="28"/>
        </w:rPr>
      </w:pPr>
      <w:r w:rsidRPr="00A65C6D">
        <w:rPr>
          <w:sz w:val="28"/>
          <w:szCs w:val="28"/>
        </w:rPr>
        <w:t>В школе ученик ежедневно упражняется в выполнении распорядка дня и требований школьного режима, в учебной и трудовой деятельности. Если в жизни и деятельности ученик будет придерживаться требований, которые заставляют его четко выполнять свои обязанности, постоянно будет вправляться в положительной поведении, у него выработаны соответствующие навыки и привычки.</w:t>
      </w:r>
    </w:p>
    <w:p w:rsidR="005E1752" w:rsidRPr="00A65C6D" w:rsidRDefault="005E1752" w:rsidP="005E1752">
      <w:pPr>
        <w:pStyle w:val="a6"/>
        <w:shd w:val="clear" w:color="auto" w:fill="FFFFFF"/>
        <w:spacing w:before="0" w:beforeAutospacing="0" w:after="0" w:afterAutospacing="0" w:line="360" w:lineRule="auto"/>
        <w:ind w:firstLine="709"/>
        <w:jc w:val="both"/>
        <w:rPr>
          <w:sz w:val="28"/>
          <w:szCs w:val="28"/>
        </w:rPr>
      </w:pPr>
      <w:r w:rsidRPr="00A65C6D">
        <w:rPr>
          <w:sz w:val="28"/>
          <w:szCs w:val="28"/>
        </w:rPr>
        <w:t>Используя метод упражнения, педагог должен обосновать его необходимость, позаботиться о доступности, систематичность, достаточное количество упражнений для формирования определенных навыков и привычек поведения.</w:t>
      </w:r>
    </w:p>
    <w:p w:rsidR="005E1752" w:rsidRPr="008E348E" w:rsidRDefault="005E1752" w:rsidP="005E1752">
      <w:pPr>
        <w:pStyle w:val="5"/>
        <w:shd w:val="clear" w:color="auto" w:fill="FFFFFF"/>
        <w:spacing w:before="0" w:line="360" w:lineRule="auto"/>
        <w:ind w:firstLine="709"/>
        <w:jc w:val="center"/>
        <w:rPr>
          <w:rFonts w:ascii="Times New Roman" w:hAnsi="Times New Roman" w:cs="Times New Roman"/>
          <w:i/>
          <w:color w:val="auto"/>
          <w:sz w:val="28"/>
          <w:szCs w:val="28"/>
        </w:rPr>
      </w:pPr>
      <w:r w:rsidRPr="008E348E">
        <w:rPr>
          <w:rFonts w:ascii="Times New Roman" w:hAnsi="Times New Roman" w:cs="Times New Roman"/>
          <w:i/>
          <w:color w:val="auto"/>
          <w:sz w:val="28"/>
          <w:szCs w:val="28"/>
        </w:rPr>
        <w:t>Приучение</w:t>
      </w:r>
    </w:p>
    <w:p w:rsidR="005E1752" w:rsidRPr="00A65C6D" w:rsidRDefault="005E1752" w:rsidP="005E1752">
      <w:pPr>
        <w:pStyle w:val="a6"/>
        <w:shd w:val="clear" w:color="auto" w:fill="FFFFFF"/>
        <w:spacing w:before="0" w:beforeAutospacing="0" w:after="0" w:afterAutospacing="0" w:line="360" w:lineRule="auto"/>
        <w:ind w:firstLine="709"/>
        <w:jc w:val="both"/>
        <w:rPr>
          <w:sz w:val="28"/>
          <w:szCs w:val="28"/>
        </w:rPr>
      </w:pPr>
      <w:r w:rsidRPr="00A65C6D">
        <w:rPr>
          <w:sz w:val="28"/>
          <w:szCs w:val="28"/>
        </w:rPr>
        <w:t>Как метод воспитания оно основывается на требовании к ученику выполнить определенные действия. Решающим фактором в приучении является режим жизни и деятельности школьника. Его воспитательная функция заключается в том, что режим обеспечивает постоянство, непрерывность усилий, экономит энергию человека, приучает своевременно выполнять любую работу, систематически, неуклонно придерживаться установленных требований. Как утверждал А. Макаренко, школьный режим выполняет свою полезную функцию лишь при условии, что он точный, педагогически целесообразный, общий и определенный.</w:t>
      </w:r>
    </w:p>
    <w:p w:rsidR="005E1752" w:rsidRPr="00A65C6D" w:rsidRDefault="005E1752" w:rsidP="005E1752">
      <w:pPr>
        <w:pStyle w:val="a6"/>
        <w:shd w:val="clear" w:color="auto" w:fill="FFFFFF"/>
        <w:spacing w:before="0" w:beforeAutospacing="0" w:after="0" w:afterAutospacing="0" w:line="360" w:lineRule="auto"/>
        <w:ind w:firstLine="709"/>
        <w:jc w:val="both"/>
        <w:rPr>
          <w:sz w:val="28"/>
          <w:szCs w:val="28"/>
        </w:rPr>
      </w:pPr>
      <w:r w:rsidRPr="00A65C6D">
        <w:rPr>
          <w:sz w:val="28"/>
          <w:szCs w:val="28"/>
        </w:rPr>
        <w:t>Метод приучения играет особую роль в воспитании. Нередко ученик не осознает важности и значения предлагаемого ему вида поведения. В таком случае от него требуют вести себя должным образом, руководят им в процессе деятельности, усложняя ее. Например, таким способом ученика приучают быть вежливым, дисциплинированным, читать книжки и тому подобное. Если постоянно от воспитанника добиваться желаемого, со временем у него сформируются соответствующие навыки поведения, он осознает правильность, обоснованность, необходимость требований, начнет выполнять свои обязанности.</w:t>
      </w:r>
    </w:p>
    <w:p w:rsidR="005E1752" w:rsidRPr="008E348E" w:rsidRDefault="005E1752" w:rsidP="005E1752">
      <w:pPr>
        <w:pStyle w:val="5"/>
        <w:shd w:val="clear" w:color="auto" w:fill="FFFFFF"/>
        <w:spacing w:before="0" w:line="360" w:lineRule="auto"/>
        <w:ind w:firstLine="709"/>
        <w:jc w:val="center"/>
        <w:rPr>
          <w:rFonts w:ascii="Times New Roman" w:hAnsi="Times New Roman" w:cs="Times New Roman"/>
          <w:i/>
          <w:color w:val="auto"/>
          <w:sz w:val="28"/>
          <w:szCs w:val="28"/>
        </w:rPr>
      </w:pPr>
      <w:r w:rsidRPr="008E348E">
        <w:rPr>
          <w:rFonts w:ascii="Times New Roman" w:hAnsi="Times New Roman" w:cs="Times New Roman"/>
          <w:i/>
          <w:color w:val="auto"/>
          <w:sz w:val="28"/>
          <w:szCs w:val="28"/>
        </w:rPr>
        <w:t>Поручение</w:t>
      </w:r>
    </w:p>
    <w:p w:rsidR="005E1752" w:rsidRPr="00A65C6D" w:rsidRDefault="005E1752" w:rsidP="005E1752">
      <w:pPr>
        <w:pStyle w:val="a6"/>
        <w:shd w:val="clear" w:color="auto" w:fill="FFFFFF"/>
        <w:spacing w:before="0" w:beforeAutospacing="0" w:after="0" w:afterAutospacing="0" w:line="360" w:lineRule="auto"/>
        <w:ind w:firstLine="709"/>
        <w:jc w:val="both"/>
        <w:rPr>
          <w:sz w:val="28"/>
          <w:szCs w:val="28"/>
        </w:rPr>
      </w:pPr>
      <w:r w:rsidRPr="00A65C6D">
        <w:rPr>
          <w:sz w:val="28"/>
          <w:szCs w:val="28"/>
        </w:rPr>
        <w:t xml:space="preserve">Метод также предусматривает вправление ученика в положительных действиях и поступках. С этой целью педагог, орган ученического самоуправления или ученический коллектив дают ему конкретное задание, выполнение которого требует определенных действий или поступков. Применяя этот метод, учитывают индивидуальные особенности учащихся. Поручение подбирают с таким расчетом, чтобы его выполнение способствовало развитию необходимых качеств. Например, неорганизованным учащимся полезно поручить провести мероприятие, в подготовке которого нужно проявить самостоятельность, инициативу, собранность. Получив поручение, ученик должен осознать его важность для коллектива и для себя. Оно должно быть посильным. Несложное задание воспитывает уверенность в собственных силах, непосильная </w:t>
      </w:r>
      <w:r>
        <w:rPr>
          <w:sz w:val="28"/>
          <w:szCs w:val="28"/>
        </w:rPr>
        <w:sym w:font="Symbol" w:char="F02D"/>
      </w:r>
      <w:r w:rsidRPr="00A65C6D">
        <w:rPr>
          <w:sz w:val="28"/>
          <w:szCs w:val="28"/>
        </w:rPr>
        <w:t xml:space="preserve"> подрывает веру в свои возможности. Педагог должен не только дать поручение, но и научить ученика выполнять его, помочь ему довести дело до конца.</w:t>
      </w:r>
    </w:p>
    <w:p w:rsidR="005E1752" w:rsidRPr="00A65C6D" w:rsidRDefault="005E1752" w:rsidP="005E1752">
      <w:pPr>
        <w:pStyle w:val="a6"/>
        <w:shd w:val="clear" w:color="auto" w:fill="FFFFFF"/>
        <w:spacing w:before="0" w:beforeAutospacing="0" w:after="0" w:afterAutospacing="0" w:line="360" w:lineRule="auto"/>
        <w:ind w:firstLine="709"/>
        <w:jc w:val="both"/>
        <w:rPr>
          <w:sz w:val="28"/>
          <w:szCs w:val="28"/>
        </w:rPr>
      </w:pPr>
      <w:r w:rsidRPr="00A65C6D">
        <w:rPr>
          <w:sz w:val="28"/>
          <w:szCs w:val="28"/>
        </w:rPr>
        <w:t>Поручения могут быть постоянными или эпизодическими. Постоянные целесообразно давать учащимся, которые имеют определенный опыт их выполнения, развитое чувство ответственности. Впоследствии поручения усложняют по содержанию и методике выполнения.</w:t>
      </w:r>
    </w:p>
    <w:p w:rsidR="005E1752" w:rsidRPr="00A65C6D" w:rsidRDefault="005E1752" w:rsidP="005E1752">
      <w:pPr>
        <w:pStyle w:val="a6"/>
        <w:shd w:val="clear" w:color="auto" w:fill="FFFFFF"/>
        <w:spacing w:before="0" w:beforeAutospacing="0" w:after="0" w:afterAutospacing="0" w:line="360" w:lineRule="auto"/>
        <w:ind w:firstLine="709"/>
        <w:jc w:val="both"/>
        <w:rPr>
          <w:sz w:val="28"/>
          <w:szCs w:val="28"/>
        </w:rPr>
      </w:pPr>
      <w:r w:rsidRPr="00A65C6D">
        <w:rPr>
          <w:sz w:val="28"/>
          <w:szCs w:val="28"/>
        </w:rPr>
        <w:t>Эффективность поручение как метод воспитания в значительной степени зависит от организации контроля за его выполнением. Именно благодаря контролю предотвращают забывчивости. Отсутствие контроля порождает безответственность. Контроль может быть индивидуальным со стороны педагога, осуществляться в форме отчета на собрании коллектива или заседании его актива. Выполнение поручений требует оценки.</w:t>
      </w:r>
    </w:p>
    <w:p w:rsidR="005E1752" w:rsidRPr="008E348E" w:rsidRDefault="005E1752" w:rsidP="005E1752">
      <w:pPr>
        <w:pStyle w:val="5"/>
        <w:shd w:val="clear" w:color="auto" w:fill="FFFFFF"/>
        <w:spacing w:before="0" w:line="360" w:lineRule="auto"/>
        <w:ind w:firstLine="709"/>
        <w:jc w:val="center"/>
        <w:rPr>
          <w:rFonts w:ascii="Times New Roman" w:hAnsi="Times New Roman" w:cs="Times New Roman"/>
          <w:i/>
          <w:color w:val="auto"/>
          <w:sz w:val="28"/>
          <w:szCs w:val="28"/>
        </w:rPr>
      </w:pPr>
      <w:r w:rsidRPr="008E348E">
        <w:rPr>
          <w:rFonts w:ascii="Times New Roman" w:hAnsi="Times New Roman" w:cs="Times New Roman"/>
          <w:i/>
          <w:color w:val="auto"/>
          <w:sz w:val="28"/>
          <w:szCs w:val="28"/>
        </w:rPr>
        <w:t>Создание воспитывающих ситуаций</w:t>
      </w:r>
    </w:p>
    <w:p w:rsidR="005E1752" w:rsidRPr="00A65C6D" w:rsidRDefault="005E1752" w:rsidP="005E1752">
      <w:pPr>
        <w:pStyle w:val="a6"/>
        <w:shd w:val="clear" w:color="auto" w:fill="FFFFFF"/>
        <w:spacing w:before="0" w:beforeAutospacing="0" w:after="0" w:afterAutospacing="0" w:line="360" w:lineRule="auto"/>
        <w:ind w:firstLine="709"/>
        <w:jc w:val="both"/>
        <w:rPr>
          <w:sz w:val="28"/>
          <w:szCs w:val="28"/>
        </w:rPr>
      </w:pPr>
      <w:r w:rsidRPr="00A65C6D">
        <w:rPr>
          <w:sz w:val="28"/>
          <w:szCs w:val="28"/>
        </w:rPr>
        <w:t>Этот метод используют с целью формирования общественного поведения. Каждая из таких ситуаций предусматривает определение необходимых условий для осуществления запланированного педагогом, продумывание своих действий и поведения в новой ситуации, возникновения у учащихся новых чувств, обусловленных новой педагогической ситуацией, которые порождают новые мысли, мотивы поведения, побуждающие к преодолению недостатков.</w:t>
      </w:r>
    </w:p>
    <w:p w:rsidR="005E1752" w:rsidRPr="00A65C6D" w:rsidRDefault="005E1752" w:rsidP="005E1752">
      <w:pPr>
        <w:pStyle w:val="a6"/>
        <w:shd w:val="clear" w:color="auto" w:fill="FFFFFF"/>
        <w:spacing w:before="0" w:beforeAutospacing="0" w:after="0" w:afterAutospacing="0" w:line="360" w:lineRule="auto"/>
        <w:ind w:firstLine="709"/>
        <w:jc w:val="both"/>
        <w:rPr>
          <w:sz w:val="28"/>
          <w:szCs w:val="28"/>
        </w:rPr>
      </w:pPr>
      <w:r w:rsidRPr="00A65C6D">
        <w:rPr>
          <w:sz w:val="28"/>
          <w:szCs w:val="28"/>
        </w:rPr>
        <w:t>Приемы создания воспитывающих ситуаций могут быть творческими (доброта, внимание и забота; проявление умения и достоинства учителя; активизация скрытых чувств; пробуждение гуманных чувств; проявление огорчения, укрепление веры в собственные силы; доверие; привлечение к интересной деятельности), или тормозными (параллельная педагогическое действие, приказ, ласковый упрек, намек, показная безразличие, ирония, развенчание, проявление возмущения, предупреждение, взрыв).</w:t>
      </w:r>
    </w:p>
    <w:p w:rsidR="005E1752" w:rsidRPr="00A65C6D" w:rsidRDefault="005E1752" w:rsidP="005E1752">
      <w:pPr>
        <w:pStyle w:val="a6"/>
        <w:shd w:val="clear" w:color="auto" w:fill="FFFFFF"/>
        <w:spacing w:before="0" w:beforeAutospacing="0" w:after="0" w:afterAutospacing="0" w:line="360" w:lineRule="auto"/>
        <w:ind w:firstLine="709"/>
        <w:jc w:val="both"/>
        <w:rPr>
          <w:sz w:val="28"/>
          <w:szCs w:val="28"/>
        </w:rPr>
      </w:pPr>
      <w:r w:rsidRPr="00A65C6D">
        <w:rPr>
          <w:sz w:val="28"/>
          <w:szCs w:val="28"/>
        </w:rPr>
        <w:t>Положительные последствия в индивидуальной воспитательной работе с учащимися дают проявления доброты, внимания и заботы. Они, а также помощь взрослых или товарищей вызывают у воспитанника чувство благодарности, создают атмосферу взаимного уважения и доверия. Теплые чувства к педагога, товарищей впоследствии распространяются на других людей. Отдельные ученики могут иметь сложные отношения с родителями, испытывать дефицит семейного тепла, заботы о себе. При соответствующей работе педагога такие родители начинают иначе относиться к своим детям, вследствие чего улучшается их поведение.</w:t>
      </w:r>
    </w:p>
    <w:p w:rsidR="005E1752" w:rsidRPr="00A65C6D" w:rsidRDefault="005E1752" w:rsidP="005E1752">
      <w:pPr>
        <w:pStyle w:val="a6"/>
        <w:shd w:val="clear" w:color="auto" w:fill="FFFFFF"/>
        <w:spacing w:before="0" w:beforeAutospacing="0" w:after="0" w:afterAutospacing="0" w:line="360" w:lineRule="auto"/>
        <w:ind w:firstLine="709"/>
        <w:jc w:val="both"/>
        <w:rPr>
          <w:sz w:val="28"/>
          <w:szCs w:val="28"/>
        </w:rPr>
      </w:pPr>
      <w:r w:rsidRPr="00A65C6D">
        <w:rPr>
          <w:sz w:val="28"/>
          <w:szCs w:val="28"/>
        </w:rPr>
        <w:t>Каждый ученик, увлекаясь определенной отраслью знаний, нередко обращается за помощью к педагогу. Педагог, который обнаружит в ней умения и знания, поспособствует решению проблемы, приобретет в глазах ученика авторитет.</w:t>
      </w:r>
    </w:p>
    <w:p w:rsidR="005E1752" w:rsidRPr="00A65C6D" w:rsidRDefault="005E1752" w:rsidP="005E1752">
      <w:pPr>
        <w:pStyle w:val="a6"/>
        <w:shd w:val="clear" w:color="auto" w:fill="FFFFFF"/>
        <w:spacing w:before="0" w:beforeAutospacing="0" w:after="0" w:afterAutospacing="0" w:line="360" w:lineRule="auto"/>
        <w:ind w:firstLine="709"/>
        <w:jc w:val="both"/>
        <w:rPr>
          <w:sz w:val="28"/>
          <w:szCs w:val="28"/>
        </w:rPr>
      </w:pPr>
      <w:r w:rsidRPr="00A65C6D">
        <w:rPr>
          <w:sz w:val="28"/>
          <w:szCs w:val="28"/>
        </w:rPr>
        <w:t>Ученики не равнодушны к своему положению в коллективе, отношение к ним взрослых и сверстников. Каждый переживает собственное положение в коллективе по-своему, нередко скрывая содержание этих переживаний. Наблюдение за поведением учащихся, беседы с ними и их родителями дают возможность выяснить, чем они больше всего дорожат. Созданная воспитателем педагогическая ситуация, которая активизирует эти мысли и чувства, делает их ведущими и решающими, помогает формировать положительные черты личности.</w:t>
      </w:r>
      <w:r>
        <w:rPr>
          <w:sz w:val="28"/>
          <w:szCs w:val="28"/>
        </w:rPr>
        <w:t xml:space="preserve"> Н</w:t>
      </w:r>
      <w:r w:rsidRPr="00A65C6D">
        <w:rPr>
          <w:sz w:val="28"/>
          <w:szCs w:val="28"/>
        </w:rPr>
        <w:t>екоторые ученики не верят в собственные силы. Нередко они сами заявляют, что у них ничего не получится, поскольку они ни на что не способны. Такие учащиеся зачастую безразличны к замечаниям учителей, оценок, чувствуют себя неполноценными, становятся пассивными. Чтобы предотвратить это, важно мобилизовать их способности, укрепить веру в собственные силы. Для этого создают педагогическую ситуацию, в которой такой ученик смог бы в чем-то проявить себя, убедиться в своих способностях. Очень важно, чтобы его первые успехи заметили товарищи. Почувствовав их уважение и интерес к себе, он преисполняется чувством собственного достоинства, иначе оценивает себя, крепнет его вера в собственные силы, появляется желание вести себя иначе, стать другим.</w:t>
      </w:r>
    </w:p>
    <w:p w:rsidR="005E1752" w:rsidRPr="00A65C6D" w:rsidRDefault="005E1752" w:rsidP="005E1752">
      <w:pPr>
        <w:pStyle w:val="a6"/>
        <w:shd w:val="clear" w:color="auto" w:fill="FFFFFF"/>
        <w:spacing w:before="0" w:beforeAutospacing="0" w:after="0" w:afterAutospacing="0" w:line="360" w:lineRule="auto"/>
        <w:ind w:firstLine="709"/>
        <w:jc w:val="both"/>
        <w:rPr>
          <w:sz w:val="28"/>
          <w:szCs w:val="28"/>
        </w:rPr>
      </w:pPr>
      <w:r w:rsidRPr="00A65C6D">
        <w:rPr>
          <w:sz w:val="28"/>
          <w:szCs w:val="28"/>
        </w:rPr>
        <w:t>Прием доверия основывается на вере, что каждый человек наделен определенными положительными качествами, на которые можно опереться и достичь существенных успехов.</w:t>
      </w:r>
    </w:p>
    <w:p w:rsidR="005E1752" w:rsidRPr="00A65C6D" w:rsidRDefault="005E1752" w:rsidP="005E1752">
      <w:pPr>
        <w:pStyle w:val="a6"/>
        <w:shd w:val="clear" w:color="auto" w:fill="FFFFFF"/>
        <w:spacing w:before="0" w:beforeAutospacing="0" w:after="0" w:afterAutospacing="0" w:line="360" w:lineRule="auto"/>
        <w:ind w:firstLine="709"/>
        <w:jc w:val="both"/>
        <w:rPr>
          <w:sz w:val="28"/>
          <w:szCs w:val="28"/>
        </w:rPr>
      </w:pPr>
      <w:r w:rsidRPr="00A65C6D">
        <w:rPr>
          <w:sz w:val="28"/>
          <w:szCs w:val="28"/>
        </w:rPr>
        <w:t>В индивидуальной работе используют прием привлечения ученика к интересной деятельности, кото</w:t>
      </w:r>
      <w:r w:rsidR="00F85927">
        <w:rPr>
          <w:sz w:val="28"/>
          <w:szCs w:val="28"/>
        </w:rPr>
        <w:t>рая увлекает его, в которой он «забывает»</w:t>
      </w:r>
      <w:r w:rsidRPr="00A65C6D">
        <w:rPr>
          <w:sz w:val="28"/>
          <w:szCs w:val="28"/>
        </w:rPr>
        <w:t xml:space="preserve"> о свои негативные влечения, у него рождаются благородные стремления, проявляются положительные качества. Детскому возрасту свойственно стремление к деятельности, желание в чем-то проявить себя, найти выход своей энергии. Важно создать соответствующие условия для положительного направления такой деятельности. Для этого в школе работают различные кружки (предметные, спортивные, художественные, технические).</w:t>
      </w:r>
    </w:p>
    <w:p w:rsidR="005E1752" w:rsidRPr="00A65C6D" w:rsidRDefault="005E1752" w:rsidP="005E1752">
      <w:pPr>
        <w:pStyle w:val="a6"/>
        <w:shd w:val="clear" w:color="auto" w:fill="FFFFFF"/>
        <w:spacing w:before="0" w:beforeAutospacing="0" w:after="0" w:afterAutospacing="0" w:line="360" w:lineRule="auto"/>
        <w:ind w:firstLine="709"/>
        <w:jc w:val="both"/>
        <w:rPr>
          <w:sz w:val="28"/>
          <w:szCs w:val="28"/>
        </w:rPr>
      </w:pPr>
      <w:r w:rsidRPr="00A65C6D">
        <w:rPr>
          <w:sz w:val="28"/>
          <w:szCs w:val="28"/>
        </w:rPr>
        <w:t>А. Макаренко часто пользовался приемом параллельного педагогического действия, под которым понимал косвенное влияние на воспитание через коллектив. Преодоление негативной черты характера или поведения отдельного ученика осуществляется не непосредственным обращением к нему, а организацией влияния на него коллектива. Педагог в таком случае имеет претензии к коллективу и требует от него ответа за поведение его членов. Соответственно коллектив влияет на ученика, а тот реагирует на мнение коллектива.</w:t>
      </w:r>
    </w:p>
    <w:p w:rsidR="005E1752" w:rsidRPr="00A65C6D" w:rsidRDefault="005E1752" w:rsidP="005E1752">
      <w:pPr>
        <w:pStyle w:val="a6"/>
        <w:shd w:val="clear" w:color="auto" w:fill="FFFFFF"/>
        <w:spacing w:before="0" w:beforeAutospacing="0" w:after="0" w:afterAutospacing="0" w:line="360" w:lineRule="auto"/>
        <w:ind w:firstLine="709"/>
        <w:jc w:val="both"/>
        <w:rPr>
          <w:sz w:val="28"/>
          <w:szCs w:val="28"/>
        </w:rPr>
      </w:pPr>
      <w:r w:rsidRPr="00A65C6D">
        <w:rPr>
          <w:sz w:val="28"/>
          <w:szCs w:val="28"/>
        </w:rPr>
        <w:t>Бездумно след</w:t>
      </w:r>
      <w:r>
        <w:rPr>
          <w:sz w:val="28"/>
          <w:szCs w:val="28"/>
        </w:rPr>
        <w:t>уя «принципа параллельного действия»</w:t>
      </w:r>
      <w:r w:rsidRPr="00A65C6D">
        <w:rPr>
          <w:sz w:val="28"/>
          <w:szCs w:val="28"/>
        </w:rPr>
        <w:t xml:space="preserve">, по словам. Сухомлинского, воспитатели забывают, что коллектив </w:t>
      </w:r>
      <w:r>
        <w:rPr>
          <w:sz w:val="28"/>
          <w:szCs w:val="28"/>
        </w:rPr>
        <w:sym w:font="Symbol" w:char="F02D"/>
      </w:r>
      <w:r w:rsidRPr="00A65C6D">
        <w:rPr>
          <w:sz w:val="28"/>
          <w:szCs w:val="28"/>
        </w:rPr>
        <w:t xml:space="preserve"> это не нечто абстрактное, а живые люди, личности. Духовный мир, переживания, убеждения коллектива являются чрезвычайно сложными. Взгляд воспитателя на кол</w:t>
      </w:r>
      <w:r>
        <w:rPr>
          <w:sz w:val="28"/>
          <w:szCs w:val="28"/>
        </w:rPr>
        <w:t>лектив как на всегда «пригоден к использованию»</w:t>
      </w:r>
      <w:r w:rsidRPr="00A65C6D">
        <w:rPr>
          <w:sz w:val="28"/>
          <w:szCs w:val="28"/>
        </w:rPr>
        <w:t xml:space="preserve"> инструмент игнорирует всю сложность его духовного мира.</w:t>
      </w:r>
    </w:p>
    <w:p w:rsidR="005E1752" w:rsidRPr="00A65C6D" w:rsidRDefault="005E1752" w:rsidP="005E1752">
      <w:pPr>
        <w:pStyle w:val="a6"/>
        <w:shd w:val="clear" w:color="auto" w:fill="FFFFFF"/>
        <w:spacing w:before="0" w:beforeAutospacing="0" w:after="0" w:afterAutospacing="0" w:line="360" w:lineRule="auto"/>
        <w:ind w:firstLine="709"/>
        <w:jc w:val="both"/>
        <w:rPr>
          <w:sz w:val="28"/>
          <w:szCs w:val="28"/>
        </w:rPr>
      </w:pPr>
      <w:r w:rsidRPr="00A65C6D">
        <w:rPr>
          <w:sz w:val="28"/>
          <w:szCs w:val="28"/>
        </w:rPr>
        <w:t>Суть приема ложной безразличия в показной невнимании, безразличии педагога к тому, что делает ученик. Воспитанник удивлен, что на его выходки не реагируют, поскольку он не ожидал этого, чувствует неловкость и неуместность своего поведения.</w:t>
      </w:r>
    </w:p>
    <w:p w:rsidR="005E1752" w:rsidRPr="00A65C6D" w:rsidRDefault="005E1752" w:rsidP="005E1752">
      <w:pPr>
        <w:pStyle w:val="a6"/>
        <w:shd w:val="clear" w:color="auto" w:fill="FFFFFF"/>
        <w:spacing w:before="0" w:beforeAutospacing="0" w:after="0" w:afterAutospacing="0" w:line="360" w:lineRule="auto"/>
        <w:ind w:firstLine="709"/>
        <w:jc w:val="both"/>
        <w:rPr>
          <w:sz w:val="28"/>
          <w:szCs w:val="28"/>
        </w:rPr>
      </w:pPr>
      <w:r w:rsidRPr="00A65C6D">
        <w:rPr>
          <w:sz w:val="28"/>
          <w:szCs w:val="28"/>
        </w:rPr>
        <w:t>Коллектив учащихся состоит из отдельных лиц, которые имеют определенные негативные черты характера, проявляющиеся в ежедневной поведении. Такие факты педагог должен замечать и реагировать на них, используя прием осуждения действий и поступков, взглядов и убеждений. Педагоги или члены коллектива на собрании или наедине осуждают учеников, которые ведут себя недостойно. Переживаемое при этом чувство помогает таким школьникам в будущем воздерживаться от подобных поступков, воспитывает чувство ответственности за свое поведение.</w:t>
      </w:r>
    </w:p>
    <w:p w:rsidR="005E1752" w:rsidRPr="00A65C6D" w:rsidRDefault="005E1752" w:rsidP="005E1752">
      <w:pPr>
        <w:pStyle w:val="a6"/>
        <w:shd w:val="clear" w:color="auto" w:fill="FFFFFF"/>
        <w:spacing w:before="0" w:beforeAutospacing="0" w:after="0" w:afterAutospacing="0" w:line="360" w:lineRule="auto"/>
        <w:ind w:firstLine="709"/>
        <w:jc w:val="both"/>
        <w:rPr>
          <w:sz w:val="28"/>
          <w:szCs w:val="28"/>
        </w:rPr>
      </w:pPr>
      <w:r w:rsidRPr="00A65C6D">
        <w:rPr>
          <w:sz w:val="28"/>
          <w:szCs w:val="28"/>
        </w:rPr>
        <w:t>В педагогической практике А. Макаренко высокую эффективность проявил педагогический прием взрыва. Его суть заключается в создании соответствующей педагогической обстановки, в которой личность перестраивается быстро и коренным обр</w:t>
      </w:r>
      <w:r>
        <w:rPr>
          <w:sz w:val="28"/>
          <w:szCs w:val="28"/>
        </w:rPr>
        <w:t>азом. Как отмечал К. Ушинский, «</w:t>
      </w:r>
      <w:r w:rsidRPr="00A65C6D">
        <w:rPr>
          <w:sz w:val="28"/>
          <w:szCs w:val="28"/>
        </w:rPr>
        <w:t>сильное душевное потрясение, необычайный порыв духа, высокое возвышение одним ударом уничтожают вредные склонности и закоренелые привычки, как бы стирая, сжигая своим пламенем всю предыдущую историю человека, чтобы н</w:t>
      </w:r>
      <w:r>
        <w:rPr>
          <w:sz w:val="28"/>
          <w:szCs w:val="28"/>
        </w:rPr>
        <w:t>ачать новую, под новым знаменем»</w:t>
      </w:r>
      <w:r w:rsidRPr="00A65C6D">
        <w:rPr>
          <w:sz w:val="28"/>
          <w:szCs w:val="28"/>
        </w:rPr>
        <w:t>.</w:t>
      </w:r>
    </w:p>
    <w:p w:rsidR="005E1752" w:rsidRPr="00A65C6D" w:rsidRDefault="005E1752" w:rsidP="005E1752">
      <w:pPr>
        <w:pStyle w:val="a6"/>
        <w:shd w:val="clear" w:color="auto" w:fill="FFFFFF"/>
        <w:spacing w:before="0" w:beforeAutospacing="0" w:after="0" w:afterAutospacing="0" w:line="360" w:lineRule="auto"/>
        <w:ind w:firstLine="709"/>
        <w:jc w:val="both"/>
        <w:rPr>
          <w:sz w:val="28"/>
          <w:szCs w:val="28"/>
        </w:rPr>
      </w:pPr>
      <w:r w:rsidRPr="00A65C6D">
        <w:rPr>
          <w:sz w:val="28"/>
          <w:szCs w:val="28"/>
        </w:rPr>
        <w:t>Такие психологические изменения могут произойти только в педагогической обстановке, которая вызывает у ученика новые сильные чувства. Педагог должен хорошо знать питомца, чтобы повлиять на главное чувства (радость, грусть, стыд, гнев), чтобы он по-новому оценил себя, убедился в необходимости вести себя иначе. Важную роль играет и внезапность педагогической обстановки для питомца.</w:t>
      </w:r>
    </w:p>
    <w:p w:rsidR="005E1752" w:rsidRDefault="005E1752" w:rsidP="005E1752">
      <w:pPr>
        <w:pStyle w:val="a6"/>
        <w:shd w:val="clear" w:color="auto" w:fill="FFFFFF"/>
        <w:spacing w:before="0" w:beforeAutospacing="0" w:after="0" w:afterAutospacing="0" w:line="360" w:lineRule="auto"/>
        <w:ind w:firstLine="709"/>
        <w:jc w:val="both"/>
        <w:rPr>
          <w:sz w:val="28"/>
          <w:szCs w:val="28"/>
        </w:rPr>
      </w:pPr>
      <w:r w:rsidRPr="00A65C6D">
        <w:rPr>
          <w:sz w:val="28"/>
          <w:szCs w:val="28"/>
        </w:rPr>
        <w:t>По убеждениям В. Сухомлинского, прием взрыва пригоден для исключительных ситуаций, в обычной школе он должен быть редкостью. В результате его частого использ</w:t>
      </w:r>
      <w:r>
        <w:rPr>
          <w:sz w:val="28"/>
          <w:szCs w:val="28"/>
        </w:rPr>
        <w:t>ования дети привыкают к разным «</w:t>
      </w:r>
      <w:r w:rsidRPr="00A65C6D">
        <w:rPr>
          <w:sz w:val="28"/>
          <w:szCs w:val="28"/>
        </w:rPr>
        <w:t>взры</w:t>
      </w:r>
      <w:r>
        <w:rPr>
          <w:sz w:val="28"/>
          <w:szCs w:val="28"/>
        </w:rPr>
        <w:t xml:space="preserve">вов», «их уже ничем не </w:t>
      </w:r>
      <w:r w:rsidR="00F85927">
        <w:rPr>
          <w:sz w:val="28"/>
          <w:szCs w:val="28"/>
        </w:rPr>
        <w:t>переймешь</w:t>
      </w:r>
      <w:r>
        <w:rPr>
          <w:sz w:val="28"/>
          <w:szCs w:val="28"/>
        </w:rPr>
        <w:t>»</w:t>
      </w:r>
      <w:r w:rsidRPr="00A65C6D">
        <w:rPr>
          <w:sz w:val="28"/>
          <w:szCs w:val="28"/>
        </w:rPr>
        <w:t>.</w:t>
      </w:r>
    </w:p>
    <w:p w:rsidR="005E1752" w:rsidRDefault="005E1752" w:rsidP="005E1752">
      <w:pPr>
        <w:pStyle w:val="a6"/>
        <w:shd w:val="clear" w:color="auto" w:fill="FFFFFF"/>
        <w:spacing w:before="0" w:beforeAutospacing="0" w:after="0" w:afterAutospacing="0" w:line="360" w:lineRule="auto"/>
        <w:ind w:firstLine="709"/>
        <w:jc w:val="both"/>
        <w:rPr>
          <w:sz w:val="28"/>
          <w:szCs w:val="28"/>
        </w:rPr>
      </w:pPr>
    </w:p>
    <w:p w:rsidR="005E1752" w:rsidRPr="00A65C6D" w:rsidRDefault="005E1752" w:rsidP="001155D1">
      <w:pPr>
        <w:pStyle w:val="a6"/>
        <w:shd w:val="clear" w:color="auto" w:fill="FFFFFF"/>
        <w:spacing w:before="0" w:beforeAutospacing="0" w:after="0" w:afterAutospacing="0" w:line="360" w:lineRule="auto"/>
        <w:jc w:val="both"/>
        <w:rPr>
          <w:sz w:val="28"/>
          <w:szCs w:val="28"/>
        </w:rPr>
      </w:pPr>
    </w:p>
    <w:p w:rsidR="005E1752" w:rsidRPr="00BF2408" w:rsidRDefault="005E1752" w:rsidP="005E1752">
      <w:pPr>
        <w:pStyle w:val="a3"/>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t>1.3 Воспитывающая ситуация как метод освоения опыта общественного поведения</w:t>
      </w:r>
    </w:p>
    <w:p w:rsidR="005E1752" w:rsidRPr="00B2514A" w:rsidRDefault="005E1752" w:rsidP="005E1752">
      <w:pPr>
        <w:autoSpaceDE w:val="0"/>
        <w:autoSpaceDN w:val="0"/>
        <w:adjustRightInd w:val="0"/>
        <w:spacing w:after="0" w:line="360" w:lineRule="auto"/>
        <w:ind w:firstLine="709"/>
        <w:jc w:val="both"/>
        <w:rPr>
          <w:rFonts w:ascii="Times New Roman" w:eastAsia="TimesNewRomanPSMT-Identity-H" w:hAnsi="Times New Roman" w:cs="Times New Roman"/>
          <w:sz w:val="28"/>
          <w:szCs w:val="28"/>
        </w:rPr>
      </w:pPr>
      <w:r w:rsidRPr="00B2514A">
        <w:rPr>
          <w:rFonts w:ascii="Times New Roman" w:eastAsia="TimesNewRomanPSMT-Identity-H" w:hAnsi="Times New Roman" w:cs="Times New Roman"/>
          <w:sz w:val="28"/>
          <w:szCs w:val="28"/>
        </w:rPr>
        <w:t>Воспитывающие ситуации специально создаются педагогами и воспитателями, когда необходимо поставить ребенка перед фактом выбора поступка (пригласить сверстника в игру, поделиться любимой игрушкой, сначала выполнить задание, а потом продолжить игру). Это создание ситуаций, в процессе которых ребенок ставится перед необходимостью решить какую-либо проблему. Это может быть проблема нравственного</w:t>
      </w:r>
      <w:r>
        <w:rPr>
          <w:rFonts w:ascii="Times New Roman" w:eastAsia="TimesNewRomanPSMT-Identity-H" w:hAnsi="Times New Roman" w:cs="Times New Roman"/>
          <w:sz w:val="28"/>
          <w:szCs w:val="28"/>
        </w:rPr>
        <w:t xml:space="preserve"> </w:t>
      </w:r>
      <w:r w:rsidRPr="00B2514A">
        <w:rPr>
          <w:rFonts w:ascii="Times New Roman" w:eastAsia="TimesNewRomanPSMT-Identity-H" w:hAnsi="Times New Roman" w:cs="Times New Roman"/>
          <w:sz w:val="28"/>
          <w:szCs w:val="28"/>
        </w:rPr>
        <w:t>выбора, проблема способа организации деятельности, проблема выбора социальной роли</w:t>
      </w:r>
      <w:r>
        <w:rPr>
          <w:rFonts w:ascii="Times New Roman" w:eastAsia="TimesNewRomanPSMT-Identity-H" w:hAnsi="Times New Roman" w:cs="Times New Roman"/>
          <w:sz w:val="28"/>
          <w:szCs w:val="28"/>
        </w:rPr>
        <w:t xml:space="preserve"> </w:t>
      </w:r>
      <w:r w:rsidRPr="00B2514A">
        <w:rPr>
          <w:rFonts w:ascii="Times New Roman" w:eastAsia="TimesNewRomanPSMT-Identity-H" w:hAnsi="Times New Roman" w:cs="Times New Roman"/>
          <w:sz w:val="28"/>
          <w:szCs w:val="28"/>
        </w:rPr>
        <w:t>и другие.</w:t>
      </w:r>
    </w:p>
    <w:p w:rsidR="005E1752" w:rsidRPr="00B2514A" w:rsidRDefault="005E1752" w:rsidP="005E1752">
      <w:pPr>
        <w:autoSpaceDE w:val="0"/>
        <w:autoSpaceDN w:val="0"/>
        <w:adjustRightInd w:val="0"/>
        <w:spacing w:after="0" w:line="360" w:lineRule="auto"/>
        <w:ind w:firstLine="709"/>
        <w:jc w:val="both"/>
        <w:rPr>
          <w:rFonts w:ascii="Times New Roman" w:eastAsia="TimesNewRomanPSMT-Identity-H" w:hAnsi="Times New Roman" w:cs="Times New Roman"/>
          <w:sz w:val="28"/>
          <w:szCs w:val="28"/>
        </w:rPr>
      </w:pPr>
      <w:r w:rsidRPr="00B2514A">
        <w:rPr>
          <w:rFonts w:ascii="Times New Roman" w:eastAsia="TimesNewRomanPSMT-Identity-H" w:hAnsi="Times New Roman" w:cs="Times New Roman"/>
          <w:sz w:val="28"/>
          <w:szCs w:val="28"/>
        </w:rPr>
        <w:t>Воспитательная ситуация – это всегда наличие выбора, это конфликт, борьба</w:t>
      </w:r>
      <w:r>
        <w:rPr>
          <w:rFonts w:ascii="Times New Roman" w:eastAsia="TimesNewRomanPSMT-Identity-H" w:hAnsi="Times New Roman" w:cs="Times New Roman"/>
          <w:sz w:val="28"/>
          <w:szCs w:val="28"/>
        </w:rPr>
        <w:t xml:space="preserve"> </w:t>
      </w:r>
      <w:r w:rsidRPr="00B2514A">
        <w:rPr>
          <w:rFonts w:ascii="Times New Roman" w:eastAsia="TimesNewRomanPSMT-Identity-H" w:hAnsi="Times New Roman" w:cs="Times New Roman"/>
          <w:sz w:val="28"/>
          <w:szCs w:val="28"/>
        </w:rPr>
        <w:t>внутренних побуждений с нормами поведения, принятыми в обществе. Правильно</w:t>
      </w:r>
      <w:r>
        <w:rPr>
          <w:rFonts w:ascii="Times New Roman" w:eastAsia="TimesNewRomanPSMT-Identity-H" w:hAnsi="Times New Roman" w:cs="Times New Roman"/>
          <w:sz w:val="28"/>
          <w:szCs w:val="28"/>
        </w:rPr>
        <w:t xml:space="preserve"> </w:t>
      </w:r>
      <w:r w:rsidRPr="00B2514A">
        <w:rPr>
          <w:rFonts w:ascii="Times New Roman" w:eastAsia="TimesNewRomanPSMT-Identity-H" w:hAnsi="Times New Roman" w:cs="Times New Roman"/>
          <w:sz w:val="28"/>
          <w:szCs w:val="28"/>
        </w:rPr>
        <w:t>подобранные педагогические ситуации могут быть одним из необходимых и мощных</w:t>
      </w:r>
      <w:r>
        <w:rPr>
          <w:rFonts w:ascii="Times New Roman" w:eastAsia="TimesNewRomanPSMT-Identity-H" w:hAnsi="Times New Roman" w:cs="Times New Roman"/>
          <w:sz w:val="28"/>
          <w:szCs w:val="28"/>
        </w:rPr>
        <w:t xml:space="preserve"> </w:t>
      </w:r>
      <w:r w:rsidRPr="00B2514A">
        <w:rPr>
          <w:rFonts w:ascii="Times New Roman" w:eastAsia="TimesNewRomanPSMT-Identity-H" w:hAnsi="Times New Roman" w:cs="Times New Roman"/>
          <w:sz w:val="28"/>
          <w:szCs w:val="28"/>
        </w:rPr>
        <w:t>стимулов развития и воспитания ребенка.</w:t>
      </w:r>
    </w:p>
    <w:p w:rsidR="005E1752" w:rsidRPr="00B2514A" w:rsidRDefault="005E1752" w:rsidP="005E1752">
      <w:pPr>
        <w:autoSpaceDE w:val="0"/>
        <w:autoSpaceDN w:val="0"/>
        <w:adjustRightInd w:val="0"/>
        <w:spacing w:after="0" w:line="360" w:lineRule="auto"/>
        <w:ind w:firstLine="709"/>
        <w:jc w:val="both"/>
        <w:rPr>
          <w:rFonts w:ascii="Times New Roman" w:eastAsia="TimesNewRomanPSMT-Identity-H" w:hAnsi="Times New Roman" w:cs="Times New Roman"/>
          <w:sz w:val="28"/>
          <w:szCs w:val="28"/>
        </w:rPr>
      </w:pPr>
      <w:r w:rsidRPr="00B2514A">
        <w:rPr>
          <w:rFonts w:ascii="Times New Roman" w:eastAsia="TimesNewRomanPSMT-Identity-H" w:hAnsi="Times New Roman" w:cs="Times New Roman"/>
          <w:sz w:val="28"/>
          <w:szCs w:val="28"/>
        </w:rPr>
        <w:t>Воспитательное действие педагогической ситуации бывает иногда так сильно и</w:t>
      </w:r>
      <w:r>
        <w:rPr>
          <w:rFonts w:ascii="Times New Roman" w:eastAsia="TimesNewRomanPSMT-Identity-H" w:hAnsi="Times New Roman" w:cs="Times New Roman"/>
          <w:sz w:val="28"/>
          <w:szCs w:val="28"/>
        </w:rPr>
        <w:t xml:space="preserve"> </w:t>
      </w:r>
      <w:r w:rsidRPr="00B2514A">
        <w:rPr>
          <w:rFonts w:ascii="Times New Roman" w:eastAsia="TimesNewRomanPSMT-Identity-H" w:hAnsi="Times New Roman" w:cs="Times New Roman"/>
          <w:sz w:val="28"/>
          <w:szCs w:val="28"/>
        </w:rPr>
        <w:t>результативно, что надолго определяет направленность нравственной жизни ребенка.</w:t>
      </w:r>
    </w:p>
    <w:p w:rsidR="005E1752" w:rsidRPr="00B2514A" w:rsidRDefault="005E1752" w:rsidP="005E1752">
      <w:pPr>
        <w:autoSpaceDE w:val="0"/>
        <w:autoSpaceDN w:val="0"/>
        <w:adjustRightInd w:val="0"/>
        <w:spacing w:after="0" w:line="360" w:lineRule="auto"/>
        <w:ind w:firstLine="709"/>
        <w:jc w:val="both"/>
        <w:rPr>
          <w:rFonts w:ascii="Times New Roman" w:eastAsia="TimesNewRomanPSMT-Identity-H" w:hAnsi="Times New Roman" w:cs="Times New Roman"/>
          <w:sz w:val="28"/>
          <w:szCs w:val="28"/>
        </w:rPr>
      </w:pPr>
      <w:r w:rsidRPr="00B2514A">
        <w:rPr>
          <w:rFonts w:ascii="Times New Roman" w:eastAsia="TimesNewRomanPSMT-Identity-H" w:hAnsi="Times New Roman" w:cs="Times New Roman"/>
          <w:sz w:val="28"/>
          <w:szCs w:val="28"/>
        </w:rPr>
        <w:t>Эффективность метода воспитывающих ситуаций и педагогического воздействия</w:t>
      </w:r>
      <w:r>
        <w:rPr>
          <w:rFonts w:ascii="Times New Roman" w:eastAsia="TimesNewRomanPSMT-Identity-H" w:hAnsi="Times New Roman" w:cs="Times New Roman"/>
          <w:sz w:val="28"/>
          <w:szCs w:val="28"/>
        </w:rPr>
        <w:t xml:space="preserve"> </w:t>
      </w:r>
      <w:r w:rsidRPr="00B2514A">
        <w:rPr>
          <w:rFonts w:ascii="Times New Roman" w:eastAsia="TimesNewRomanPSMT-Identity-H" w:hAnsi="Times New Roman" w:cs="Times New Roman"/>
          <w:sz w:val="28"/>
          <w:szCs w:val="28"/>
        </w:rPr>
        <w:t>на ребенка зависят от:</w:t>
      </w:r>
    </w:p>
    <w:p w:rsidR="005E1752" w:rsidRPr="00B2514A" w:rsidRDefault="005E1752" w:rsidP="005E1752">
      <w:pPr>
        <w:pStyle w:val="a3"/>
        <w:numPr>
          <w:ilvl w:val="0"/>
          <w:numId w:val="4"/>
        </w:numPr>
        <w:autoSpaceDE w:val="0"/>
        <w:autoSpaceDN w:val="0"/>
        <w:adjustRightInd w:val="0"/>
        <w:spacing w:after="0" w:line="360" w:lineRule="auto"/>
        <w:ind w:left="924" w:hanging="357"/>
        <w:jc w:val="both"/>
        <w:rPr>
          <w:rFonts w:ascii="Times New Roman" w:eastAsia="TimesNewRomanPSMT-Identity-H" w:hAnsi="Times New Roman" w:cs="Times New Roman"/>
          <w:iCs/>
          <w:sz w:val="28"/>
          <w:szCs w:val="28"/>
        </w:rPr>
      </w:pPr>
      <w:r w:rsidRPr="00B2514A">
        <w:rPr>
          <w:rFonts w:ascii="Times New Roman" w:eastAsia="TimesNewRomanPSMT-Identity-H" w:hAnsi="Times New Roman" w:cs="Times New Roman"/>
          <w:iCs/>
          <w:sz w:val="28"/>
          <w:szCs w:val="28"/>
        </w:rPr>
        <w:t>величины, характера и обоснованности корректирующих воздействий на воспитуемых;</w:t>
      </w:r>
    </w:p>
    <w:p w:rsidR="005E1752" w:rsidRPr="00B2514A" w:rsidRDefault="005E1752" w:rsidP="005E1752">
      <w:pPr>
        <w:pStyle w:val="a3"/>
        <w:numPr>
          <w:ilvl w:val="0"/>
          <w:numId w:val="4"/>
        </w:numPr>
        <w:autoSpaceDE w:val="0"/>
        <w:autoSpaceDN w:val="0"/>
        <w:adjustRightInd w:val="0"/>
        <w:spacing w:after="0" w:line="360" w:lineRule="auto"/>
        <w:ind w:left="924" w:hanging="357"/>
        <w:jc w:val="both"/>
        <w:rPr>
          <w:rFonts w:ascii="Times New Roman" w:eastAsia="TimesNewRomanPSMT-Identity-H" w:hAnsi="Times New Roman" w:cs="Times New Roman"/>
          <w:iCs/>
          <w:sz w:val="28"/>
          <w:szCs w:val="28"/>
        </w:rPr>
      </w:pPr>
      <w:r w:rsidRPr="00B2514A">
        <w:rPr>
          <w:rFonts w:ascii="Times New Roman" w:eastAsia="TimesNewRomanPSMT-Identity-H" w:hAnsi="Times New Roman" w:cs="Times New Roman"/>
          <w:iCs/>
          <w:sz w:val="28"/>
          <w:szCs w:val="28"/>
        </w:rPr>
        <w:t>интенсивности обратных связей между воспитуемыми и педагогом.</w:t>
      </w:r>
    </w:p>
    <w:p w:rsidR="005E1752" w:rsidRDefault="005E1752" w:rsidP="005E1752">
      <w:pPr>
        <w:autoSpaceDE w:val="0"/>
        <w:autoSpaceDN w:val="0"/>
        <w:adjustRightInd w:val="0"/>
        <w:spacing w:after="0" w:line="360" w:lineRule="auto"/>
        <w:ind w:firstLine="709"/>
        <w:jc w:val="both"/>
        <w:rPr>
          <w:rFonts w:ascii="Times New Roman" w:eastAsia="TimesNewRomanPSMT-Identity-H" w:hAnsi="Times New Roman" w:cs="Times New Roman"/>
          <w:iCs/>
          <w:sz w:val="28"/>
          <w:szCs w:val="28"/>
        </w:rPr>
      </w:pPr>
      <w:r w:rsidRPr="00B2514A">
        <w:rPr>
          <w:rFonts w:ascii="Times New Roman" w:eastAsia="TimesNewRomanPSMT-Identity-H" w:hAnsi="Times New Roman" w:cs="Times New Roman"/>
          <w:iCs/>
          <w:sz w:val="28"/>
          <w:szCs w:val="28"/>
        </w:rPr>
        <w:t>Когда в ситуации возникает проблема для ребенка, и существуют условия для</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самостоятельного ее решения, создается возможность социальной пробы (испытания) как</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метода самовоспитания. Социальные пробы охватывают все сферы жизни человека и</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большинство его социальных связей. В процессе включения в эти ситуации у детей</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формируется определенная социальная позиция и социальная ответственность, которые и</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являются основой для их дальнейшего вхождения в социальную среду. Модификацией</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метода воспитывающих ситуаций является соревнование, оно способствует</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формированию качеств конкурентоспособной личности. Этот метод опирается на</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естественные склонности ребенка к лидерству, к соперничеству. В процессе соревнования</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ребенок достигает определенного успеха в отношениях с товарищами, приобретает новый</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социальный статус. Соревнование вызывает не только активность ребенка, но и</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формирует у него способность к самоактуализации.</w:t>
      </w:r>
    </w:p>
    <w:p w:rsidR="005E1752" w:rsidRPr="00B2514A" w:rsidRDefault="005E1752" w:rsidP="005E1752">
      <w:pPr>
        <w:autoSpaceDE w:val="0"/>
        <w:autoSpaceDN w:val="0"/>
        <w:adjustRightInd w:val="0"/>
        <w:spacing w:after="0" w:line="360" w:lineRule="auto"/>
        <w:ind w:firstLine="709"/>
        <w:jc w:val="both"/>
        <w:rPr>
          <w:rFonts w:ascii="Times New Roman" w:eastAsia="TimesNewRomanPSMT-Identity-H" w:hAnsi="Times New Roman" w:cs="Times New Roman"/>
          <w:iCs/>
          <w:sz w:val="28"/>
          <w:szCs w:val="28"/>
        </w:rPr>
      </w:pPr>
      <w:r w:rsidRPr="00B2514A">
        <w:rPr>
          <w:rFonts w:ascii="Times New Roman" w:eastAsia="TimesNewRomanPSMT-Identity-H" w:hAnsi="Times New Roman" w:cs="Times New Roman"/>
          <w:iCs/>
          <w:sz w:val="28"/>
          <w:szCs w:val="28"/>
        </w:rPr>
        <w:t>Преднамеренно созданные ситуации обычно затрагивают очень важные для детей</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стороны их жизни. Это, например, ситуация распределения обязанностей, поручений,</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подарков и наград, выбора между личным и общественным и т.п. В таких ситуациях</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поведение человека обычно адекватно его внутренней позиции. Эти ситуации могут стать</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остроконфликтными и даже неуправляемыми, а поэтому требуют пристального внимания</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и очень тонкого педагогического руководства.</w:t>
      </w:r>
    </w:p>
    <w:p w:rsidR="005E1752" w:rsidRPr="00B2514A" w:rsidRDefault="005E1752" w:rsidP="005E1752">
      <w:pPr>
        <w:autoSpaceDE w:val="0"/>
        <w:autoSpaceDN w:val="0"/>
        <w:adjustRightInd w:val="0"/>
        <w:spacing w:after="0" w:line="360" w:lineRule="auto"/>
        <w:ind w:firstLine="709"/>
        <w:jc w:val="both"/>
        <w:rPr>
          <w:rFonts w:ascii="Times New Roman" w:eastAsia="TimesNewRomanPSMT-Identity-H" w:hAnsi="Times New Roman" w:cs="Times New Roman"/>
          <w:iCs/>
          <w:sz w:val="28"/>
          <w:szCs w:val="28"/>
        </w:rPr>
      </w:pPr>
      <w:r w:rsidRPr="00B2514A">
        <w:rPr>
          <w:rFonts w:ascii="Times New Roman" w:eastAsia="TimesNewRomanPSMT-Identity-H" w:hAnsi="Times New Roman" w:cs="Times New Roman"/>
          <w:iCs/>
          <w:sz w:val="28"/>
          <w:szCs w:val="28"/>
        </w:rPr>
        <w:t>В педагогической теории и практике известны различные типы ситуаций:</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авансирования доверием (А.С. Макаренко), свободного выбора (О.С. Богданова, Л.П.</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Катаева и др.), непринужденной принудительности (Т.Е. Конникова), эмоционального</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заражении (А.Н. Лутошкин), соревновательная (А.Н. Лутошкин), соотнесения (Х.Й.</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Лийметс), успеха (В.А. Караковский, О.С. Газман, А.С. Белкин), творчества (В.А.</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Караковсвий) и другие.</w:t>
      </w:r>
    </w:p>
    <w:p w:rsidR="005E1752" w:rsidRDefault="005E1752" w:rsidP="005E1752">
      <w:pPr>
        <w:autoSpaceDE w:val="0"/>
        <w:autoSpaceDN w:val="0"/>
        <w:adjustRightInd w:val="0"/>
        <w:spacing w:after="0" w:line="360" w:lineRule="auto"/>
        <w:ind w:firstLine="709"/>
        <w:jc w:val="both"/>
        <w:rPr>
          <w:rFonts w:ascii="Times New Roman" w:eastAsia="TimesNewRomanPSMT-Identity-H" w:hAnsi="Times New Roman" w:cs="Times New Roman"/>
          <w:iCs/>
          <w:sz w:val="28"/>
          <w:szCs w:val="28"/>
        </w:rPr>
      </w:pPr>
      <w:r w:rsidRPr="00B2514A">
        <w:rPr>
          <w:rFonts w:ascii="Times New Roman" w:eastAsia="TimesNewRomanPSMT-Identity-H" w:hAnsi="Times New Roman" w:cs="Times New Roman"/>
          <w:iCs/>
          <w:sz w:val="28"/>
          <w:szCs w:val="28"/>
        </w:rPr>
        <w:t xml:space="preserve">Выделяются такие виды ситуаций: </w:t>
      </w:r>
    </w:p>
    <w:p w:rsidR="005E1752" w:rsidRPr="00B2514A" w:rsidRDefault="005E1752" w:rsidP="005E1752">
      <w:pPr>
        <w:pStyle w:val="a3"/>
        <w:numPr>
          <w:ilvl w:val="0"/>
          <w:numId w:val="5"/>
        </w:numPr>
        <w:autoSpaceDE w:val="0"/>
        <w:autoSpaceDN w:val="0"/>
        <w:adjustRightInd w:val="0"/>
        <w:spacing w:after="0" w:line="360" w:lineRule="auto"/>
        <w:ind w:left="0" w:firstLine="357"/>
        <w:jc w:val="both"/>
        <w:rPr>
          <w:rFonts w:ascii="Times New Roman" w:eastAsia="TimesNewRomanPSMT-Identity-H" w:hAnsi="Times New Roman" w:cs="Times New Roman"/>
          <w:iCs/>
          <w:sz w:val="28"/>
          <w:szCs w:val="28"/>
        </w:rPr>
      </w:pPr>
      <w:r w:rsidRPr="00B2514A">
        <w:rPr>
          <w:rFonts w:ascii="Times New Roman" w:eastAsia="TimesNewRomanPSMT-Identity-H" w:hAnsi="Times New Roman" w:cs="Times New Roman"/>
          <w:iCs/>
          <w:sz w:val="28"/>
          <w:szCs w:val="28"/>
        </w:rPr>
        <w:t xml:space="preserve">проверочная; </w:t>
      </w:r>
    </w:p>
    <w:p w:rsidR="005E1752" w:rsidRPr="00B2514A" w:rsidRDefault="005E1752" w:rsidP="005E1752">
      <w:pPr>
        <w:pStyle w:val="a3"/>
        <w:numPr>
          <w:ilvl w:val="0"/>
          <w:numId w:val="5"/>
        </w:numPr>
        <w:autoSpaceDE w:val="0"/>
        <w:autoSpaceDN w:val="0"/>
        <w:adjustRightInd w:val="0"/>
        <w:spacing w:after="0" w:line="360" w:lineRule="auto"/>
        <w:ind w:left="0" w:firstLine="357"/>
        <w:jc w:val="both"/>
        <w:rPr>
          <w:rFonts w:ascii="Times New Roman" w:eastAsia="TimesNewRomanPSMT-Identity-H" w:hAnsi="Times New Roman" w:cs="Times New Roman"/>
          <w:iCs/>
          <w:sz w:val="28"/>
          <w:szCs w:val="28"/>
        </w:rPr>
      </w:pPr>
      <w:r w:rsidRPr="00B2514A">
        <w:rPr>
          <w:rFonts w:ascii="Times New Roman" w:eastAsia="TimesNewRomanPSMT-Identity-H" w:hAnsi="Times New Roman" w:cs="Times New Roman"/>
          <w:iCs/>
          <w:sz w:val="28"/>
          <w:szCs w:val="28"/>
        </w:rPr>
        <w:t xml:space="preserve">воспитывающая; </w:t>
      </w:r>
    </w:p>
    <w:p w:rsidR="005E1752" w:rsidRPr="00B2514A" w:rsidRDefault="005E1752" w:rsidP="005E1752">
      <w:pPr>
        <w:pStyle w:val="a3"/>
        <w:numPr>
          <w:ilvl w:val="0"/>
          <w:numId w:val="5"/>
        </w:numPr>
        <w:autoSpaceDE w:val="0"/>
        <w:autoSpaceDN w:val="0"/>
        <w:adjustRightInd w:val="0"/>
        <w:spacing w:after="0" w:line="360" w:lineRule="auto"/>
        <w:ind w:left="0" w:firstLine="357"/>
        <w:jc w:val="both"/>
        <w:rPr>
          <w:rFonts w:ascii="Times New Roman" w:eastAsia="TimesNewRomanPSMT-Identity-H" w:hAnsi="Times New Roman" w:cs="Times New Roman"/>
          <w:iCs/>
          <w:sz w:val="28"/>
          <w:szCs w:val="28"/>
        </w:rPr>
      </w:pPr>
      <w:r w:rsidRPr="00B2514A">
        <w:rPr>
          <w:rFonts w:ascii="Times New Roman" w:eastAsia="TimesNewRomanPSMT-Identity-H" w:hAnsi="Times New Roman" w:cs="Times New Roman"/>
          <w:iCs/>
          <w:sz w:val="28"/>
          <w:szCs w:val="28"/>
        </w:rPr>
        <w:t xml:space="preserve">контролирующая; </w:t>
      </w:r>
    </w:p>
    <w:p w:rsidR="005E1752" w:rsidRPr="00B2514A" w:rsidRDefault="005E1752" w:rsidP="005E1752">
      <w:pPr>
        <w:pStyle w:val="a3"/>
        <w:numPr>
          <w:ilvl w:val="0"/>
          <w:numId w:val="5"/>
        </w:numPr>
        <w:autoSpaceDE w:val="0"/>
        <w:autoSpaceDN w:val="0"/>
        <w:adjustRightInd w:val="0"/>
        <w:spacing w:after="0" w:line="360" w:lineRule="auto"/>
        <w:ind w:left="0" w:firstLine="357"/>
        <w:jc w:val="both"/>
        <w:rPr>
          <w:rFonts w:ascii="Times New Roman" w:eastAsia="TimesNewRomanPSMT-Identity-H" w:hAnsi="Times New Roman" w:cs="Times New Roman"/>
          <w:iCs/>
          <w:sz w:val="28"/>
          <w:szCs w:val="28"/>
        </w:rPr>
      </w:pPr>
      <w:r w:rsidRPr="00B2514A">
        <w:rPr>
          <w:rFonts w:ascii="Times New Roman" w:eastAsia="TimesNewRomanPSMT-Identity-H" w:hAnsi="Times New Roman" w:cs="Times New Roman"/>
          <w:iCs/>
          <w:sz w:val="28"/>
          <w:szCs w:val="28"/>
        </w:rPr>
        <w:t xml:space="preserve">закрепляющая; </w:t>
      </w:r>
    </w:p>
    <w:p w:rsidR="005E1752" w:rsidRPr="00B2514A" w:rsidRDefault="005E1752" w:rsidP="005E1752">
      <w:pPr>
        <w:pStyle w:val="a3"/>
        <w:numPr>
          <w:ilvl w:val="0"/>
          <w:numId w:val="5"/>
        </w:numPr>
        <w:autoSpaceDE w:val="0"/>
        <w:autoSpaceDN w:val="0"/>
        <w:adjustRightInd w:val="0"/>
        <w:spacing w:after="0" w:line="360" w:lineRule="auto"/>
        <w:ind w:left="0" w:firstLine="357"/>
        <w:jc w:val="both"/>
        <w:rPr>
          <w:rFonts w:ascii="Times New Roman" w:eastAsia="TimesNewRomanPSMT-Identity-H" w:hAnsi="Times New Roman" w:cs="Times New Roman"/>
          <w:iCs/>
          <w:sz w:val="28"/>
          <w:szCs w:val="28"/>
        </w:rPr>
      </w:pPr>
      <w:r w:rsidRPr="00B2514A">
        <w:rPr>
          <w:rFonts w:ascii="Times New Roman" w:eastAsia="TimesNewRomanPSMT-Identity-H" w:hAnsi="Times New Roman" w:cs="Times New Roman"/>
          <w:iCs/>
          <w:sz w:val="28"/>
          <w:szCs w:val="28"/>
        </w:rPr>
        <w:t>не предусмотренная воспитателем, но</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 xml:space="preserve">помогающая; </w:t>
      </w:r>
    </w:p>
    <w:p w:rsidR="005E1752" w:rsidRPr="00B2514A" w:rsidRDefault="005E1752" w:rsidP="005E1752">
      <w:pPr>
        <w:pStyle w:val="a3"/>
        <w:numPr>
          <w:ilvl w:val="0"/>
          <w:numId w:val="5"/>
        </w:numPr>
        <w:autoSpaceDE w:val="0"/>
        <w:autoSpaceDN w:val="0"/>
        <w:adjustRightInd w:val="0"/>
        <w:spacing w:after="0" w:line="360" w:lineRule="auto"/>
        <w:ind w:left="0" w:firstLine="357"/>
        <w:jc w:val="both"/>
        <w:rPr>
          <w:rFonts w:ascii="Times New Roman" w:eastAsia="TimesNewRomanPSMT-Identity-H" w:hAnsi="Times New Roman" w:cs="Times New Roman"/>
          <w:iCs/>
          <w:sz w:val="28"/>
          <w:szCs w:val="28"/>
        </w:rPr>
      </w:pPr>
      <w:r w:rsidRPr="00B2514A">
        <w:rPr>
          <w:rFonts w:ascii="Times New Roman" w:eastAsia="TimesNewRomanPSMT-Identity-H" w:hAnsi="Times New Roman" w:cs="Times New Roman"/>
          <w:iCs/>
          <w:sz w:val="28"/>
          <w:szCs w:val="28"/>
        </w:rPr>
        <w:t>не предусмотренная воспитателем, мешающая или вредная.</w:t>
      </w:r>
    </w:p>
    <w:p w:rsidR="005E1752" w:rsidRPr="00B2514A" w:rsidRDefault="005E1752" w:rsidP="005E1752">
      <w:pPr>
        <w:autoSpaceDE w:val="0"/>
        <w:autoSpaceDN w:val="0"/>
        <w:adjustRightInd w:val="0"/>
        <w:spacing w:after="0" w:line="360" w:lineRule="auto"/>
        <w:ind w:firstLine="709"/>
        <w:jc w:val="both"/>
        <w:rPr>
          <w:rFonts w:ascii="Times New Roman" w:eastAsia="TimesNewRomanPSMT-Identity-H" w:hAnsi="Times New Roman" w:cs="Times New Roman"/>
          <w:iCs/>
          <w:sz w:val="28"/>
          <w:szCs w:val="28"/>
        </w:rPr>
      </w:pPr>
      <w:r w:rsidRPr="00B2514A">
        <w:rPr>
          <w:rFonts w:ascii="Times New Roman" w:eastAsia="TimesNewRomanPSMT-Identity-H" w:hAnsi="Times New Roman" w:cs="Times New Roman"/>
          <w:iCs/>
          <w:sz w:val="28"/>
          <w:szCs w:val="28"/>
        </w:rPr>
        <w:t>В технологии воспитывающих ситуаций выделяют несколько направлений:</w:t>
      </w:r>
    </w:p>
    <w:p w:rsidR="005E1752" w:rsidRPr="00B2514A" w:rsidRDefault="005E1752" w:rsidP="005E1752">
      <w:pPr>
        <w:pStyle w:val="a3"/>
        <w:numPr>
          <w:ilvl w:val="0"/>
          <w:numId w:val="6"/>
        </w:numPr>
        <w:autoSpaceDE w:val="0"/>
        <w:autoSpaceDN w:val="0"/>
        <w:adjustRightInd w:val="0"/>
        <w:spacing w:after="0" w:line="360" w:lineRule="auto"/>
        <w:ind w:left="0" w:firstLine="357"/>
        <w:jc w:val="both"/>
        <w:rPr>
          <w:rFonts w:ascii="Times New Roman" w:eastAsia="TimesNewRomanPSMT-Identity-H" w:hAnsi="Times New Roman" w:cs="Times New Roman"/>
          <w:iCs/>
          <w:sz w:val="28"/>
          <w:szCs w:val="28"/>
        </w:rPr>
      </w:pPr>
      <w:r w:rsidRPr="00B2514A">
        <w:rPr>
          <w:rFonts w:ascii="Times New Roman" w:eastAsia="TimesNewRomanPSMT-Identity-H" w:hAnsi="Times New Roman" w:cs="Times New Roman"/>
          <w:iCs/>
          <w:sz w:val="28"/>
          <w:szCs w:val="28"/>
        </w:rPr>
        <w:t>игровое взаимодействие (способствует активному самовыражению ребенка, «проживанию» в игровом образе и приобретению им определенного нравственного опыта, созданию ценностных отношений в коллективе в процессе взаимодействия);</w:t>
      </w:r>
    </w:p>
    <w:p w:rsidR="005E1752" w:rsidRPr="00B2514A" w:rsidRDefault="005E1752" w:rsidP="005E1752">
      <w:pPr>
        <w:pStyle w:val="a3"/>
        <w:numPr>
          <w:ilvl w:val="0"/>
          <w:numId w:val="6"/>
        </w:numPr>
        <w:autoSpaceDE w:val="0"/>
        <w:autoSpaceDN w:val="0"/>
        <w:adjustRightInd w:val="0"/>
        <w:spacing w:after="0" w:line="360" w:lineRule="auto"/>
        <w:ind w:left="0" w:firstLine="357"/>
        <w:jc w:val="both"/>
        <w:rPr>
          <w:rFonts w:ascii="Times New Roman" w:eastAsia="TimesNewRomanPSMT-Identity-H" w:hAnsi="Times New Roman" w:cs="Times New Roman"/>
          <w:iCs/>
          <w:sz w:val="28"/>
          <w:szCs w:val="28"/>
        </w:rPr>
      </w:pPr>
      <w:r w:rsidRPr="00B2514A">
        <w:rPr>
          <w:rFonts w:ascii="Times New Roman" w:eastAsia="TimesNewRomanPSMT-Identity-H" w:hAnsi="Times New Roman" w:cs="Times New Roman"/>
          <w:iCs/>
          <w:sz w:val="28"/>
          <w:szCs w:val="28"/>
        </w:rPr>
        <w:t>тренинговые упражнения (во время их выполнения ребенок имеет возможность активно экспериментировать с различными стилями общения, усваивать и отрабатывать совершенно иные, не свойственные ему ранее коммуникативные навыки и умения, ощущая при этом психологический комфорт и защищенность).</w:t>
      </w:r>
    </w:p>
    <w:p w:rsidR="005E1752" w:rsidRPr="00B2514A" w:rsidRDefault="005E1752" w:rsidP="005E1752">
      <w:pPr>
        <w:autoSpaceDE w:val="0"/>
        <w:autoSpaceDN w:val="0"/>
        <w:adjustRightInd w:val="0"/>
        <w:spacing w:after="0" w:line="360" w:lineRule="auto"/>
        <w:ind w:firstLine="709"/>
        <w:jc w:val="both"/>
        <w:rPr>
          <w:rFonts w:ascii="Times New Roman" w:eastAsia="TimesNewRomanPSMT-Identity-H" w:hAnsi="Times New Roman" w:cs="Times New Roman"/>
          <w:iCs/>
          <w:sz w:val="28"/>
          <w:szCs w:val="28"/>
        </w:rPr>
      </w:pPr>
      <w:r w:rsidRPr="00B2514A">
        <w:rPr>
          <w:rFonts w:ascii="Times New Roman" w:eastAsia="TimesNewRomanPSMT-Identity-H" w:hAnsi="Times New Roman" w:cs="Times New Roman"/>
          <w:iCs/>
          <w:sz w:val="28"/>
          <w:szCs w:val="28"/>
        </w:rPr>
        <w:t>Разрабатывая содержание воспитывающих ситуаций, необходимо придерживаться</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следующего алгоритма:</w:t>
      </w:r>
    </w:p>
    <w:p w:rsidR="005E1752" w:rsidRPr="00253F33" w:rsidRDefault="005E1752" w:rsidP="005E1752">
      <w:pPr>
        <w:pStyle w:val="a3"/>
        <w:numPr>
          <w:ilvl w:val="0"/>
          <w:numId w:val="7"/>
        </w:numPr>
        <w:autoSpaceDE w:val="0"/>
        <w:autoSpaceDN w:val="0"/>
        <w:adjustRightInd w:val="0"/>
        <w:spacing w:after="0" w:line="360" w:lineRule="auto"/>
        <w:jc w:val="both"/>
        <w:rPr>
          <w:rFonts w:ascii="Times New Roman" w:eastAsia="TimesNewRomanPSMT-Identity-H" w:hAnsi="Times New Roman" w:cs="Times New Roman"/>
          <w:iCs/>
          <w:sz w:val="28"/>
          <w:szCs w:val="28"/>
        </w:rPr>
      </w:pPr>
      <w:r w:rsidRPr="00253F33">
        <w:rPr>
          <w:rFonts w:ascii="Times New Roman" w:eastAsia="TimesNewRomanPSMT-Identity-H" w:hAnsi="Times New Roman" w:cs="Times New Roman"/>
          <w:iCs/>
          <w:sz w:val="28"/>
          <w:szCs w:val="28"/>
        </w:rPr>
        <w:t>Цель создания ситуации.</w:t>
      </w:r>
    </w:p>
    <w:p w:rsidR="005E1752" w:rsidRPr="00253F33" w:rsidRDefault="005E1752" w:rsidP="005E1752">
      <w:pPr>
        <w:pStyle w:val="a3"/>
        <w:numPr>
          <w:ilvl w:val="0"/>
          <w:numId w:val="7"/>
        </w:numPr>
        <w:autoSpaceDE w:val="0"/>
        <w:autoSpaceDN w:val="0"/>
        <w:adjustRightInd w:val="0"/>
        <w:spacing w:after="0" w:line="360" w:lineRule="auto"/>
        <w:jc w:val="both"/>
        <w:rPr>
          <w:rFonts w:ascii="Times New Roman" w:eastAsia="TimesNewRomanPSMT-Identity-H" w:hAnsi="Times New Roman" w:cs="Times New Roman"/>
          <w:iCs/>
          <w:sz w:val="28"/>
          <w:szCs w:val="28"/>
        </w:rPr>
      </w:pPr>
      <w:r w:rsidRPr="00253F33">
        <w:rPr>
          <w:rFonts w:ascii="Times New Roman" w:eastAsia="TimesNewRomanPSMT-Identity-H" w:hAnsi="Times New Roman" w:cs="Times New Roman"/>
          <w:iCs/>
          <w:sz w:val="28"/>
          <w:szCs w:val="28"/>
        </w:rPr>
        <w:t>Индивидуальные проявления, связанные с особенностями ребенка, требующие создания воспитывающих ситуаций.</w:t>
      </w:r>
    </w:p>
    <w:p w:rsidR="005E1752" w:rsidRPr="00253F33" w:rsidRDefault="005E1752" w:rsidP="005E1752">
      <w:pPr>
        <w:pStyle w:val="a3"/>
        <w:numPr>
          <w:ilvl w:val="0"/>
          <w:numId w:val="7"/>
        </w:numPr>
        <w:autoSpaceDE w:val="0"/>
        <w:autoSpaceDN w:val="0"/>
        <w:adjustRightInd w:val="0"/>
        <w:spacing w:after="0" w:line="360" w:lineRule="auto"/>
        <w:jc w:val="both"/>
        <w:rPr>
          <w:rFonts w:ascii="Times New Roman" w:eastAsia="TimesNewRomanPSMT-Identity-H" w:hAnsi="Times New Roman" w:cs="Times New Roman"/>
          <w:iCs/>
          <w:sz w:val="28"/>
          <w:szCs w:val="28"/>
        </w:rPr>
      </w:pPr>
      <w:r w:rsidRPr="00253F33">
        <w:rPr>
          <w:rFonts w:ascii="Times New Roman" w:eastAsia="TimesNewRomanPSMT-Identity-H" w:hAnsi="Times New Roman" w:cs="Times New Roman"/>
          <w:iCs/>
          <w:sz w:val="28"/>
          <w:szCs w:val="28"/>
        </w:rPr>
        <w:t>Характерные для данного ребенка положительные особенности, которые были положены в основу содержания ситуации.</w:t>
      </w:r>
    </w:p>
    <w:p w:rsidR="005E1752" w:rsidRPr="00253F33" w:rsidRDefault="005E1752" w:rsidP="005E1752">
      <w:pPr>
        <w:pStyle w:val="a3"/>
        <w:numPr>
          <w:ilvl w:val="0"/>
          <w:numId w:val="7"/>
        </w:numPr>
        <w:autoSpaceDE w:val="0"/>
        <w:autoSpaceDN w:val="0"/>
        <w:adjustRightInd w:val="0"/>
        <w:spacing w:after="0" w:line="360" w:lineRule="auto"/>
        <w:jc w:val="both"/>
        <w:rPr>
          <w:rFonts w:ascii="Times New Roman" w:eastAsia="TimesNewRomanPSMT-Identity-H" w:hAnsi="Times New Roman" w:cs="Times New Roman"/>
          <w:iCs/>
          <w:sz w:val="28"/>
          <w:szCs w:val="28"/>
        </w:rPr>
      </w:pPr>
      <w:r w:rsidRPr="00253F33">
        <w:rPr>
          <w:rFonts w:ascii="Times New Roman" w:eastAsia="TimesNewRomanPSMT-Identity-H" w:hAnsi="Times New Roman" w:cs="Times New Roman"/>
          <w:iCs/>
          <w:sz w:val="28"/>
          <w:szCs w:val="28"/>
        </w:rPr>
        <w:t>Описание ситуации.</w:t>
      </w:r>
    </w:p>
    <w:p w:rsidR="005E1752" w:rsidRPr="00B2514A" w:rsidRDefault="005E1752" w:rsidP="005E1752">
      <w:pPr>
        <w:autoSpaceDE w:val="0"/>
        <w:autoSpaceDN w:val="0"/>
        <w:adjustRightInd w:val="0"/>
        <w:spacing w:after="0" w:line="360" w:lineRule="auto"/>
        <w:ind w:firstLine="709"/>
        <w:jc w:val="both"/>
        <w:rPr>
          <w:rFonts w:ascii="Times New Roman" w:eastAsia="TimesNewRomanPSMT-Identity-H" w:hAnsi="Times New Roman" w:cs="Times New Roman"/>
          <w:iCs/>
          <w:sz w:val="28"/>
          <w:szCs w:val="28"/>
        </w:rPr>
      </w:pPr>
      <w:r w:rsidRPr="00B2514A">
        <w:rPr>
          <w:rFonts w:ascii="Times New Roman" w:eastAsia="TimesNewRomanPSMT-Identity-H" w:hAnsi="Times New Roman" w:cs="Times New Roman"/>
          <w:iCs/>
          <w:sz w:val="28"/>
          <w:szCs w:val="28"/>
        </w:rPr>
        <w:t>Далее представим не</w:t>
      </w:r>
      <w:r>
        <w:rPr>
          <w:rFonts w:ascii="Times New Roman" w:eastAsia="TimesNewRomanPSMT-Identity-H" w:hAnsi="Times New Roman" w:cs="Times New Roman"/>
          <w:iCs/>
          <w:sz w:val="28"/>
          <w:szCs w:val="28"/>
        </w:rPr>
        <w:t xml:space="preserve">сколько воспитывающих ситуаций </w:t>
      </w:r>
      <w:r w:rsidRPr="00B2514A">
        <w:rPr>
          <w:rFonts w:ascii="Times New Roman" w:eastAsia="TimesNewRomanPSMT-Identity-H" w:hAnsi="Times New Roman" w:cs="Times New Roman"/>
          <w:iCs/>
          <w:sz w:val="28"/>
          <w:szCs w:val="28"/>
        </w:rPr>
        <w:t xml:space="preserve">для </w:t>
      </w:r>
      <w:r>
        <w:rPr>
          <w:rFonts w:ascii="Times New Roman" w:eastAsia="TimesNewRomanPSMT-Identity-H" w:hAnsi="Times New Roman" w:cs="Times New Roman"/>
          <w:iCs/>
          <w:sz w:val="28"/>
          <w:szCs w:val="28"/>
        </w:rPr>
        <w:t>начальной школы.</w:t>
      </w:r>
    </w:p>
    <w:p w:rsidR="005E1752" w:rsidRPr="00B2514A" w:rsidRDefault="005E1752" w:rsidP="005E1752">
      <w:pPr>
        <w:autoSpaceDE w:val="0"/>
        <w:autoSpaceDN w:val="0"/>
        <w:adjustRightInd w:val="0"/>
        <w:spacing w:after="0" w:line="360" w:lineRule="auto"/>
        <w:ind w:firstLine="709"/>
        <w:jc w:val="both"/>
        <w:rPr>
          <w:rFonts w:ascii="Times New Roman" w:eastAsia="TimesNewRomanPSMT-Identity-H" w:hAnsi="Times New Roman" w:cs="Times New Roman"/>
          <w:iCs/>
          <w:sz w:val="28"/>
          <w:szCs w:val="28"/>
        </w:rPr>
      </w:pPr>
      <w:r w:rsidRPr="00B2514A">
        <w:rPr>
          <w:rFonts w:ascii="Times New Roman" w:eastAsia="TimesNewRomanPSMT-Identity-H" w:hAnsi="Times New Roman" w:cs="Times New Roman"/>
          <w:iCs/>
          <w:sz w:val="28"/>
          <w:szCs w:val="28"/>
        </w:rPr>
        <w:t>Воспитывающая ситуация выбора. В такой ситуации ребенок ставится перед</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необходимостью выбрать определенное решение из двух или нескольких возможных</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вариантов: воспользоваться привилегиями самому, уступить место другому, промолчать,</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сказать правду, сказать не знаю. В поисках выхода из созданной воспитателем ситуации</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ребенок пересматривает свое поведение, приводит его в соответствие с новыми</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требованиями. Подобную ситуацию воспитатель может и не готовить специально, но его</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мастерство проявится в том, что он не упустит момента стечения обстоятельств,</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правильно оценит эти обстоятельства и сумеет использовать их в воспитательных целях.</w:t>
      </w:r>
    </w:p>
    <w:p w:rsidR="005E1752" w:rsidRPr="00B2514A" w:rsidRDefault="005E1752" w:rsidP="005E1752">
      <w:pPr>
        <w:autoSpaceDE w:val="0"/>
        <w:autoSpaceDN w:val="0"/>
        <w:adjustRightInd w:val="0"/>
        <w:spacing w:after="0" w:line="360" w:lineRule="auto"/>
        <w:ind w:firstLine="709"/>
        <w:jc w:val="both"/>
        <w:rPr>
          <w:rFonts w:ascii="Times New Roman" w:eastAsia="TimesNewRomanPSMT-Identity-H" w:hAnsi="Times New Roman" w:cs="Times New Roman"/>
          <w:iCs/>
          <w:sz w:val="28"/>
          <w:szCs w:val="28"/>
        </w:rPr>
      </w:pPr>
      <w:r w:rsidRPr="00B2514A">
        <w:rPr>
          <w:rFonts w:ascii="Times New Roman" w:eastAsia="TimesNewRomanPSMT-Identity-H" w:hAnsi="Times New Roman" w:cs="Times New Roman"/>
          <w:iCs/>
          <w:sz w:val="28"/>
          <w:szCs w:val="28"/>
        </w:rPr>
        <w:t>Воспитывающая ситуация творчества предполагает создание таких условий, в</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которых актуализируются выдумка, воображение, фантазия детей, их способность к</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импровизации, умение выйти из нестандартной ситуации, предложить новое решение</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известного вопроса, проявив при этом смекалку и находчивость. Такие ситуации очень</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увлекают детей, эмоционально обогащают их жизнь, развивают творческую инициативу в</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разнообразных видах деятельности.</w:t>
      </w:r>
    </w:p>
    <w:p w:rsidR="005E1752" w:rsidRPr="00B2514A" w:rsidRDefault="005E1752" w:rsidP="005E1752">
      <w:pPr>
        <w:autoSpaceDE w:val="0"/>
        <w:autoSpaceDN w:val="0"/>
        <w:adjustRightInd w:val="0"/>
        <w:spacing w:after="0" w:line="360" w:lineRule="auto"/>
        <w:ind w:firstLine="709"/>
        <w:jc w:val="both"/>
        <w:rPr>
          <w:rFonts w:ascii="Times New Roman" w:eastAsia="TimesNewRomanPSMT-Identity-H" w:hAnsi="Times New Roman" w:cs="Times New Roman"/>
          <w:iCs/>
          <w:sz w:val="28"/>
          <w:szCs w:val="28"/>
        </w:rPr>
      </w:pPr>
      <w:r w:rsidRPr="00B2514A">
        <w:rPr>
          <w:rFonts w:ascii="Times New Roman" w:eastAsia="TimesNewRomanPSMT-Identity-H" w:hAnsi="Times New Roman" w:cs="Times New Roman"/>
          <w:iCs/>
          <w:sz w:val="28"/>
          <w:szCs w:val="28"/>
        </w:rPr>
        <w:t>Для того чтобы дети не были просто-равнодушными свидетелями тех или иных</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явлений и поступков, требующих нравственной оценки, можно создать ситуации</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сопереживания. В их основе лежит эффект «эмоционального заряжения», под</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воздействием которого интенсивнее развиваются нравственные чувства детей,</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формируется их нравственный опыт. Совместные переживания значимых явлений</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намного увеличивают силу эмоциональных реакций у каждого члена детской группы.</w:t>
      </w:r>
    </w:p>
    <w:p w:rsidR="005E1752" w:rsidRPr="00B2514A" w:rsidRDefault="005E1752" w:rsidP="005E1752">
      <w:pPr>
        <w:autoSpaceDE w:val="0"/>
        <w:autoSpaceDN w:val="0"/>
        <w:adjustRightInd w:val="0"/>
        <w:spacing w:after="0" w:line="360" w:lineRule="auto"/>
        <w:ind w:firstLine="709"/>
        <w:jc w:val="both"/>
        <w:rPr>
          <w:rFonts w:ascii="Times New Roman" w:eastAsia="TimesNewRomanPSMT-Identity-H" w:hAnsi="Times New Roman" w:cs="Times New Roman"/>
          <w:iCs/>
          <w:sz w:val="28"/>
          <w:szCs w:val="28"/>
        </w:rPr>
      </w:pPr>
      <w:r w:rsidRPr="00B2514A">
        <w:rPr>
          <w:rFonts w:ascii="Times New Roman" w:eastAsia="TimesNewRomanPSMT-Identity-H" w:hAnsi="Times New Roman" w:cs="Times New Roman"/>
          <w:iCs/>
          <w:sz w:val="28"/>
          <w:szCs w:val="28"/>
        </w:rPr>
        <w:t>Вместе дети переживают события не только ярче, но и глубже. Ситуации сопереживания</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возникают при чтении художественной литературы, при просмотре фильмов и спектаклей.</w:t>
      </w:r>
    </w:p>
    <w:p w:rsidR="005E1752" w:rsidRPr="00B2514A" w:rsidRDefault="005E1752" w:rsidP="005E1752">
      <w:pPr>
        <w:autoSpaceDE w:val="0"/>
        <w:autoSpaceDN w:val="0"/>
        <w:adjustRightInd w:val="0"/>
        <w:spacing w:after="0" w:line="360" w:lineRule="auto"/>
        <w:ind w:firstLine="709"/>
        <w:jc w:val="both"/>
        <w:rPr>
          <w:rFonts w:ascii="Times New Roman" w:eastAsia="TimesNewRomanPSMT-Identity-H" w:hAnsi="Times New Roman" w:cs="Times New Roman"/>
          <w:iCs/>
          <w:sz w:val="28"/>
          <w:szCs w:val="28"/>
        </w:rPr>
      </w:pPr>
      <w:r w:rsidRPr="00B2514A">
        <w:rPr>
          <w:rFonts w:ascii="Times New Roman" w:eastAsia="TimesNewRomanPSMT-Identity-H" w:hAnsi="Times New Roman" w:cs="Times New Roman"/>
          <w:iCs/>
          <w:sz w:val="28"/>
          <w:szCs w:val="28"/>
        </w:rPr>
        <w:t>Они встречаются в повседневной жизни детей. Важно не упустить возможности включить</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их в такие ситуации на эмоциональном уровне: обратить внимание детей на</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драматические или радостные события, воспитателю эмоционально прореагировать на</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них.</w:t>
      </w:r>
    </w:p>
    <w:p w:rsidR="005E1752" w:rsidRPr="00B2514A" w:rsidRDefault="005E1752" w:rsidP="005E1752">
      <w:pPr>
        <w:autoSpaceDE w:val="0"/>
        <w:autoSpaceDN w:val="0"/>
        <w:adjustRightInd w:val="0"/>
        <w:spacing w:after="0" w:line="360" w:lineRule="auto"/>
        <w:ind w:firstLine="709"/>
        <w:jc w:val="both"/>
        <w:rPr>
          <w:rFonts w:ascii="Times New Roman" w:eastAsia="TimesNewRomanPSMT-Identity-H" w:hAnsi="Times New Roman" w:cs="Times New Roman"/>
          <w:iCs/>
          <w:sz w:val="28"/>
          <w:szCs w:val="28"/>
        </w:rPr>
      </w:pPr>
      <w:r w:rsidRPr="00B2514A">
        <w:rPr>
          <w:rFonts w:ascii="Times New Roman" w:eastAsia="TimesNewRomanPSMT-Identity-H" w:hAnsi="Times New Roman" w:cs="Times New Roman"/>
          <w:iCs/>
          <w:sz w:val="28"/>
          <w:szCs w:val="28"/>
        </w:rPr>
        <w:t>Воспитывающая ситуация персональной исключительности (формирование</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успешной личности). Его форма такова: «Только ты сможешь это сделать… Никто, кроме</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тебя… Именно ты способен это сделать…» Если ребенок знает, что только он может</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выполнить необходимую работу, он и берется за нее, полностью проявляя свои</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способности. Эта работа уже не является для него чем-то посторонним, он и дело</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сливаются воедино: ребенок уже стремиться выполнить это дело, преодолев все</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трудности. Это и становится залогом успеха. Персональная исключительность в качестве</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стимулирующего приема снимает неуверенность в себе, застенчивость, помогает</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преодолеть робость, инертность, неуверенность в себе, лень.</w:t>
      </w:r>
    </w:p>
    <w:p w:rsidR="005E1752" w:rsidRPr="00B2514A" w:rsidRDefault="005E1752" w:rsidP="005E1752">
      <w:pPr>
        <w:autoSpaceDE w:val="0"/>
        <w:autoSpaceDN w:val="0"/>
        <w:adjustRightInd w:val="0"/>
        <w:spacing w:after="0" w:line="360" w:lineRule="auto"/>
        <w:ind w:firstLine="709"/>
        <w:jc w:val="both"/>
        <w:rPr>
          <w:rFonts w:ascii="Times New Roman" w:eastAsia="TimesNewRomanPSMT-Identity-H" w:hAnsi="Times New Roman" w:cs="Times New Roman"/>
          <w:iCs/>
          <w:sz w:val="28"/>
          <w:szCs w:val="28"/>
        </w:rPr>
      </w:pPr>
      <w:r w:rsidRPr="00B2514A">
        <w:rPr>
          <w:rFonts w:ascii="Times New Roman" w:eastAsia="TimesNewRomanPSMT-Identity-H" w:hAnsi="Times New Roman" w:cs="Times New Roman"/>
          <w:iCs/>
          <w:sz w:val="28"/>
          <w:szCs w:val="28"/>
        </w:rPr>
        <w:t>В жизни детского коллектива часто возникают нестандартные, непредвиденные</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ситуации, которые могут давать как положительный, так и отрицательный</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воспитательный результат. Воспитателю очень важно уметь использовать их, не только</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корректируя сложившиеся отношения, но и сознательно формируя их, накапливая и</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обогащая положительный опыт гуманных отношений. С этой целью ситуация может быть</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и специально смоделирована воспитателем, т.е. создана такая внешняя обстановка,</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которая вызывает у ребенка необходимое психологическое состояние, чувства, мотивы,</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поступки. Преднамеренное стечение обстоятельств, специально организованные</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воспитывающие условия принято называть методом воспитывающих ситуаций, основное</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назначение которого – побуждать детей к определенному поведению.</w:t>
      </w:r>
    </w:p>
    <w:p w:rsidR="005E1752" w:rsidRDefault="005E1752" w:rsidP="005E1752">
      <w:pPr>
        <w:autoSpaceDE w:val="0"/>
        <w:autoSpaceDN w:val="0"/>
        <w:adjustRightInd w:val="0"/>
        <w:spacing w:after="0" w:line="360" w:lineRule="auto"/>
        <w:ind w:firstLine="709"/>
        <w:jc w:val="both"/>
        <w:rPr>
          <w:rFonts w:ascii="Times New Roman" w:eastAsia="TimesNewRomanPSMT-Identity-H" w:hAnsi="Times New Roman" w:cs="Times New Roman"/>
          <w:iCs/>
          <w:sz w:val="28"/>
          <w:szCs w:val="28"/>
        </w:rPr>
      </w:pPr>
      <w:r w:rsidRPr="00B2514A">
        <w:rPr>
          <w:rFonts w:ascii="Times New Roman" w:eastAsia="TimesNewRomanPSMT-Identity-H" w:hAnsi="Times New Roman" w:cs="Times New Roman"/>
          <w:iCs/>
          <w:sz w:val="28"/>
          <w:szCs w:val="28"/>
        </w:rPr>
        <w:t>Чтобы создаваемая ситуация была воспитывающей, она должна быть значимой для</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того, ради кого создается, т.е. с</w:t>
      </w:r>
      <w:r>
        <w:rPr>
          <w:rFonts w:ascii="Times New Roman" w:eastAsia="TimesNewRomanPSMT-Identity-H" w:hAnsi="Times New Roman" w:cs="Times New Roman"/>
          <w:iCs/>
          <w:sz w:val="28"/>
          <w:szCs w:val="28"/>
        </w:rPr>
        <w:t>оответствовать его мотивационно-</w:t>
      </w:r>
      <w:r w:rsidRPr="00B2514A">
        <w:rPr>
          <w:rFonts w:ascii="Times New Roman" w:eastAsia="TimesNewRomanPSMT-Identity-H" w:hAnsi="Times New Roman" w:cs="Times New Roman"/>
          <w:iCs/>
          <w:sz w:val="28"/>
          <w:szCs w:val="28"/>
        </w:rPr>
        <w:t>потребностной и</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эмоциональной сфере. Ситуация может быть создана как для отдельного ребенка, так и</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для группы детей или группы в целом. Воспитывающую ситуацию составляют не сами по</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себе обстоятельства, а лишь те, которые включены в конкретные дела (праздники,</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конкурсы, занятия и т.д.). При этом в процессе подготовки и проведения одного</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коллективного дела может быть создано много разнообразных ситуаций для различных</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категорий детей.</w:t>
      </w:r>
    </w:p>
    <w:p w:rsidR="005E1752" w:rsidRPr="00F85816" w:rsidRDefault="005E1752" w:rsidP="005E1752">
      <w:pPr>
        <w:autoSpaceDE w:val="0"/>
        <w:autoSpaceDN w:val="0"/>
        <w:adjustRightInd w:val="0"/>
        <w:spacing w:after="0" w:line="360" w:lineRule="auto"/>
        <w:ind w:firstLine="709"/>
        <w:jc w:val="both"/>
        <w:rPr>
          <w:rFonts w:ascii="Times New Roman" w:eastAsia="TimesNewRomanPSMT-Identity-H" w:hAnsi="Times New Roman" w:cs="Times New Roman"/>
          <w:iCs/>
          <w:sz w:val="28"/>
          <w:szCs w:val="28"/>
        </w:rPr>
      </w:pPr>
      <w:r w:rsidRPr="00B2514A">
        <w:rPr>
          <w:rFonts w:ascii="Times New Roman" w:eastAsia="TimesNewRomanPSMT-Identity-H" w:hAnsi="Times New Roman" w:cs="Times New Roman"/>
          <w:iCs/>
          <w:sz w:val="28"/>
          <w:szCs w:val="28"/>
        </w:rPr>
        <w:t>Таким образом, метод воспитывающих ситуаций является широко</w:t>
      </w:r>
      <w:r>
        <w:rPr>
          <w:rFonts w:ascii="Times New Roman" w:eastAsia="TimesNewRomanPSMT-Identity-H" w:hAnsi="Times New Roman" w:cs="Times New Roman"/>
          <w:iCs/>
          <w:sz w:val="28"/>
          <w:szCs w:val="28"/>
        </w:rPr>
        <w:t xml:space="preserve"> </w:t>
      </w:r>
      <w:r w:rsidRPr="00B2514A">
        <w:rPr>
          <w:rFonts w:ascii="Times New Roman" w:eastAsia="TimesNewRomanPSMT-Identity-H" w:hAnsi="Times New Roman" w:cs="Times New Roman"/>
          <w:iCs/>
          <w:sz w:val="28"/>
          <w:szCs w:val="28"/>
        </w:rPr>
        <w:t>распространенным методом воспитания детей.</w:t>
      </w:r>
    </w:p>
    <w:p w:rsidR="005E1752" w:rsidRDefault="005E1752" w:rsidP="005E1752">
      <w:pPr>
        <w:jc w:val="center"/>
        <w:rPr>
          <w:rFonts w:ascii="Times New Roman" w:hAnsi="Times New Roman" w:cs="Times New Roman"/>
          <w:b/>
          <w:sz w:val="28"/>
          <w:szCs w:val="28"/>
        </w:rPr>
      </w:pPr>
    </w:p>
    <w:p w:rsidR="005E1752" w:rsidRDefault="005E1752" w:rsidP="005E1752">
      <w:pPr>
        <w:jc w:val="center"/>
        <w:rPr>
          <w:rFonts w:ascii="Times New Roman" w:hAnsi="Times New Roman" w:cs="Times New Roman"/>
          <w:b/>
          <w:sz w:val="28"/>
          <w:szCs w:val="28"/>
        </w:rPr>
      </w:pPr>
    </w:p>
    <w:p w:rsidR="005E1752" w:rsidRDefault="005E1752" w:rsidP="005E1752">
      <w:pPr>
        <w:jc w:val="center"/>
        <w:rPr>
          <w:rFonts w:ascii="Times New Roman" w:hAnsi="Times New Roman" w:cs="Times New Roman"/>
          <w:b/>
          <w:sz w:val="28"/>
          <w:szCs w:val="28"/>
        </w:rPr>
      </w:pPr>
    </w:p>
    <w:p w:rsidR="005E1752" w:rsidRDefault="005E1752" w:rsidP="005E1752">
      <w:pPr>
        <w:jc w:val="center"/>
        <w:rPr>
          <w:rFonts w:ascii="Times New Roman" w:hAnsi="Times New Roman" w:cs="Times New Roman"/>
          <w:b/>
          <w:sz w:val="28"/>
          <w:szCs w:val="28"/>
        </w:rPr>
      </w:pPr>
    </w:p>
    <w:p w:rsidR="005E1752" w:rsidRDefault="005E1752" w:rsidP="005E1752">
      <w:pPr>
        <w:jc w:val="center"/>
        <w:rPr>
          <w:rFonts w:ascii="Times New Roman" w:hAnsi="Times New Roman" w:cs="Times New Roman"/>
          <w:b/>
          <w:sz w:val="28"/>
          <w:szCs w:val="28"/>
        </w:rPr>
      </w:pPr>
    </w:p>
    <w:p w:rsidR="005E1752" w:rsidRDefault="005E1752" w:rsidP="005E1752">
      <w:pPr>
        <w:jc w:val="center"/>
        <w:rPr>
          <w:rFonts w:ascii="Times New Roman" w:hAnsi="Times New Roman" w:cs="Times New Roman"/>
          <w:b/>
          <w:sz w:val="28"/>
          <w:szCs w:val="28"/>
        </w:rPr>
      </w:pPr>
    </w:p>
    <w:p w:rsidR="005E1752" w:rsidRDefault="005E1752" w:rsidP="005E1752">
      <w:pPr>
        <w:jc w:val="center"/>
        <w:rPr>
          <w:rFonts w:ascii="Times New Roman" w:hAnsi="Times New Roman" w:cs="Times New Roman"/>
          <w:b/>
          <w:sz w:val="28"/>
          <w:szCs w:val="28"/>
        </w:rPr>
      </w:pPr>
    </w:p>
    <w:p w:rsidR="005E1752" w:rsidRDefault="005E1752" w:rsidP="005E1752">
      <w:pPr>
        <w:jc w:val="center"/>
        <w:rPr>
          <w:rFonts w:ascii="Times New Roman" w:hAnsi="Times New Roman" w:cs="Times New Roman"/>
          <w:b/>
          <w:sz w:val="28"/>
          <w:szCs w:val="28"/>
        </w:rPr>
      </w:pPr>
    </w:p>
    <w:p w:rsidR="001155D1" w:rsidRDefault="001155D1" w:rsidP="005E1752">
      <w:pPr>
        <w:jc w:val="center"/>
        <w:rPr>
          <w:rFonts w:ascii="Times New Roman" w:hAnsi="Times New Roman" w:cs="Times New Roman"/>
          <w:b/>
          <w:sz w:val="28"/>
          <w:szCs w:val="28"/>
        </w:rPr>
      </w:pPr>
    </w:p>
    <w:p w:rsidR="001155D1" w:rsidRDefault="001155D1" w:rsidP="005E1752">
      <w:pPr>
        <w:jc w:val="center"/>
        <w:rPr>
          <w:rFonts w:ascii="Times New Roman" w:hAnsi="Times New Roman" w:cs="Times New Roman"/>
          <w:b/>
          <w:sz w:val="28"/>
          <w:szCs w:val="28"/>
        </w:rPr>
      </w:pPr>
    </w:p>
    <w:p w:rsidR="001155D1" w:rsidRDefault="001155D1" w:rsidP="005E1752">
      <w:pPr>
        <w:jc w:val="center"/>
        <w:rPr>
          <w:rFonts w:ascii="Times New Roman" w:hAnsi="Times New Roman" w:cs="Times New Roman"/>
          <w:b/>
          <w:sz w:val="28"/>
          <w:szCs w:val="28"/>
        </w:rPr>
      </w:pPr>
    </w:p>
    <w:p w:rsidR="001155D1" w:rsidRDefault="001155D1" w:rsidP="005E1752">
      <w:pPr>
        <w:jc w:val="center"/>
        <w:rPr>
          <w:rFonts w:ascii="Times New Roman" w:hAnsi="Times New Roman" w:cs="Times New Roman"/>
          <w:b/>
          <w:sz w:val="28"/>
          <w:szCs w:val="28"/>
        </w:rPr>
      </w:pPr>
    </w:p>
    <w:p w:rsidR="001155D1" w:rsidRDefault="001155D1" w:rsidP="005E1752">
      <w:pPr>
        <w:jc w:val="center"/>
        <w:rPr>
          <w:rFonts w:ascii="Times New Roman" w:hAnsi="Times New Roman" w:cs="Times New Roman"/>
          <w:b/>
          <w:sz w:val="28"/>
          <w:szCs w:val="28"/>
        </w:rPr>
      </w:pPr>
    </w:p>
    <w:p w:rsidR="001155D1" w:rsidRDefault="001155D1" w:rsidP="005E1752">
      <w:pPr>
        <w:jc w:val="center"/>
        <w:rPr>
          <w:rFonts w:ascii="Times New Roman" w:hAnsi="Times New Roman" w:cs="Times New Roman"/>
          <w:b/>
          <w:sz w:val="28"/>
          <w:szCs w:val="28"/>
        </w:rPr>
      </w:pPr>
    </w:p>
    <w:p w:rsidR="001155D1" w:rsidRDefault="001155D1" w:rsidP="005E1752">
      <w:pPr>
        <w:jc w:val="center"/>
        <w:rPr>
          <w:rFonts w:ascii="Times New Roman" w:hAnsi="Times New Roman" w:cs="Times New Roman"/>
          <w:b/>
          <w:sz w:val="28"/>
          <w:szCs w:val="28"/>
        </w:rPr>
      </w:pPr>
    </w:p>
    <w:p w:rsidR="001155D1" w:rsidRDefault="001155D1" w:rsidP="005E1752">
      <w:pPr>
        <w:jc w:val="center"/>
        <w:rPr>
          <w:rFonts w:ascii="Times New Roman" w:hAnsi="Times New Roman" w:cs="Times New Roman"/>
          <w:b/>
          <w:sz w:val="28"/>
          <w:szCs w:val="28"/>
        </w:rPr>
      </w:pPr>
    </w:p>
    <w:p w:rsidR="005E1752" w:rsidRPr="006C66B4" w:rsidRDefault="005E1752" w:rsidP="00615BE7">
      <w:pPr>
        <w:pStyle w:val="a3"/>
        <w:spacing w:after="0" w:line="360" w:lineRule="auto"/>
        <w:ind w:left="0"/>
        <w:jc w:val="center"/>
        <w:rPr>
          <w:rFonts w:ascii="Times New Roman" w:hAnsi="Times New Roman" w:cs="Times New Roman"/>
          <w:b/>
          <w:sz w:val="28"/>
          <w:szCs w:val="28"/>
        </w:rPr>
      </w:pPr>
      <w:r w:rsidRPr="00C53AAB">
        <w:rPr>
          <w:rFonts w:ascii="Times New Roman" w:hAnsi="Times New Roman" w:cs="Times New Roman"/>
          <w:b/>
          <w:sz w:val="28"/>
          <w:szCs w:val="28"/>
        </w:rPr>
        <w:t>Глава 2</w:t>
      </w:r>
      <w:r w:rsidRPr="007757AD">
        <w:rPr>
          <w:rFonts w:ascii="Times New Roman" w:hAnsi="Times New Roman" w:cs="Times New Roman"/>
          <w:bCs/>
          <w:sz w:val="28"/>
          <w:szCs w:val="28"/>
        </w:rPr>
        <w:t xml:space="preserve"> </w:t>
      </w:r>
      <w:r w:rsidRPr="007757AD">
        <w:rPr>
          <w:rFonts w:ascii="Times New Roman" w:hAnsi="Times New Roman" w:cs="Times New Roman"/>
          <w:b/>
          <w:bCs/>
          <w:sz w:val="28"/>
          <w:szCs w:val="28"/>
        </w:rPr>
        <w:t xml:space="preserve">Опытно-экспериментальная работа </w:t>
      </w:r>
      <w:r>
        <w:rPr>
          <w:rFonts w:ascii="Times New Roman" w:hAnsi="Times New Roman" w:cs="Times New Roman"/>
          <w:b/>
          <w:bCs/>
          <w:sz w:val="28"/>
          <w:szCs w:val="28"/>
        </w:rPr>
        <w:t>по созданию воспитывающих ситуаций стимулирующих к освоению опыта общественного поведения в начальной школе</w:t>
      </w:r>
    </w:p>
    <w:p w:rsidR="005E1752" w:rsidRPr="00760DBB" w:rsidRDefault="005E1752" w:rsidP="005E1752">
      <w:pPr>
        <w:shd w:val="clear" w:color="000000" w:fill="auto"/>
        <w:spacing w:after="0" w:line="360" w:lineRule="auto"/>
        <w:ind w:firstLine="709"/>
        <w:jc w:val="both"/>
        <w:rPr>
          <w:rFonts w:ascii="Times New Roman" w:hAnsi="Times New Roman" w:cs="Times New Roman"/>
          <w:sz w:val="28"/>
          <w:szCs w:val="28"/>
        </w:rPr>
      </w:pPr>
      <w:r w:rsidRPr="00AF5839">
        <w:rPr>
          <w:rFonts w:ascii="Times New Roman" w:hAnsi="Times New Roman" w:cs="Times New Roman"/>
          <w:sz w:val="28"/>
          <w:szCs w:val="28"/>
        </w:rPr>
        <w:t>Для выявления уровня</w:t>
      </w:r>
      <w:r>
        <w:rPr>
          <w:rFonts w:ascii="Times New Roman" w:hAnsi="Times New Roman" w:cs="Times New Roman"/>
          <w:sz w:val="28"/>
          <w:szCs w:val="28"/>
        </w:rPr>
        <w:t xml:space="preserve"> освоения опыта общественного поведения посредством </w:t>
      </w:r>
      <w:r w:rsidRPr="00420C5D">
        <w:rPr>
          <w:rFonts w:ascii="Times New Roman" w:hAnsi="Times New Roman" w:cs="Times New Roman"/>
          <w:bCs/>
          <w:sz w:val="28"/>
          <w:szCs w:val="28"/>
        </w:rPr>
        <w:t>воспитывающих ситуаций</w:t>
      </w:r>
      <w:r>
        <w:rPr>
          <w:rFonts w:ascii="Times New Roman" w:hAnsi="Times New Roman" w:cs="Times New Roman"/>
          <w:b/>
          <w:bCs/>
          <w:sz w:val="28"/>
          <w:szCs w:val="28"/>
        </w:rPr>
        <w:t xml:space="preserve"> </w:t>
      </w:r>
      <w:r w:rsidRPr="00AF5839">
        <w:rPr>
          <w:rFonts w:ascii="Times New Roman" w:hAnsi="Times New Roman" w:cs="Times New Roman"/>
          <w:sz w:val="28"/>
          <w:szCs w:val="28"/>
        </w:rPr>
        <w:t xml:space="preserve">на базе </w:t>
      </w:r>
      <w:r>
        <w:rPr>
          <w:rFonts w:ascii="Times New Roman" w:hAnsi="Times New Roman" w:cs="Times New Roman"/>
          <w:sz w:val="28"/>
          <w:szCs w:val="28"/>
        </w:rPr>
        <w:t xml:space="preserve">МБОУ Петровской начальной школы </w:t>
      </w:r>
      <w:r>
        <w:rPr>
          <w:rFonts w:ascii="Times New Roman" w:hAnsi="Times New Roman" w:cs="Times New Roman"/>
          <w:sz w:val="28"/>
          <w:szCs w:val="28"/>
        </w:rPr>
        <w:sym w:font="Symbol" w:char="F02D"/>
      </w:r>
      <w:r>
        <w:rPr>
          <w:rFonts w:ascii="Times New Roman" w:hAnsi="Times New Roman" w:cs="Times New Roman"/>
          <w:sz w:val="28"/>
          <w:szCs w:val="28"/>
        </w:rPr>
        <w:t xml:space="preserve"> детский сад Бугульминского муниципального района Республики Татарстан </w:t>
      </w:r>
      <w:r w:rsidRPr="00760DBB">
        <w:rPr>
          <w:rFonts w:ascii="Times New Roman" w:hAnsi="Times New Roman" w:cs="Times New Roman"/>
          <w:sz w:val="28"/>
          <w:szCs w:val="28"/>
        </w:rPr>
        <w:t xml:space="preserve">был проведен эксперимент. </w:t>
      </w:r>
    </w:p>
    <w:p w:rsidR="005E1752" w:rsidRPr="00AF5839" w:rsidRDefault="005E1752" w:rsidP="005E1752">
      <w:pPr>
        <w:shd w:val="clear" w:color="000000" w:fill="auto"/>
        <w:spacing w:after="0" w:line="360" w:lineRule="auto"/>
        <w:ind w:firstLine="709"/>
        <w:jc w:val="both"/>
        <w:rPr>
          <w:rFonts w:ascii="Times New Roman" w:hAnsi="Times New Roman" w:cs="Times New Roman"/>
          <w:sz w:val="28"/>
          <w:szCs w:val="28"/>
        </w:rPr>
      </w:pPr>
      <w:r w:rsidRPr="00AF5839">
        <w:rPr>
          <w:rFonts w:ascii="Times New Roman" w:hAnsi="Times New Roman" w:cs="Times New Roman"/>
          <w:sz w:val="28"/>
          <w:szCs w:val="28"/>
        </w:rPr>
        <w:t xml:space="preserve">В эксперименте приняли участие </w:t>
      </w:r>
      <w:r>
        <w:rPr>
          <w:rFonts w:ascii="Times New Roman" w:hAnsi="Times New Roman" w:cs="Times New Roman"/>
          <w:sz w:val="28"/>
          <w:szCs w:val="28"/>
        </w:rPr>
        <w:t>учащиеся 3 класса в</w:t>
      </w:r>
      <w:r w:rsidRPr="00AF5839">
        <w:rPr>
          <w:rFonts w:ascii="Times New Roman" w:hAnsi="Times New Roman" w:cs="Times New Roman"/>
          <w:sz w:val="28"/>
          <w:szCs w:val="28"/>
        </w:rPr>
        <w:t xml:space="preserve"> количестве 20 </w:t>
      </w:r>
      <w:r>
        <w:rPr>
          <w:rFonts w:ascii="Times New Roman" w:hAnsi="Times New Roman" w:cs="Times New Roman"/>
          <w:sz w:val="28"/>
          <w:szCs w:val="28"/>
        </w:rPr>
        <w:t xml:space="preserve">человек, родители </w:t>
      </w:r>
      <w:r w:rsidR="00714921">
        <w:rPr>
          <w:rFonts w:ascii="Times New Roman" w:hAnsi="Times New Roman" w:cs="Times New Roman"/>
          <w:sz w:val="28"/>
          <w:szCs w:val="28"/>
        </w:rPr>
        <w:t>(10 человек) и педагоги школы (8 человек</w:t>
      </w:r>
      <w:r>
        <w:rPr>
          <w:rFonts w:ascii="Times New Roman" w:hAnsi="Times New Roman" w:cs="Times New Roman"/>
          <w:sz w:val="28"/>
          <w:szCs w:val="28"/>
        </w:rPr>
        <w:t xml:space="preserve">). </w:t>
      </w:r>
      <w:r w:rsidRPr="00AF5839">
        <w:rPr>
          <w:rFonts w:ascii="Times New Roman" w:hAnsi="Times New Roman" w:cs="Times New Roman"/>
          <w:sz w:val="28"/>
          <w:szCs w:val="28"/>
        </w:rPr>
        <w:t>Список</w:t>
      </w:r>
      <w:r>
        <w:rPr>
          <w:rFonts w:ascii="Times New Roman" w:hAnsi="Times New Roman" w:cs="Times New Roman"/>
          <w:sz w:val="28"/>
          <w:szCs w:val="28"/>
        </w:rPr>
        <w:t xml:space="preserve"> учащихся</w:t>
      </w:r>
      <w:r w:rsidRPr="00AF5839">
        <w:rPr>
          <w:rFonts w:ascii="Times New Roman" w:hAnsi="Times New Roman" w:cs="Times New Roman"/>
          <w:sz w:val="28"/>
          <w:szCs w:val="28"/>
        </w:rPr>
        <w:t>, участвующих в иссл</w:t>
      </w:r>
      <w:r>
        <w:rPr>
          <w:rFonts w:ascii="Times New Roman" w:hAnsi="Times New Roman" w:cs="Times New Roman"/>
          <w:sz w:val="28"/>
          <w:szCs w:val="28"/>
        </w:rPr>
        <w:t>едовани</w:t>
      </w:r>
      <w:r w:rsidR="00B070D0">
        <w:rPr>
          <w:rFonts w:ascii="Times New Roman" w:hAnsi="Times New Roman" w:cs="Times New Roman"/>
          <w:sz w:val="28"/>
          <w:szCs w:val="28"/>
        </w:rPr>
        <w:t>и приведен в приложении 2</w:t>
      </w:r>
      <w:r w:rsidRPr="00AF5839">
        <w:rPr>
          <w:rFonts w:ascii="Times New Roman" w:hAnsi="Times New Roman" w:cs="Times New Roman"/>
          <w:sz w:val="28"/>
          <w:szCs w:val="28"/>
        </w:rPr>
        <w:t xml:space="preserve">. </w:t>
      </w:r>
    </w:p>
    <w:p w:rsidR="005E1752" w:rsidRDefault="005E1752" w:rsidP="005E1752">
      <w:pPr>
        <w:shd w:val="clear" w:color="000000" w:fill="auto"/>
        <w:spacing w:after="0" w:line="360" w:lineRule="auto"/>
        <w:ind w:firstLine="709"/>
        <w:jc w:val="both"/>
        <w:rPr>
          <w:rFonts w:ascii="Times New Roman" w:hAnsi="Times New Roman" w:cs="Times New Roman"/>
          <w:sz w:val="28"/>
          <w:szCs w:val="28"/>
        </w:rPr>
      </w:pPr>
      <w:r w:rsidRPr="00AF5839">
        <w:rPr>
          <w:rFonts w:ascii="Times New Roman" w:hAnsi="Times New Roman" w:cs="Times New Roman"/>
          <w:sz w:val="28"/>
          <w:szCs w:val="28"/>
        </w:rPr>
        <w:t>Эксперимент состоял из трех этапов: констатирующего, формирующего и контрольного.</w:t>
      </w:r>
    </w:p>
    <w:p w:rsidR="005E1752" w:rsidRPr="00AF5839" w:rsidRDefault="005E1752" w:rsidP="005E1752">
      <w:pPr>
        <w:shd w:val="clear" w:color="000000" w:fill="auto"/>
        <w:spacing w:after="0" w:line="360" w:lineRule="auto"/>
        <w:ind w:firstLine="709"/>
        <w:jc w:val="both"/>
        <w:rPr>
          <w:rFonts w:ascii="Times New Roman" w:hAnsi="Times New Roman" w:cs="Times New Roman"/>
          <w:sz w:val="28"/>
          <w:szCs w:val="28"/>
        </w:rPr>
      </w:pPr>
    </w:p>
    <w:p w:rsidR="005E1752" w:rsidRPr="00ED1968" w:rsidRDefault="005E1752" w:rsidP="005E1752">
      <w:pPr>
        <w:spacing w:after="0" w:line="360" w:lineRule="auto"/>
        <w:jc w:val="center"/>
        <w:rPr>
          <w:rFonts w:ascii="Times New Roman" w:hAnsi="Times New Roman" w:cs="Times New Roman"/>
          <w:b/>
          <w:sz w:val="28"/>
          <w:szCs w:val="28"/>
        </w:rPr>
      </w:pPr>
      <w:r w:rsidRPr="00AF5839">
        <w:rPr>
          <w:rFonts w:ascii="Times New Roman" w:hAnsi="Times New Roman" w:cs="Times New Roman"/>
          <w:b/>
          <w:sz w:val="28"/>
          <w:szCs w:val="28"/>
        </w:rPr>
        <w:t>2</w:t>
      </w:r>
      <w:r w:rsidRPr="00ED1968">
        <w:rPr>
          <w:rFonts w:ascii="Times New Roman" w:hAnsi="Times New Roman" w:cs="Times New Roman"/>
          <w:b/>
          <w:sz w:val="28"/>
          <w:szCs w:val="28"/>
        </w:rPr>
        <w:t>.1</w:t>
      </w:r>
      <w:r w:rsidRPr="00ED1968">
        <w:rPr>
          <w:rFonts w:ascii="Times New Roman" w:hAnsi="Times New Roman" w:cs="Times New Roman"/>
          <w:b/>
          <w:bCs/>
          <w:sz w:val="28"/>
          <w:szCs w:val="28"/>
        </w:rPr>
        <w:t xml:space="preserve"> Характеристика уровня создания воспитывающих ситуаций</w:t>
      </w:r>
      <w:r w:rsidRPr="00ED1968">
        <w:rPr>
          <w:rFonts w:ascii="Times New Roman" w:hAnsi="Times New Roman" w:cs="Times New Roman"/>
          <w:b/>
          <w:sz w:val="28"/>
          <w:szCs w:val="28"/>
        </w:rPr>
        <w:t xml:space="preserve"> стимулирующих к освоению опыта общественного поведения </w:t>
      </w:r>
    </w:p>
    <w:p w:rsidR="005E1752" w:rsidRPr="00AF5839" w:rsidRDefault="005E1752" w:rsidP="005E1752">
      <w:pPr>
        <w:autoSpaceDE w:val="0"/>
        <w:autoSpaceDN w:val="0"/>
        <w:adjustRightInd w:val="0"/>
        <w:spacing w:after="0" w:line="360" w:lineRule="auto"/>
        <w:ind w:firstLine="709"/>
        <w:jc w:val="both"/>
        <w:rPr>
          <w:rFonts w:ascii="Times New Roman" w:hAnsi="Times New Roman" w:cs="Times New Roman"/>
          <w:sz w:val="28"/>
          <w:szCs w:val="28"/>
        </w:rPr>
      </w:pPr>
      <w:r w:rsidRPr="00AF5839">
        <w:rPr>
          <w:rFonts w:ascii="Times New Roman" w:hAnsi="Times New Roman" w:cs="Times New Roman"/>
          <w:sz w:val="28"/>
          <w:szCs w:val="28"/>
        </w:rPr>
        <w:t xml:space="preserve">На данном этапе была проведена первичная диагностика уровня сформированности </w:t>
      </w:r>
      <w:r>
        <w:rPr>
          <w:rFonts w:ascii="Times New Roman" w:hAnsi="Times New Roman" w:cs="Times New Roman"/>
          <w:sz w:val="28"/>
          <w:szCs w:val="28"/>
        </w:rPr>
        <w:t xml:space="preserve">представлений о </w:t>
      </w:r>
      <w:r>
        <w:rPr>
          <w:rFonts w:ascii="Times New Roman" w:hAnsi="Times New Roman" w:cs="Times New Roman"/>
          <w:bCs/>
          <w:sz w:val="28"/>
          <w:szCs w:val="28"/>
        </w:rPr>
        <w:t xml:space="preserve">воспитывающих ситуациях </w:t>
      </w:r>
      <w:r w:rsidRPr="00131C5F">
        <w:rPr>
          <w:rFonts w:ascii="Times New Roman" w:hAnsi="Times New Roman" w:cs="Times New Roman"/>
          <w:sz w:val="28"/>
          <w:szCs w:val="28"/>
        </w:rPr>
        <w:t xml:space="preserve">в </w:t>
      </w:r>
      <w:r>
        <w:rPr>
          <w:rFonts w:ascii="Times New Roman" w:hAnsi="Times New Roman" w:cs="Times New Roman"/>
          <w:sz w:val="28"/>
          <w:szCs w:val="28"/>
        </w:rPr>
        <w:t xml:space="preserve">формировании опыта </w:t>
      </w:r>
      <w:r w:rsidRPr="00A44AFD">
        <w:rPr>
          <w:rFonts w:ascii="Times New Roman" w:hAnsi="Times New Roman" w:cs="Times New Roman"/>
          <w:sz w:val="28"/>
          <w:szCs w:val="28"/>
        </w:rPr>
        <w:t>общественного поведения</w:t>
      </w:r>
      <w:r w:rsidRPr="00ED1968">
        <w:rPr>
          <w:rFonts w:ascii="Times New Roman" w:hAnsi="Times New Roman" w:cs="Times New Roman"/>
          <w:b/>
          <w:sz w:val="28"/>
          <w:szCs w:val="28"/>
        </w:rPr>
        <w:t xml:space="preserve"> </w:t>
      </w:r>
      <w:r w:rsidR="002C1DB3" w:rsidRPr="002C1DB3">
        <w:rPr>
          <w:rFonts w:ascii="Times New Roman" w:hAnsi="Times New Roman" w:cs="Times New Roman"/>
          <w:sz w:val="28"/>
          <w:szCs w:val="28"/>
        </w:rPr>
        <w:t>у учащихся</w:t>
      </w:r>
      <w:r w:rsidR="002C1DB3">
        <w:rPr>
          <w:rFonts w:ascii="Times New Roman" w:hAnsi="Times New Roman" w:cs="Times New Roman"/>
          <w:b/>
          <w:sz w:val="28"/>
          <w:szCs w:val="28"/>
        </w:rPr>
        <w:t xml:space="preserve"> </w:t>
      </w:r>
      <w:r w:rsidRPr="00131C5F">
        <w:rPr>
          <w:rFonts w:ascii="Times New Roman" w:hAnsi="Times New Roman" w:cs="Times New Roman"/>
          <w:sz w:val="28"/>
          <w:szCs w:val="28"/>
        </w:rPr>
        <w:t xml:space="preserve">экспериментальной </w:t>
      </w:r>
      <w:r w:rsidR="002C1DB3">
        <w:rPr>
          <w:rFonts w:ascii="Times New Roman" w:hAnsi="Times New Roman" w:cs="Times New Roman"/>
          <w:sz w:val="28"/>
          <w:szCs w:val="28"/>
        </w:rPr>
        <w:t>группы</w:t>
      </w:r>
      <w:r>
        <w:rPr>
          <w:rFonts w:ascii="Times New Roman" w:hAnsi="Times New Roman" w:cs="Times New Roman"/>
          <w:sz w:val="28"/>
          <w:szCs w:val="28"/>
        </w:rPr>
        <w:t>, а также у родителей и педагогов.</w:t>
      </w:r>
      <w:r w:rsidRPr="00AF5839">
        <w:rPr>
          <w:rFonts w:ascii="Times New Roman" w:hAnsi="Times New Roman" w:cs="Times New Roman"/>
          <w:sz w:val="28"/>
          <w:szCs w:val="28"/>
        </w:rPr>
        <w:t xml:space="preserve"> </w:t>
      </w:r>
    </w:p>
    <w:p w:rsidR="00C77A95" w:rsidRDefault="00DA1A7D" w:rsidP="00C77A95">
      <w:pPr>
        <w:autoSpaceDE w:val="0"/>
        <w:autoSpaceDN w:val="0"/>
        <w:adjustRightInd w:val="0"/>
        <w:spacing w:after="0" w:line="360" w:lineRule="auto"/>
        <w:ind w:firstLine="709"/>
        <w:jc w:val="both"/>
        <w:rPr>
          <w:rFonts w:ascii="Times New Roman" w:hAnsi="Times New Roman" w:cs="Times New Roman"/>
          <w:sz w:val="28"/>
          <w:szCs w:val="28"/>
        </w:rPr>
      </w:pPr>
      <w:r w:rsidRPr="00DA1A7D">
        <w:rPr>
          <w:rFonts w:ascii="Times New Roman" w:hAnsi="Times New Roman" w:cs="Times New Roman"/>
          <w:iCs/>
          <w:sz w:val="28"/>
          <w:szCs w:val="28"/>
        </w:rPr>
        <w:t>Для</w:t>
      </w:r>
      <w:r>
        <w:rPr>
          <w:rFonts w:ascii="Times New Roman" w:hAnsi="Times New Roman" w:cs="Times New Roman"/>
          <w:i/>
          <w:iCs/>
          <w:sz w:val="28"/>
          <w:szCs w:val="28"/>
        </w:rPr>
        <w:t xml:space="preserve"> </w:t>
      </w:r>
      <w:r>
        <w:rPr>
          <w:rFonts w:ascii="Times New Roman" w:hAnsi="Times New Roman" w:cs="Times New Roman"/>
          <w:sz w:val="28"/>
          <w:szCs w:val="28"/>
        </w:rPr>
        <w:t>выявления уровня</w:t>
      </w:r>
      <w:r w:rsidR="005E1752" w:rsidRPr="00AF5839">
        <w:rPr>
          <w:rFonts w:ascii="Times New Roman" w:hAnsi="Times New Roman" w:cs="Times New Roman"/>
          <w:sz w:val="28"/>
          <w:szCs w:val="28"/>
        </w:rPr>
        <w:t xml:space="preserve"> сформированности </w:t>
      </w:r>
      <w:r w:rsidR="005E1752">
        <w:rPr>
          <w:rFonts w:ascii="Times New Roman" w:hAnsi="Times New Roman" w:cs="Times New Roman"/>
          <w:sz w:val="28"/>
          <w:szCs w:val="28"/>
        </w:rPr>
        <w:t xml:space="preserve">представлений о </w:t>
      </w:r>
      <w:r w:rsidR="002F21E6">
        <w:rPr>
          <w:rFonts w:ascii="Times New Roman" w:hAnsi="Times New Roman" w:cs="Times New Roman"/>
          <w:bCs/>
          <w:sz w:val="28"/>
          <w:szCs w:val="28"/>
        </w:rPr>
        <w:t xml:space="preserve">воспитывающих ситуациях, которые способствуют </w:t>
      </w:r>
      <w:r>
        <w:rPr>
          <w:rFonts w:ascii="Times New Roman" w:hAnsi="Times New Roman" w:cs="Times New Roman"/>
          <w:sz w:val="28"/>
          <w:szCs w:val="28"/>
        </w:rPr>
        <w:t xml:space="preserve">освоению </w:t>
      </w:r>
      <w:r w:rsidR="005E1752">
        <w:rPr>
          <w:rFonts w:ascii="Times New Roman" w:hAnsi="Times New Roman" w:cs="Times New Roman"/>
          <w:sz w:val="28"/>
          <w:szCs w:val="28"/>
        </w:rPr>
        <w:t xml:space="preserve">опыта </w:t>
      </w:r>
      <w:r w:rsidR="005E1752" w:rsidRPr="00A44AFD">
        <w:rPr>
          <w:rFonts w:ascii="Times New Roman" w:hAnsi="Times New Roman" w:cs="Times New Roman"/>
          <w:sz w:val="28"/>
          <w:szCs w:val="28"/>
        </w:rPr>
        <w:t>общественного поведения</w:t>
      </w:r>
      <w:r w:rsidR="002F21E6">
        <w:rPr>
          <w:rFonts w:ascii="Times New Roman" w:hAnsi="Times New Roman" w:cs="Times New Roman"/>
          <w:sz w:val="28"/>
          <w:szCs w:val="28"/>
        </w:rPr>
        <w:t xml:space="preserve"> у учащихся 3 класса, нами была разработана и проведена индивидуальная беседа с учащимися на тему «Как нужно вести себя в обществе</w:t>
      </w:r>
      <w:r w:rsidR="00C77A95">
        <w:rPr>
          <w:rFonts w:ascii="Times New Roman" w:hAnsi="Times New Roman" w:cs="Times New Roman"/>
          <w:sz w:val="28"/>
          <w:szCs w:val="28"/>
        </w:rPr>
        <w:t>?</w:t>
      </w:r>
      <w:r w:rsidR="002F21E6">
        <w:rPr>
          <w:rFonts w:ascii="Times New Roman" w:hAnsi="Times New Roman" w:cs="Times New Roman"/>
          <w:sz w:val="28"/>
          <w:szCs w:val="28"/>
        </w:rPr>
        <w:t>»</w:t>
      </w:r>
      <w:r w:rsidR="000E10D9">
        <w:rPr>
          <w:rFonts w:ascii="Times New Roman" w:hAnsi="Times New Roman" w:cs="Times New Roman"/>
          <w:sz w:val="28"/>
          <w:szCs w:val="28"/>
        </w:rPr>
        <w:t xml:space="preserve"> (приложение </w:t>
      </w:r>
      <w:r w:rsidR="00B070D0">
        <w:rPr>
          <w:rFonts w:ascii="Times New Roman" w:hAnsi="Times New Roman" w:cs="Times New Roman"/>
          <w:sz w:val="28"/>
          <w:szCs w:val="28"/>
        </w:rPr>
        <w:t>4</w:t>
      </w:r>
      <w:r w:rsidR="000E10D9">
        <w:rPr>
          <w:rFonts w:ascii="Times New Roman" w:hAnsi="Times New Roman" w:cs="Times New Roman"/>
          <w:sz w:val="28"/>
          <w:szCs w:val="28"/>
        </w:rPr>
        <w:t>)</w:t>
      </w:r>
      <w:r w:rsidR="00C77A95">
        <w:rPr>
          <w:rFonts w:ascii="Times New Roman" w:hAnsi="Times New Roman" w:cs="Times New Roman"/>
          <w:sz w:val="28"/>
          <w:szCs w:val="28"/>
        </w:rPr>
        <w:t xml:space="preserve">. </w:t>
      </w:r>
      <w:r w:rsidR="00C77A95" w:rsidRPr="00AF5839">
        <w:rPr>
          <w:rFonts w:ascii="Times New Roman" w:hAnsi="Times New Roman" w:cs="Times New Roman"/>
          <w:sz w:val="28"/>
          <w:szCs w:val="28"/>
        </w:rPr>
        <w:t xml:space="preserve">Для проведения диагностики нами были разработаны следующие критерии и показатели </w:t>
      </w:r>
      <w:r w:rsidR="00C77A95" w:rsidRPr="00AF5839">
        <w:rPr>
          <w:rFonts w:ascii="Times New Roman" w:hAnsi="Times New Roman" w:cs="Times New Roman"/>
          <w:sz w:val="28"/>
          <w:szCs w:val="28"/>
        </w:rPr>
        <w:sym w:font="Symbol" w:char="F02D"/>
      </w:r>
      <w:r w:rsidR="00C77A95" w:rsidRPr="00AF5839">
        <w:rPr>
          <w:rFonts w:ascii="Times New Roman" w:hAnsi="Times New Roman" w:cs="Times New Roman"/>
          <w:sz w:val="28"/>
          <w:szCs w:val="28"/>
        </w:rPr>
        <w:t xml:space="preserve"> </w:t>
      </w:r>
      <w:r w:rsidR="00C77A95">
        <w:rPr>
          <w:rFonts w:ascii="Times New Roman" w:hAnsi="Times New Roman" w:cs="Times New Roman"/>
          <w:sz w:val="28"/>
          <w:szCs w:val="28"/>
        </w:rPr>
        <w:t>перечень воспитывающих ситуаций, которые являются</w:t>
      </w:r>
      <w:r w:rsidR="00625FB9">
        <w:rPr>
          <w:rFonts w:ascii="Times New Roman" w:hAnsi="Times New Roman" w:cs="Times New Roman"/>
          <w:sz w:val="28"/>
          <w:szCs w:val="28"/>
        </w:rPr>
        <w:t xml:space="preserve"> показателями того, на сколько ребёнок может вести себя в </w:t>
      </w:r>
      <w:r w:rsidR="0022359A">
        <w:rPr>
          <w:rFonts w:ascii="Times New Roman" w:hAnsi="Times New Roman" w:cs="Times New Roman"/>
          <w:sz w:val="28"/>
          <w:szCs w:val="28"/>
        </w:rPr>
        <w:t>обществе</w:t>
      </w:r>
      <w:r w:rsidR="00625FB9">
        <w:rPr>
          <w:rFonts w:ascii="Times New Roman" w:hAnsi="Times New Roman" w:cs="Times New Roman"/>
          <w:sz w:val="28"/>
          <w:szCs w:val="28"/>
        </w:rPr>
        <w:t>.</w:t>
      </w:r>
      <w:r w:rsidR="00C77A95">
        <w:rPr>
          <w:rFonts w:ascii="Times New Roman" w:hAnsi="Times New Roman" w:cs="Times New Roman"/>
          <w:sz w:val="28"/>
          <w:szCs w:val="28"/>
        </w:rPr>
        <w:t xml:space="preserve"> </w:t>
      </w:r>
    </w:p>
    <w:p w:rsidR="0022359A" w:rsidRDefault="0022359A" w:rsidP="006A0AEA">
      <w:pPr>
        <w:tabs>
          <w:tab w:val="left" w:pos="993"/>
        </w:tabs>
        <w:spacing w:after="0" w:line="360" w:lineRule="auto"/>
        <w:ind w:firstLine="709"/>
        <w:jc w:val="both"/>
        <w:rPr>
          <w:rFonts w:ascii="Times New Roman" w:hAnsi="Times New Roman" w:cs="Times New Roman"/>
          <w:sz w:val="28"/>
          <w:szCs w:val="28"/>
        </w:rPr>
      </w:pPr>
      <w:r w:rsidRPr="0022359A">
        <w:rPr>
          <w:rFonts w:ascii="Times New Roman" w:hAnsi="Times New Roman" w:cs="Times New Roman"/>
          <w:sz w:val="28"/>
        </w:rPr>
        <w:t xml:space="preserve">На основе выделенных критериев, а также для аналитической обработки результатов исследования были выделены три уровня </w:t>
      </w:r>
      <w:r w:rsidRPr="0022359A">
        <w:rPr>
          <w:rFonts w:ascii="Times New Roman" w:hAnsi="Times New Roman" w:cs="Times New Roman"/>
          <w:sz w:val="28"/>
          <w:szCs w:val="28"/>
        </w:rPr>
        <w:t xml:space="preserve">сформированности представлений о </w:t>
      </w:r>
      <w:r w:rsidRPr="0022359A">
        <w:rPr>
          <w:rFonts w:ascii="Times New Roman" w:hAnsi="Times New Roman" w:cs="Times New Roman"/>
          <w:bCs/>
          <w:sz w:val="28"/>
          <w:szCs w:val="28"/>
        </w:rPr>
        <w:t xml:space="preserve">воспитывающих ситуациях </w:t>
      </w:r>
      <w:r w:rsidR="00344055">
        <w:rPr>
          <w:rFonts w:ascii="Times New Roman" w:hAnsi="Times New Roman" w:cs="Times New Roman"/>
          <w:bCs/>
          <w:sz w:val="28"/>
          <w:szCs w:val="28"/>
        </w:rPr>
        <w:t>стимулирую</w:t>
      </w:r>
      <w:r>
        <w:rPr>
          <w:rFonts w:ascii="Times New Roman" w:hAnsi="Times New Roman" w:cs="Times New Roman"/>
          <w:bCs/>
          <w:sz w:val="28"/>
          <w:szCs w:val="28"/>
        </w:rPr>
        <w:t>щих</w:t>
      </w:r>
      <w:r w:rsidRPr="0022359A">
        <w:rPr>
          <w:rFonts w:ascii="Times New Roman" w:hAnsi="Times New Roman" w:cs="Times New Roman"/>
          <w:bCs/>
          <w:sz w:val="28"/>
          <w:szCs w:val="28"/>
        </w:rPr>
        <w:t xml:space="preserve"> </w:t>
      </w:r>
      <w:r w:rsidRPr="0022359A">
        <w:rPr>
          <w:rFonts w:ascii="Times New Roman" w:hAnsi="Times New Roman" w:cs="Times New Roman"/>
          <w:sz w:val="28"/>
          <w:szCs w:val="28"/>
        </w:rPr>
        <w:t>освоению опыта общественного поведения</w:t>
      </w:r>
      <w:r w:rsidRPr="0022359A">
        <w:rPr>
          <w:rFonts w:ascii="Times New Roman" w:hAnsi="Times New Roman" w:cs="Times New Roman"/>
          <w:sz w:val="28"/>
        </w:rPr>
        <w:t xml:space="preserve"> у младших школьников</w:t>
      </w:r>
      <w:r w:rsidR="006A0AEA">
        <w:rPr>
          <w:rFonts w:ascii="Times New Roman" w:hAnsi="Times New Roman" w:cs="Times New Roman"/>
          <w:sz w:val="28"/>
        </w:rPr>
        <w:t>.</w:t>
      </w:r>
      <w:r w:rsidR="006A0AEA" w:rsidRPr="006A0AEA">
        <w:rPr>
          <w:rFonts w:ascii="Times New Roman" w:hAnsi="Times New Roman" w:cs="Times New Roman"/>
          <w:sz w:val="28"/>
          <w:szCs w:val="28"/>
        </w:rPr>
        <w:t xml:space="preserve"> </w:t>
      </w:r>
      <w:r w:rsidR="006A0AEA">
        <w:rPr>
          <w:rFonts w:ascii="Times New Roman" w:hAnsi="Times New Roman" w:cs="Times New Roman"/>
          <w:sz w:val="28"/>
          <w:szCs w:val="28"/>
        </w:rPr>
        <w:t>Каждая воспитывающая ситуация оценивалась в 3 балла.</w:t>
      </w:r>
    </w:p>
    <w:p w:rsidR="003410E2" w:rsidRPr="0022359A" w:rsidRDefault="003410E2" w:rsidP="006A0AEA">
      <w:pPr>
        <w:tabs>
          <w:tab w:val="left" w:pos="993"/>
        </w:tabs>
        <w:spacing w:after="0" w:line="360" w:lineRule="auto"/>
        <w:ind w:firstLine="709"/>
        <w:jc w:val="both"/>
        <w:rPr>
          <w:rFonts w:ascii="Times New Roman" w:hAnsi="Times New Roman" w:cs="Times New Roman"/>
          <w:sz w:val="28"/>
        </w:rPr>
      </w:pPr>
    </w:p>
    <w:p w:rsidR="006A0AEA" w:rsidRDefault="006A0AEA" w:rsidP="006A0AEA">
      <w:pPr>
        <w:pStyle w:val="1"/>
        <w:spacing w:before="0" w:line="360" w:lineRule="auto"/>
        <w:jc w:val="right"/>
        <w:rPr>
          <w:rFonts w:ascii="Times New Roman" w:hAnsi="Times New Roman" w:cs="Times New Roman"/>
          <w:b w:val="0"/>
          <w:color w:val="auto"/>
        </w:rPr>
      </w:pPr>
      <w:r>
        <w:rPr>
          <w:rFonts w:ascii="Times New Roman" w:hAnsi="Times New Roman" w:cs="Times New Roman"/>
          <w:b w:val="0"/>
          <w:color w:val="auto"/>
        </w:rPr>
        <w:t>Таблица 2.1.1</w:t>
      </w:r>
    </w:p>
    <w:p w:rsidR="00D7653F" w:rsidRPr="00D7653F" w:rsidRDefault="00D7653F" w:rsidP="00D7653F"/>
    <w:p w:rsidR="006A0AEA" w:rsidRDefault="006A0AEA" w:rsidP="004268A3">
      <w:pPr>
        <w:spacing w:after="0" w:line="360" w:lineRule="auto"/>
        <w:ind w:firstLine="709"/>
        <w:jc w:val="center"/>
        <w:rPr>
          <w:rFonts w:ascii="Times New Roman" w:hAnsi="Times New Roman"/>
          <w:sz w:val="28"/>
          <w:szCs w:val="28"/>
        </w:rPr>
      </w:pPr>
      <w:r w:rsidRPr="00CA32D8">
        <w:rPr>
          <w:rFonts w:ascii="Times New Roman" w:hAnsi="Times New Roman"/>
          <w:sz w:val="28"/>
          <w:szCs w:val="28"/>
        </w:rPr>
        <w:t xml:space="preserve">Критерии анализа содержания диагностирующих </w:t>
      </w:r>
      <w:r>
        <w:rPr>
          <w:rFonts w:ascii="Times New Roman" w:hAnsi="Times New Roman"/>
          <w:sz w:val="28"/>
          <w:szCs w:val="28"/>
        </w:rPr>
        <w:t>воспитывающих ситуаций</w:t>
      </w:r>
    </w:p>
    <w:p w:rsidR="00D7653F" w:rsidRPr="00105AEC" w:rsidRDefault="00D7653F" w:rsidP="004268A3">
      <w:pPr>
        <w:spacing w:after="0" w:line="360" w:lineRule="auto"/>
        <w:ind w:firstLine="709"/>
        <w:jc w:val="center"/>
        <w:rPr>
          <w:rFonts w:ascii="Times New Roman" w:hAnsi="Times New Roman"/>
          <w:sz w:val="28"/>
          <w:szCs w:val="28"/>
        </w:rPr>
      </w:pPr>
    </w:p>
    <w:tbl>
      <w:tblPr>
        <w:tblStyle w:val="a7"/>
        <w:tblW w:w="0" w:type="auto"/>
        <w:tblInd w:w="108" w:type="dxa"/>
        <w:tblLook w:val="04A0" w:firstRow="1" w:lastRow="0" w:firstColumn="1" w:lastColumn="0" w:noHBand="0" w:noVBand="1"/>
      </w:tblPr>
      <w:tblGrid>
        <w:gridCol w:w="2552"/>
        <w:gridCol w:w="7194"/>
      </w:tblGrid>
      <w:tr w:rsidR="006A0AEA" w:rsidTr="00AC1007">
        <w:tc>
          <w:tcPr>
            <w:tcW w:w="2552" w:type="dxa"/>
          </w:tcPr>
          <w:p w:rsidR="006A0AEA" w:rsidRPr="00B75C0D" w:rsidRDefault="006A0AEA" w:rsidP="00AC1007">
            <w:pPr>
              <w:tabs>
                <w:tab w:val="left" w:pos="993"/>
              </w:tabs>
              <w:jc w:val="both"/>
              <w:rPr>
                <w:rFonts w:ascii="Times New Roman" w:hAnsi="Times New Roman" w:cs="Times New Roman"/>
                <w:sz w:val="24"/>
                <w:szCs w:val="28"/>
              </w:rPr>
            </w:pPr>
            <w:r w:rsidRPr="00B75C0D">
              <w:rPr>
                <w:rFonts w:ascii="Times New Roman" w:hAnsi="Times New Roman" w:cs="Times New Roman"/>
                <w:sz w:val="24"/>
                <w:szCs w:val="28"/>
              </w:rPr>
              <w:t>Высокий уровень</w:t>
            </w:r>
          </w:p>
        </w:tc>
        <w:tc>
          <w:tcPr>
            <w:tcW w:w="7194" w:type="dxa"/>
          </w:tcPr>
          <w:p w:rsidR="006A0AEA" w:rsidRPr="008B3D21" w:rsidRDefault="008B3D21" w:rsidP="00AC1007">
            <w:pPr>
              <w:tabs>
                <w:tab w:val="left" w:pos="993"/>
              </w:tabs>
              <w:jc w:val="both"/>
              <w:rPr>
                <w:rFonts w:ascii="Times New Roman" w:hAnsi="Times New Roman" w:cs="Times New Roman"/>
                <w:sz w:val="24"/>
                <w:szCs w:val="28"/>
              </w:rPr>
            </w:pPr>
            <w:r>
              <w:rPr>
                <w:rFonts w:ascii="Times New Roman" w:hAnsi="Times New Roman" w:cs="Times New Roman"/>
                <w:sz w:val="24"/>
                <w:szCs w:val="28"/>
              </w:rPr>
              <w:t>в</w:t>
            </w:r>
            <w:r w:rsidRPr="008B3D21">
              <w:rPr>
                <w:rFonts w:ascii="Times New Roman" w:hAnsi="Times New Roman" w:cs="Times New Roman"/>
                <w:sz w:val="24"/>
                <w:szCs w:val="28"/>
              </w:rPr>
              <w:t>ладеет знаниями и навыками общения и поведения в социуме</w:t>
            </w:r>
            <w:r w:rsidR="007A02A1">
              <w:rPr>
                <w:rFonts w:ascii="Times New Roman" w:hAnsi="Times New Roman" w:cs="Times New Roman"/>
                <w:sz w:val="24"/>
                <w:szCs w:val="28"/>
              </w:rPr>
              <w:t>, и может правильно вести себя в той или иной ситуации</w:t>
            </w:r>
          </w:p>
        </w:tc>
      </w:tr>
      <w:tr w:rsidR="006A0AEA" w:rsidTr="00AC1007">
        <w:tc>
          <w:tcPr>
            <w:tcW w:w="2552" w:type="dxa"/>
          </w:tcPr>
          <w:p w:rsidR="006A0AEA" w:rsidRPr="00B75C0D" w:rsidRDefault="006A0AEA" w:rsidP="00AC1007">
            <w:pPr>
              <w:tabs>
                <w:tab w:val="left" w:pos="993"/>
              </w:tabs>
              <w:jc w:val="both"/>
              <w:rPr>
                <w:rFonts w:ascii="Times New Roman" w:hAnsi="Times New Roman" w:cs="Times New Roman"/>
                <w:sz w:val="24"/>
                <w:szCs w:val="28"/>
              </w:rPr>
            </w:pPr>
            <w:r w:rsidRPr="00B75C0D">
              <w:rPr>
                <w:rFonts w:ascii="Times New Roman" w:hAnsi="Times New Roman" w:cs="Times New Roman"/>
                <w:sz w:val="24"/>
                <w:szCs w:val="28"/>
              </w:rPr>
              <w:t>Средний уровень</w:t>
            </w:r>
          </w:p>
        </w:tc>
        <w:tc>
          <w:tcPr>
            <w:tcW w:w="7194" w:type="dxa"/>
          </w:tcPr>
          <w:p w:rsidR="006A0AEA" w:rsidRPr="00A804F5" w:rsidRDefault="008B3D21" w:rsidP="00AC1007">
            <w:pPr>
              <w:tabs>
                <w:tab w:val="left" w:pos="993"/>
              </w:tabs>
              <w:jc w:val="both"/>
              <w:rPr>
                <w:rFonts w:ascii="Times New Roman" w:hAnsi="Times New Roman" w:cs="Times New Roman"/>
                <w:color w:val="FF0000"/>
                <w:sz w:val="24"/>
                <w:szCs w:val="28"/>
              </w:rPr>
            </w:pPr>
            <w:r>
              <w:rPr>
                <w:rFonts w:ascii="Times New Roman" w:hAnsi="Times New Roman" w:cs="Times New Roman"/>
                <w:sz w:val="24"/>
                <w:szCs w:val="28"/>
              </w:rPr>
              <w:t>в</w:t>
            </w:r>
            <w:r w:rsidRPr="008B3D21">
              <w:rPr>
                <w:rFonts w:ascii="Times New Roman" w:hAnsi="Times New Roman" w:cs="Times New Roman"/>
                <w:sz w:val="24"/>
                <w:szCs w:val="28"/>
              </w:rPr>
              <w:t>ладеет знаниями</w:t>
            </w:r>
            <w:r w:rsidR="007A02A1">
              <w:rPr>
                <w:rFonts w:ascii="Times New Roman" w:hAnsi="Times New Roman" w:cs="Times New Roman"/>
                <w:sz w:val="24"/>
                <w:szCs w:val="28"/>
              </w:rPr>
              <w:t xml:space="preserve"> и частично </w:t>
            </w:r>
            <w:r w:rsidRPr="008B3D21">
              <w:rPr>
                <w:rFonts w:ascii="Times New Roman" w:hAnsi="Times New Roman" w:cs="Times New Roman"/>
                <w:sz w:val="24"/>
                <w:szCs w:val="28"/>
              </w:rPr>
              <w:t>навык</w:t>
            </w:r>
            <w:r w:rsidR="00982402">
              <w:rPr>
                <w:rFonts w:ascii="Times New Roman" w:hAnsi="Times New Roman" w:cs="Times New Roman"/>
                <w:sz w:val="24"/>
                <w:szCs w:val="28"/>
              </w:rPr>
              <w:t>и</w:t>
            </w:r>
            <w:r w:rsidRPr="008B3D21">
              <w:rPr>
                <w:rFonts w:ascii="Times New Roman" w:hAnsi="Times New Roman" w:cs="Times New Roman"/>
                <w:sz w:val="24"/>
                <w:szCs w:val="28"/>
              </w:rPr>
              <w:t xml:space="preserve"> общения и поведения в социуме</w:t>
            </w:r>
            <w:r w:rsidR="007A02A1">
              <w:rPr>
                <w:rFonts w:ascii="Times New Roman" w:hAnsi="Times New Roman" w:cs="Times New Roman"/>
                <w:sz w:val="24"/>
                <w:szCs w:val="28"/>
              </w:rPr>
              <w:t>, не может правильно вести себя в той или иной ситуации</w:t>
            </w:r>
          </w:p>
        </w:tc>
      </w:tr>
      <w:tr w:rsidR="006A0AEA" w:rsidTr="00AC1007">
        <w:tc>
          <w:tcPr>
            <w:tcW w:w="2552" w:type="dxa"/>
          </w:tcPr>
          <w:p w:rsidR="006A0AEA" w:rsidRPr="00B75C0D" w:rsidRDefault="006A0AEA" w:rsidP="00AC1007">
            <w:pPr>
              <w:tabs>
                <w:tab w:val="left" w:pos="993"/>
              </w:tabs>
              <w:jc w:val="both"/>
              <w:rPr>
                <w:rFonts w:ascii="Times New Roman" w:hAnsi="Times New Roman" w:cs="Times New Roman"/>
                <w:sz w:val="24"/>
                <w:szCs w:val="28"/>
              </w:rPr>
            </w:pPr>
            <w:r w:rsidRPr="00B75C0D">
              <w:rPr>
                <w:rFonts w:ascii="Times New Roman" w:hAnsi="Times New Roman" w:cs="Times New Roman"/>
                <w:sz w:val="24"/>
                <w:szCs w:val="28"/>
              </w:rPr>
              <w:t>Низкий уровень</w:t>
            </w:r>
          </w:p>
        </w:tc>
        <w:tc>
          <w:tcPr>
            <w:tcW w:w="7194" w:type="dxa"/>
          </w:tcPr>
          <w:p w:rsidR="006A0AEA" w:rsidRPr="00A804F5" w:rsidRDefault="007A02A1" w:rsidP="00AC1007">
            <w:pPr>
              <w:tabs>
                <w:tab w:val="left" w:pos="993"/>
              </w:tabs>
              <w:jc w:val="both"/>
              <w:rPr>
                <w:rFonts w:ascii="Times New Roman" w:hAnsi="Times New Roman" w:cs="Times New Roman"/>
                <w:color w:val="FF0000"/>
                <w:sz w:val="24"/>
                <w:szCs w:val="28"/>
              </w:rPr>
            </w:pPr>
            <w:r>
              <w:rPr>
                <w:rFonts w:ascii="Times New Roman" w:hAnsi="Times New Roman" w:cs="Times New Roman"/>
                <w:sz w:val="24"/>
                <w:szCs w:val="28"/>
              </w:rPr>
              <w:t>в</w:t>
            </w:r>
            <w:r w:rsidRPr="008B3D21">
              <w:rPr>
                <w:rFonts w:ascii="Times New Roman" w:hAnsi="Times New Roman" w:cs="Times New Roman"/>
                <w:sz w:val="24"/>
                <w:szCs w:val="28"/>
              </w:rPr>
              <w:t>ладеет знаниями</w:t>
            </w:r>
            <w:r>
              <w:rPr>
                <w:rFonts w:ascii="Times New Roman" w:hAnsi="Times New Roman" w:cs="Times New Roman"/>
                <w:sz w:val="24"/>
                <w:szCs w:val="28"/>
              </w:rPr>
              <w:t>, но не может применять свои</w:t>
            </w:r>
            <w:r w:rsidRPr="008B3D21">
              <w:rPr>
                <w:rFonts w:ascii="Times New Roman" w:hAnsi="Times New Roman" w:cs="Times New Roman"/>
                <w:sz w:val="24"/>
                <w:szCs w:val="28"/>
              </w:rPr>
              <w:t xml:space="preserve"> навык</w:t>
            </w:r>
            <w:r>
              <w:rPr>
                <w:rFonts w:ascii="Times New Roman" w:hAnsi="Times New Roman" w:cs="Times New Roman"/>
                <w:sz w:val="24"/>
                <w:szCs w:val="28"/>
              </w:rPr>
              <w:t>и</w:t>
            </w:r>
            <w:r w:rsidRPr="008B3D21">
              <w:rPr>
                <w:rFonts w:ascii="Times New Roman" w:hAnsi="Times New Roman" w:cs="Times New Roman"/>
                <w:sz w:val="24"/>
                <w:szCs w:val="28"/>
              </w:rPr>
              <w:t xml:space="preserve"> общения и поведения в социуме</w:t>
            </w:r>
            <w:r>
              <w:rPr>
                <w:rFonts w:ascii="Times New Roman" w:hAnsi="Times New Roman" w:cs="Times New Roman"/>
                <w:sz w:val="24"/>
                <w:szCs w:val="28"/>
              </w:rPr>
              <w:t xml:space="preserve">, </w:t>
            </w:r>
            <w:r w:rsidR="00426E47">
              <w:rPr>
                <w:rFonts w:ascii="Times New Roman" w:hAnsi="Times New Roman" w:cs="Times New Roman"/>
                <w:sz w:val="24"/>
                <w:szCs w:val="28"/>
              </w:rPr>
              <w:t>не знает как вести себя в той или иной ситуации</w:t>
            </w:r>
          </w:p>
        </w:tc>
      </w:tr>
    </w:tbl>
    <w:p w:rsidR="0022359A" w:rsidRPr="007A229D" w:rsidRDefault="0022359A" w:rsidP="00C77A95">
      <w:pPr>
        <w:autoSpaceDE w:val="0"/>
        <w:autoSpaceDN w:val="0"/>
        <w:adjustRightInd w:val="0"/>
        <w:spacing w:after="0" w:line="360" w:lineRule="auto"/>
        <w:ind w:firstLine="709"/>
        <w:jc w:val="both"/>
        <w:rPr>
          <w:rFonts w:ascii="Times New Roman" w:hAnsi="Times New Roman" w:cs="Times New Roman"/>
          <w:sz w:val="28"/>
          <w:szCs w:val="28"/>
        </w:rPr>
      </w:pPr>
    </w:p>
    <w:p w:rsidR="006A0AEA" w:rsidRPr="00A804F5" w:rsidRDefault="006A0AEA" w:rsidP="006A0AEA">
      <w:pPr>
        <w:spacing w:after="0" w:line="360" w:lineRule="auto"/>
        <w:ind w:firstLine="709"/>
        <w:jc w:val="both"/>
        <w:rPr>
          <w:rFonts w:ascii="Times New Roman" w:hAnsi="Times New Roman"/>
          <w:sz w:val="28"/>
          <w:szCs w:val="28"/>
        </w:rPr>
      </w:pPr>
      <w:r w:rsidRPr="00A804F5">
        <w:rPr>
          <w:rFonts w:ascii="Times New Roman" w:hAnsi="Times New Roman"/>
          <w:sz w:val="28"/>
          <w:szCs w:val="28"/>
        </w:rPr>
        <w:t xml:space="preserve">Количественные показатели уровня </w:t>
      </w:r>
      <w:r w:rsidRPr="00A804F5">
        <w:rPr>
          <w:rFonts w:ascii="Times New Roman" w:hAnsi="Times New Roman" w:cs="Times New Roman"/>
          <w:sz w:val="28"/>
          <w:szCs w:val="28"/>
        </w:rPr>
        <w:t xml:space="preserve">сформированности представлений </w:t>
      </w:r>
      <w:r w:rsidRPr="00A804F5">
        <w:rPr>
          <w:rFonts w:ascii="Times New Roman" w:hAnsi="Times New Roman" w:cs="Times New Roman"/>
          <w:bCs/>
          <w:sz w:val="28"/>
          <w:szCs w:val="28"/>
        </w:rPr>
        <w:t xml:space="preserve">о </w:t>
      </w:r>
      <w:r w:rsidR="00160A54">
        <w:rPr>
          <w:rFonts w:ascii="Times New Roman" w:hAnsi="Times New Roman" w:cs="Times New Roman"/>
          <w:bCs/>
          <w:sz w:val="28"/>
          <w:szCs w:val="28"/>
        </w:rPr>
        <w:t xml:space="preserve">воспитывающих ситуациях </w:t>
      </w:r>
      <w:r w:rsidR="00344055">
        <w:rPr>
          <w:rFonts w:ascii="Times New Roman" w:hAnsi="Times New Roman" w:cs="Times New Roman"/>
          <w:bCs/>
          <w:sz w:val="28"/>
          <w:szCs w:val="28"/>
        </w:rPr>
        <w:t>стимулирующих</w:t>
      </w:r>
      <w:r w:rsidR="00344055" w:rsidRPr="00A804F5">
        <w:rPr>
          <w:rFonts w:ascii="Times New Roman" w:hAnsi="Times New Roman" w:cs="Times New Roman"/>
          <w:sz w:val="28"/>
          <w:szCs w:val="28"/>
        </w:rPr>
        <w:t xml:space="preserve"> </w:t>
      </w:r>
      <w:r w:rsidR="00A804F5" w:rsidRPr="00A804F5">
        <w:rPr>
          <w:rFonts w:ascii="Times New Roman" w:hAnsi="Times New Roman" w:cs="Times New Roman"/>
          <w:sz w:val="28"/>
          <w:szCs w:val="28"/>
        </w:rPr>
        <w:t>освоению опыта общественного поведения</w:t>
      </w:r>
      <w:r w:rsidRPr="00A804F5">
        <w:rPr>
          <w:rFonts w:ascii="Times New Roman" w:hAnsi="Times New Roman" w:cs="Times New Roman"/>
          <w:bCs/>
          <w:sz w:val="28"/>
          <w:szCs w:val="28"/>
        </w:rPr>
        <w:t>:</w:t>
      </w:r>
    </w:p>
    <w:p w:rsidR="006A0AEA" w:rsidRPr="00A804F5" w:rsidRDefault="006A0AEA" w:rsidP="006A0AEA">
      <w:pPr>
        <w:autoSpaceDE w:val="0"/>
        <w:autoSpaceDN w:val="0"/>
        <w:adjustRightInd w:val="0"/>
        <w:spacing w:after="0" w:line="360" w:lineRule="auto"/>
        <w:ind w:firstLine="709"/>
        <w:jc w:val="both"/>
        <w:rPr>
          <w:rFonts w:ascii="Times New Roman" w:hAnsi="Times New Roman" w:cs="Times New Roman"/>
          <w:sz w:val="28"/>
          <w:szCs w:val="28"/>
        </w:rPr>
      </w:pPr>
      <w:r w:rsidRPr="00A804F5">
        <w:rPr>
          <w:rFonts w:ascii="Times New Roman" w:hAnsi="Times New Roman" w:cs="Times New Roman"/>
          <w:sz w:val="28"/>
          <w:szCs w:val="28"/>
        </w:rPr>
        <w:t xml:space="preserve">Высокий уровень </w:t>
      </w:r>
      <w:r w:rsidRPr="00A804F5">
        <w:rPr>
          <w:rFonts w:ascii="Times New Roman" w:hAnsi="Times New Roman" w:cs="Times New Roman"/>
          <w:sz w:val="28"/>
          <w:szCs w:val="28"/>
        </w:rPr>
        <w:sym w:font="Symbol" w:char="F02D"/>
      </w:r>
      <w:r w:rsidRPr="00A804F5">
        <w:rPr>
          <w:rFonts w:ascii="Times New Roman" w:hAnsi="Times New Roman" w:cs="Times New Roman"/>
          <w:sz w:val="28"/>
          <w:szCs w:val="28"/>
        </w:rPr>
        <w:t xml:space="preserve"> </w:t>
      </w:r>
      <w:r w:rsidR="00A804F5" w:rsidRPr="00A804F5">
        <w:rPr>
          <w:rFonts w:ascii="Times New Roman" w:hAnsi="Times New Roman" w:cs="Times New Roman"/>
          <w:sz w:val="28"/>
          <w:szCs w:val="28"/>
        </w:rPr>
        <w:t xml:space="preserve">18-21 </w:t>
      </w:r>
      <w:r w:rsidRPr="00A804F5">
        <w:rPr>
          <w:rFonts w:ascii="Times New Roman" w:hAnsi="Times New Roman" w:cs="Times New Roman"/>
          <w:sz w:val="28"/>
          <w:szCs w:val="28"/>
        </w:rPr>
        <w:t>баллов</w:t>
      </w:r>
      <w:r w:rsidR="007A02A1">
        <w:rPr>
          <w:rFonts w:ascii="Times New Roman" w:hAnsi="Times New Roman" w:cs="Times New Roman"/>
          <w:sz w:val="28"/>
          <w:szCs w:val="28"/>
        </w:rPr>
        <w:t>.</w:t>
      </w:r>
    </w:p>
    <w:p w:rsidR="006A0AEA" w:rsidRPr="00A804F5" w:rsidRDefault="006A0AEA" w:rsidP="006A0AEA">
      <w:pPr>
        <w:autoSpaceDE w:val="0"/>
        <w:autoSpaceDN w:val="0"/>
        <w:adjustRightInd w:val="0"/>
        <w:spacing w:after="0" w:line="360" w:lineRule="auto"/>
        <w:ind w:firstLine="709"/>
        <w:jc w:val="both"/>
        <w:rPr>
          <w:rFonts w:ascii="Times New Roman" w:hAnsi="Times New Roman" w:cs="Times New Roman"/>
          <w:sz w:val="28"/>
          <w:szCs w:val="28"/>
        </w:rPr>
      </w:pPr>
      <w:r w:rsidRPr="00A804F5">
        <w:rPr>
          <w:rFonts w:ascii="Times New Roman" w:hAnsi="Times New Roman" w:cs="Times New Roman"/>
          <w:sz w:val="28"/>
          <w:szCs w:val="28"/>
        </w:rPr>
        <w:t xml:space="preserve">Средний уровень </w:t>
      </w:r>
      <w:r w:rsidRPr="00A804F5">
        <w:rPr>
          <w:rFonts w:ascii="Times New Roman" w:hAnsi="Times New Roman" w:cs="Times New Roman"/>
          <w:sz w:val="28"/>
          <w:szCs w:val="28"/>
        </w:rPr>
        <w:sym w:font="Symbol" w:char="F02D"/>
      </w:r>
      <w:r w:rsidRPr="00A804F5">
        <w:rPr>
          <w:rFonts w:ascii="Times New Roman" w:hAnsi="Times New Roman" w:cs="Times New Roman"/>
          <w:sz w:val="28"/>
          <w:szCs w:val="28"/>
        </w:rPr>
        <w:t xml:space="preserve"> </w:t>
      </w:r>
      <w:r w:rsidR="00A804F5" w:rsidRPr="00A804F5">
        <w:rPr>
          <w:rFonts w:ascii="Times New Roman" w:hAnsi="Times New Roman" w:cs="Times New Roman"/>
          <w:sz w:val="28"/>
          <w:szCs w:val="28"/>
        </w:rPr>
        <w:t>12-17</w:t>
      </w:r>
      <w:r w:rsidRPr="00A804F5">
        <w:rPr>
          <w:rFonts w:ascii="Times New Roman" w:hAnsi="Times New Roman" w:cs="Times New Roman"/>
          <w:sz w:val="28"/>
          <w:szCs w:val="28"/>
        </w:rPr>
        <w:t xml:space="preserve"> баллов.</w:t>
      </w:r>
    </w:p>
    <w:p w:rsidR="006A0AEA" w:rsidRPr="00A804F5" w:rsidRDefault="006A0AEA" w:rsidP="006A0AEA">
      <w:pPr>
        <w:autoSpaceDE w:val="0"/>
        <w:autoSpaceDN w:val="0"/>
        <w:adjustRightInd w:val="0"/>
        <w:spacing w:after="0" w:line="360" w:lineRule="auto"/>
        <w:ind w:firstLine="709"/>
        <w:jc w:val="both"/>
        <w:rPr>
          <w:rFonts w:ascii="Times New Roman" w:hAnsi="Times New Roman" w:cs="Times New Roman"/>
          <w:sz w:val="28"/>
          <w:szCs w:val="28"/>
        </w:rPr>
      </w:pPr>
      <w:r w:rsidRPr="00A804F5">
        <w:rPr>
          <w:rFonts w:ascii="Times New Roman" w:hAnsi="Times New Roman" w:cs="Times New Roman"/>
          <w:sz w:val="28"/>
          <w:szCs w:val="28"/>
        </w:rPr>
        <w:t xml:space="preserve">Низкий уровень </w:t>
      </w:r>
      <w:r w:rsidRPr="00A804F5">
        <w:rPr>
          <w:rFonts w:ascii="Times New Roman" w:hAnsi="Times New Roman" w:cs="Times New Roman"/>
          <w:sz w:val="28"/>
          <w:szCs w:val="28"/>
        </w:rPr>
        <w:sym w:font="Symbol" w:char="F02D"/>
      </w:r>
      <w:r w:rsidRPr="00A804F5">
        <w:rPr>
          <w:rFonts w:ascii="Times New Roman" w:hAnsi="Times New Roman" w:cs="Times New Roman"/>
          <w:sz w:val="28"/>
          <w:szCs w:val="28"/>
        </w:rPr>
        <w:t xml:space="preserve"> </w:t>
      </w:r>
      <w:r w:rsidR="00A804F5" w:rsidRPr="00A804F5">
        <w:rPr>
          <w:rFonts w:ascii="Times New Roman" w:hAnsi="Times New Roman" w:cs="Times New Roman"/>
          <w:sz w:val="28"/>
          <w:szCs w:val="28"/>
        </w:rPr>
        <w:t>менее 11</w:t>
      </w:r>
      <w:r w:rsidRPr="00A804F5">
        <w:rPr>
          <w:rFonts w:ascii="Times New Roman" w:hAnsi="Times New Roman" w:cs="Times New Roman"/>
          <w:sz w:val="28"/>
          <w:szCs w:val="28"/>
        </w:rPr>
        <w:t xml:space="preserve"> баллов.</w:t>
      </w:r>
    </w:p>
    <w:p w:rsidR="006A0AEA" w:rsidRPr="00A804F5" w:rsidRDefault="006A0AEA" w:rsidP="006A0AEA">
      <w:pPr>
        <w:autoSpaceDE w:val="0"/>
        <w:autoSpaceDN w:val="0"/>
        <w:adjustRightInd w:val="0"/>
        <w:spacing w:after="0" w:line="360" w:lineRule="auto"/>
        <w:ind w:firstLine="709"/>
        <w:jc w:val="both"/>
        <w:rPr>
          <w:rFonts w:ascii="Times New Roman" w:hAnsi="Times New Roman" w:cs="Times New Roman"/>
          <w:sz w:val="28"/>
          <w:szCs w:val="27"/>
        </w:rPr>
      </w:pPr>
      <w:r w:rsidRPr="00A804F5">
        <w:rPr>
          <w:rFonts w:ascii="Times New Roman" w:hAnsi="Times New Roman" w:cs="Times New Roman"/>
          <w:sz w:val="28"/>
          <w:szCs w:val="27"/>
        </w:rPr>
        <w:t>Беседа проводилась индивидуально с каждым учащимся.</w:t>
      </w:r>
    </w:p>
    <w:p w:rsidR="007B3641" w:rsidRDefault="007B3641" w:rsidP="007B3641">
      <w:pPr>
        <w:autoSpaceDE w:val="0"/>
        <w:autoSpaceDN w:val="0"/>
        <w:adjustRightInd w:val="0"/>
        <w:spacing w:after="0" w:line="360" w:lineRule="auto"/>
        <w:ind w:firstLine="709"/>
        <w:jc w:val="both"/>
        <w:rPr>
          <w:rFonts w:ascii="Times New Roman" w:hAnsi="Times New Roman" w:cs="Times New Roman"/>
          <w:sz w:val="28"/>
          <w:szCs w:val="24"/>
        </w:rPr>
      </w:pPr>
      <w:r w:rsidRPr="00CA32D8">
        <w:rPr>
          <w:rFonts w:ascii="Times New Roman" w:hAnsi="Times New Roman"/>
          <w:sz w:val="28"/>
          <w:szCs w:val="28"/>
        </w:rPr>
        <w:t xml:space="preserve">В процессе проведения констатирующего </w:t>
      </w:r>
      <w:r>
        <w:rPr>
          <w:rFonts w:ascii="Times New Roman" w:hAnsi="Times New Roman"/>
          <w:sz w:val="28"/>
          <w:szCs w:val="28"/>
        </w:rPr>
        <w:t xml:space="preserve">этапа </w:t>
      </w:r>
      <w:r w:rsidRPr="00CA32D8">
        <w:rPr>
          <w:rFonts w:ascii="Times New Roman" w:hAnsi="Times New Roman"/>
          <w:sz w:val="28"/>
          <w:szCs w:val="28"/>
        </w:rPr>
        <w:t>эксперимента были получены следующие данные</w:t>
      </w:r>
      <w:r>
        <w:rPr>
          <w:rFonts w:ascii="Times New Roman" w:hAnsi="Times New Roman" w:cs="Times New Roman"/>
          <w:sz w:val="28"/>
          <w:szCs w:val="24"/>
        </w:rPr>
        <w:t>:</w:t>
      </w:r>
    </w:p>
    <w:p w:rsidR="00D7653F" w:rsidRDefault="00D7653F" w:rsidP="007B3641">
      <w:pPr>
        <w:autoSpaceDE w:val="0"/>
        <w:autoSpaceDN w:val="0"/>
        <w:adjustRightInd w:val="0"/>
        <w:spacing w:after="0" w:line="360" w:lineRule="auto"/>
        <w:ind w:firstLine="709"/>
        <w:jc w:val="both"/>
        <w:rPr>
          <w:rFonts w:ascii="Times New Roman" w:hAnsi="Times New Roman" w:cs="Times New Roman"/>
          <w:sz w:val="28"/>
          <w:szCs w:val="27"/>
        </w:rPr>
      </w:pPr>
    </w:p>
    <w:p w:rsidR="007B3641" w:rsidRDefault="007B3641" w:rsidP="007B3641">
      <w:pPr>
        <w:pStyle w:val="1"/>
        <w:spacing w:before="0" w:line="360" w:lineRule="auto"/>
        <w:jc w:val="right"/>
        <w:rPr>
          <w:rFonts w:ascii="Times New Roman" w:hAnsi="Times New Roman" w:cs="Times New Roman"/>
          <w:b w:val="0"/>
          <w:color w:val="auto"/>
        </w:rPr>
      </w:pPr>
      <w:r>
        <w:rPr>
          <w:rFonts w:ascii="Times New Roman" w:hAnsi="Times New Roman" w:cs="Times New Roman"/>
          <w:b w:val="0"/>
          <w:color w:val="auto"/>
        </w:rPr>
        <w:t>Таблица 2.1.2</w:t>
      </w:r>
    </w:p>
    <w:p w:rsidR="00D7653F" w:rsidRPr="00D7653F" w:rsidRDefault="00D7653F" w:rsidP="00D7653F"/>
    <w:p w:rsidR="007B3641" w:rsidRDefault="007B3641" w:rsidP="007B3641">
      <w:pPr>
        <w:spacing w:after="0" w:line="360" w:lineRule="auto"/>
        <w:ind w:firstLine="709"/>
        <w:jc w:val="center"/>
        <w:rPr>
          <w:rFonts w:ascii="Times New Roman" w:hAnsi="Times New Roman"/>
          <w:sz w:val="28"/>
          <w:szCs w:val="28"/>
        </w:rPr>
      </w:pPr>
      <w:r w:rsidRPr="00CA32D8">
        <w:rPr>
          <w:rFonts w:ascii="Times New Roman" w:hAnsi="Times New Roman"/>
          <w:sz w:val="28"/>
          <w:szCs w:val="28"/>
        </w:rPr>
        <w:t>Количественные показатели результатов диагностики на констатирующем этапе эксперимента</w:t>
      </w:r>
    </w:p>
    <w:p w:rsidR="003410E2" w:rsidRDefault="003410E2" w:rsidP="007B3641">
      <w:pPr>
        <w:spacing w:after="0" w:line="360" w:lineRule="auto"/>
        <w:ind w:firstLine="709"/>
        <w:jc w:val="center"/>
        <w:rPr>
          <w:rFonts w:ascii="Times New Roman" w:hAnsi="Times New Roman"/>
          <w:sz w:val="28"/>
          <w:szCs w:val="28"/>
        </w:rPr>
      </w:pPr>
    </w:p>
    <w:p w:rsidR="003410E2" w:rsidRDefault="003410E2" w:rsidP="007B3641">
      <w:pPr>
        <w:spacing w:after="0" w:line="360" w:lineRule="auto"/>
        <w:ind w:firstLine="709"/>
        <w:jc w:val="center"/>
        <w:rPr>
          <w:rFonts w:ascii="Times New Roman" w:hAnsi="Times New Roman"/>
          <w:sz w:val="28"/>
          <w:szCs w:val="28"/>
        </w:rPr>
      </w:pPr>
    </w:p>
    <w:tbl>
      <w:tblPr>
        <w:tblStyle w:val="a7"/>
        <w:tblW w:w="4891" w:type="pct"/>
        <w:tblInd w:w="108" w:type="dxa"/>
        <w:tblLayout w:type="fixed"/>
        <w:tblLook w:val="00A0" w:firstRow="1" w:lastRow="0" w:firstColumn="1" w:lastColumn="0" w:noHBand="0" w:noVBand="0"/>
      </w:tblPr>
      <w:tblGrid>
        <w:gridCol w:w="602"/>
        <w:gridCol w:w="1968"/>
        <w:gridCol w:w="844"/>
        <w:gridCol w:w="850"/>
        <w:gridCol w:w="846"/>
        <w:gridCol w:w="991"/>
        <w:gridCol w:w="991"/>
        <w:gridCol w:w="841"/>
        <w:gridCol w:w="879"/>
        <w:gridCol w:w="827"/>
      </w:tblGrid>
      <w:tr w:rsidR="007B3641" w:rsidRPr="00815DFA" w:rsidTr="00815DFA">
        <w:trPr>
          <w:trHeight w:val="495"/>
        </w:trPr>
        <w:tc>
          <w:tcPr>
            <w:tcW w:w="312" w:type="pct"/>
            <w:vMerge w:val="restart"/>
          </w:tcPr>
          <w:p w:rsidR="007B3641" w:rsidRPr="00031AB8" w:rsidRDefault="007B3641" w:rsidP="00815DFA">
            <w:pPr>
              <w:jc w:val="both"/>
              <w:rPr>
                <w:rFonts w:ascii="Times New Roman" w:hAnsi="Times New Roman" w:cs="Times New Roman"/>
                <w:sz w:val="20"/>
                <w:szCs w:val="20"/>
              </w:rPr>
            </w:pPr>
            <w:r w:rsidRPr="00031AB8">
              <w:rPr>
                <w:rFonts w:ascii="Times New Roman" w:hAnsi="Times New Roman" w:cs="Times New Roman"/>
                <w:sz w:val="20"/>
                <w:szCs w:val="20"/>
              </w:rPr>
              <w:t>№ п/п</w:t>
            </w:r>
          </w:p>
        </w:tc>
        <w:tc>
          <w:tcPr>
            <w:tcW w:w="1021" w:type="pct"/>
            <w:vMerge w:val="restart"/>
          </w:tcPr>
          <w:p w:rsidR="007B3641" w:rsidRPr="00031AB8" w:rsidRDefault="007B3641" w:rsidP="00443D72">
            <w:pPr>
              <w:jc w:val="center"/>
              <w:rPr>
                <w:rFonts w:ascii="Times New Roman" w:hAnsi="Times New Roman" w:cs="Times New Roman"/>
                <w:sz w:val="20"/>
                <w:szCs w:val="20"/>
              </w:rPr>
            </w:pPr>
            <w:r w:rsidRPr="00031AB8">
              <w:rPr>
                <w:rFonts w:ascii="Times New Roman" w:hAnsi="Times New Roman" w:cs="Times New Roman"/>
                <w:sz w:val="20"/>
                <w:szCs w:val="20"/>
              </w:rPr>
              <w:t>Фамилия, имя ребенка</w:t>
            </w:r>
          </w:p>
        </w:tc>
        <w:tc>
          <w:tcPr>
            <w:tcW w:w="3238" w:type="pct"/>
            <w:gridSpan w:val="7"/>
            <w:tcBorders>
              <w:bottom w:val="single" w:sz="4" w:space="0" w:color="auto"/>
            </w:tcBorders>
          </w:tcPr>
          <w:p w:rsidR="007B3641" w:rsidRPr="00031AB8" w:rsidRDefault="00815DFA" w:rsidP="00815DFA">
            <w:pPr>
              <w:jc w:val="center"/>
              <w:rPr>
                <w:rFonts w:ascii="Times New Roman" w:hAnsi="Times New Roman" w:cs="Times New Roman"/>
                <w:sz w:val="20"/>
                <w:szCs w:val="20"/>
              </w:rPr>
            </w:pPr>
            <w:r w:rsidRPr="00031AB8">
              <w:rPr>
                <w:rFonts w:ascii="Times New Roman" w:hAnsi="Times New Roman" w:cs="Times New Roman"/>
                <w:sz w:val="20"/>
                <w:szCs w:val="20"/>
              </w:rPr>
              <w:t xml:space="preserve">Воспитывающие ситуации </w:t>
            </w:r>
          </w:p>
        </w:tc>
        <w:tc>
          <w:tcPr>
            <w:tcW w:w="429" w:type="pct"/>
            <w:vMerge w:val="restart"/>
          </w:tcPr>
          <w:p w:rsidR="007B3641" w:rsidRPr="00031AB8" w:rsidRDefault="007B3641" w:rsidP="00815DFA">
            <w:pPr>
              <w:jc w:val="both"/>
              <w:rPr>
                <w:rFonts w:ascii="Times New Roman" w:hAnsi="Times New Roman" w:cs="Times New Roman"/>
                <w:sz w:val="20"/>
                <w:szCs w:val="20"/>
              </w:rPr>
            </w:pPr>
            <w:r w:rsidRPr="00031AB8">
              <w:rPr>
                <w:rFonts w:ascii="Times New Roman" w:hAnsi="Times New Roman" w:cs="Times New Roman"/>
                <w:sz w:val="20"/>
                <w:szCs w:val="20"/>
              </w:rPr>
              <w:t>Общее кол-во баллов</w:t>
            </w:r>
          </w:p>
        </w:tc>
      </w:tr>
      <w:tr w:rsidR="00815DFA" w:rsidRPr="00815DFA" w:rsidTr="00815DFA">
        <w:trPr>
          <w:trHeight w:val="236"/>
        </w:trPr>
        <w:tc>
          <w:tcPr>
            <w:tcW w:w="312" w:type="pct"/>
            <w:vMerge/>
          </w:tcPr>
          <w:p w:rsidR="00815DFA" w:rsidRPr="00031AB8" w:rsidRDefault="00815DFA" w:rsidP="00815DFA">
            <w:pPr>
              <w:jc w:val="both"/>
              <w:rPr>
                <w:rFonts w:ascii="Times New Roman" w:hAnsi="Times New Roman" w:cs="Times New Roman"/>
                <w:sz w:val="20"/>
                <w:szCs w:val="20"/>
              </w:rPr>
            </w:pPr>
          </w:p>
        </w:tc>
        <w:tc>
          <w:tcPr>
            <w:tcW w:w="1021" w:type="pct"/>
            <w:vMerge/>
          </w:tcPr>
          <w:p w:rsidR="00815DFA" w:rsidRPr="00031AB8" w:rsidRDefault="00815DFA" w:rsidP="00815DFA">
            <w:pPr>
              <w:jc w:val="both"/>
              <w:rPr>
                <w:rFonts w:ascii="Times New Roman" w:hAnsi="Times New Roman" w:cs="Times New Roman"/>
                <w:sz w:val="20"/>
                <w:szCs w:val="20"/>
              </w:rPr>
            </w:pPr>
          </w:p>
        </w:tc>
        <w:tc>
          <w:tcPr>
            <w:tcW w:w="438" w:type="pct"/>
            <w:tcBorders>
              <w:top w:val="single" w:sz="4" w:space="0" w:color="auto"/>
              <w:right w:val="single" w:sz="4" w:space="0" w:color="auto"/>
            </w:tcBorders>
          </w:tcPr>
          <w:p w:rsidR="00815DFA" w:rsidRPr="00031AB8" w:rsidRDefault="00815DFA" w:rsidP="00815DFA">
            <w:pPr>
              <w:jc w:val="center"/>
              <w:rPr>
                <w:rFonts w:ascii="Times New Roman" w:hAnsi="Times New Roman" w:cs="Times New Roman"/>
                <w:sz w:val="20"/>
                <w:szCs w:val="20"/>
              </w:rPr>
            </w:pPr>
            <w:r w:rsidRPr="00031AB8">
              <w:rPr>
                <w:rFonts w:ascii="Times New Roman" w:hAnsi="Times New Roman" w:cs="Times New Roman"/>
                <w:sz w:val="20"/>
                <w:szCs w:val="20"/>
              </w:rPr>
              <w:t>1</w:t>
            </w:r>
          </w:p>
        </w:tc>
        <w:tc>
          <w:tcPr>
            <w:tcW w:w="441" w:type="pct"/>
            <w:tcBorders>
              <w:top w:val="single" w:sz="4" w:space="0" w:color="auto"/>
              <w:left w:val="single" w:sz="4" w:space="0" w:color="auto"/>
              <w:right w:val="single" w:sz="4" w:space="0" w:color="auto"/>
            </w:tcBorders>
          </w:tcPr>
          <w:p w:rsidR="00815DFA" w:rsidRPr="00031AB8" w:rsidRDefault="00815DFA" w:rsidP="00815DFA">
            <w:pPr>
              <w:jc w:val="center"/>
              <w:rPr>
                <w:rFonts w:ascii="Times New Roman" w:hAnsi="Times New Roman" w:cs="Times New Roman"/>
                <w:sz w:val="20"/>
                <w:szCs w:val="20"/>
              </w:rPr>
            </w:pPr>
            <w:r w:rsidRPr="00031AB8">
              <w:rPr>
                <w:rFonts w:ascii="Times New Roman" w:hAnsi="Times New Roman" w:cs="Times New Roman"/>
                <w:sz w:val="20"/>
                <w:szCs w:val="20"/>
              </w:rPr>
              <w:t>2</w:t>
            </w:r>
          </w:p>
        </w:tc>
        <w:tc>
          <w:tcPr>
            <w:tcW w:w="439" w:type="pct"/>
            <w:tcBorders>
              <w:top w:val="single" w:sz="4" w:space="0" w:color="auto"/>
              <w:left w:val="single" w:sz="4" w:space="0" w:color="auto"/>
              <w:right w:val="single" w:sz="4" w:space="0" w:color="auto"/>
            </w:tcBorders>
          </w:tcPr>
          <w:p w:rsidR="00815DFA" w:rsidRPr="00031AB8" w:rsidRDefault="00815DFA" w:rsidP="00815DFA">
            <w:pPr>
              <w:jc w:val="center"/>
              <w:rPr>
                <w:rFonts w:ascii="Times New Roman" w:hAnsi="Times New Roman" w:cs="Times New Roman"/>
                <w:sz w:val="20"/>
                <w:szCs w:val="20"/>
              </w:rPr>
            </w:pPr>
            <w:r w:rsidRPr="00031AB8">
              <w:rPr>
                <w:rFonts w:ascii="Times New Roman" w:hAnsi="Times New Roman" w:cs="Times New Roman"/>
                <w:sz w:val="20"/>
                <w:szCs w:val="20"/>
              </w:rPr>
              <w:t>3</w:t>
            </w:r>
          </w:p>
        </w:tc>
        <w:tc>
          <w:tcPr>
            <w:tcW w:w="514" w:type="pct"/>
            <w:tcBorders>
              <w:top w:val="single" w:sz="4" w:space="0" w:color="auto"/>
              <w:left w:val="single" w:sz="4" w:space="0" w:color="auto"/>
              <w:right w:val="single" w:sz="4" w:space="0" w:color="auto"/>
            </w:tcBorders>
          </w:tcPr>
          <w:p w:rsidR="00815DFA" w:rsidRPr="00031AB8" w:rsidRDefault="00815DFA" w:rsidP="00815DFA">
            <w:pPr>
              <w:jc w:val="center"/>
              <w:rPr>
                <w:rFonts w:ascii="Times New Roman" w:hAnsi="Times New Roman" w:cs="Times New Roman"/>
                <w:sz w:val="20"/>
                <w:szCs w:val="20"/>
              </w:rPr>
            </w:pPr>
            <w:r w:rsidRPr="00031AB8">
              <w:rPr>
                <w:rFonts w:ascii="Times New Roman" w:hAnsi="Times New Roman" w:cs="Times New Roman"/>
                <w:sz w:val="20"/>
                <w:szCs w:val="20"/>
              </w:rPr>
              <w:t>4</w:t>
            </w:r>
          </w:p>
        </w:tc>
        <w:tc>
          <w:tcPr>
            <w:tcW w:w="514" w:type="pct"/>
            <w:tcBorders>
              <w:top w:val="single" w:sz="4" w:space="0" w:color="auto"/>
              <w:left w:val="single" w:sz="4" w:space="0" w:color="auto"/>
              <w:right w:val="single" w:sz="4" w:space="0" w:color="auto"/>
            </w:tcBorders>
          </w:tcPr>
          <w:p w:rsidR="00815DFA" w:rsidRPr="00031AB8" w:rsidRDefault="00815DFA" w:rsidP="00815DFA">
            <w:pPr>
              <w:jc w:val="center"/>
              <w:rPr>
                <w:rFonts w:ascii="Times New Roman" w:hAnsi="Times New Roman" w:cs="Times New Roman"/>
                <w:sz w:val="20"/>
                <w:szCs w:val="20"/>
              </w:rPr>
            </w:pPr>
            <w:r w:rsidRPr="00031AB8">
              <w:rPr>
                <w:rFonts w:ascii="Times New Roman" w:hAnsi="Times New Roman" w:cs="Times New Roman"/>
                <w:sz w:val="20"/>
                <w:szCs w:val="20"/>
              </w:rPr>
              <w:t>5</w:t>
            </w:r>
          </w:p>
        </w:tc>
        <w:tc>
          <w:tcPr>
            <w:tcW w:w="436" w:type="pct"/>
            <w:tcBorders>
              <w:top w:val="single" w:sz="4" w:space="0" w:color="auto"/>
              <w:left w:val="single" w:sz="4" w:space="0" w:color="auto"/>
              <w:right w:val="single" w:sz="4" w:space="0" w:color="auto"/>
            </w:tcBorders>
          </w:tcPr>
          <w:p w:rsidR="00815DFA" w:rsidRPr="00031AB8" w:rsidRDefault="00815DFA" w:rsidP="00815DFA">
            <w:pPr>
              <w:jc w:val="center"/>
              <w:rPr>
                <w:rFonts w:ascii="Times New Roman" w:hAnsi="Times New Roman" w:cs="Times New Roman"/>
                <w:sz w:val="20"/>
                <w:szCs w:val="20"/>
              </w:rPr>
            </w:pPr>
            <w:r w:rsidRPr="00031AB8">
              <w:rPr>
                <w:rFonts w:ascii="Times New Roman" w:hAnsi="Times New Roman" w:cs="Times New Roman"/>
                <w:sz w:val="20"/>
                <w:szCs w:val="20"/>
              </w:rPr>
              <w:t>6</w:t>
            </w:r>
          </w:p>
        </w:tc>
        <w:tc>
          <w:tcPr>
            <w:tcW w:w="456" w:type="pct"/>
            <w:tcBorders>
              <w:top w:val="single" w:sz="4" w:space="0" w:color="auto"/>
              <w:left w:val="single" w:sz="4" w:space="0" w:color="auto"/>
              <w:right w:val="single" w:sz="4" w:space="0" w:color="auto"/>
            </w:tcBorders>
          </w:tcPr>
          <w:p w:rsidR="00815DFA" w:rsidRPr="00031AB8" w:rsidRDefault="00815DFA" w:rsidP="00815DFA">
            <w:pPr>
              <w:jc w:val="center"/>
              <w:rPr>
                <w:rFonts w:ascii="Times New Roman" w:hAnsi="Times New Roman" w:cs="Times New Roman"/>
                <w:sz w:val="20"/>
                <w:szCs w:val="20"/>
              </w:rPr>
            </w:pPr>
            <w:r w:rsidRPr="00031AB8">
              <w:rPr>
                <w:rFonts w:ascii="Times New Roman" w:hAnsi="Times New Roman" w:cs="Times New Roman"/>
                <w:sz w:val="20"/>
                <w:szCs w:val="20"/>
              </w:rPr>
              <w:t>7</w:t>
            </w:r>
          </w:p>
        </w:tc>
        <w:tc>
          <w:tcPr>
            <w:tcW w:w="429" w:type="pct"/>
            <w:vMerge/>
            <w:tcBorders>
              <w:left w:val="single" w:sz="4" w:space="0" w:color="auto"/>
            </w:tcBorders>
          </w:tcPr>
          <w:p w:rsidR="00815DFA" w:rsidRPr="00031AB8" w:rsidRDefault="00815DFA" w:rsidP="00815DFA">
            <w:pPr>
              <w:jc w:val="both"/>
              <w:rPr>
                <w:rFonts w:ascii="Times New Roman" w:hAnsi="Times New Roman" w:cs="Times New Roman"/>
                <w:sz w:val="20"/>
                <w:szCs w:val="20"/>
              </w:rPr>
            </w:pPr>
          </w:p>
        </w:tc>
      </w:tr>
      <w:tr w:rsidR="007542FB" w:rsidRPr="00815DFA" w:rsidTr="007542FB">
        <w:trPr>
          <w:trHeight w:val="349"/>
        </w:trPr>
        <w:tc>
          <w:tcPr>
            <w:tcW w:w="5000" w:type="pct"/>
            <w:gridSpan w:val="10"/>
          </w:tcPr>
          <w:p w:rsidR="007542FB" w:rsidRPr="00031AB8" w:rsidRDefault="007542FB" w:rsidP="00815DFA">
            <w:pPr>
              <w:jc w:val="center"/>
              <w:rPr>
                <w:rFonts w:ascii="Times New Roman" w:hAnsi="Times New Roman" w:cs="Times New Roman"/>
                <w:sz w:val="20"/>
                <w:szCs w:val="20"/>
              </w:rPr>
            </w:pPr>
            <w:r w:rsidRPr="00031AB8">
              <w:rPr>
                <w:rFonts w:ascii="Times New Roman" w:hAnsi="Times New Roman" w:cs="Times New Roman"/>
                <w:sz w:val="20"/>
                <w:szCs w:val="20"/>
              </w:rPr>
              <w:t>Экспериментальная группа</w:t>
            </w:r>
          </w:p>
        </w:tc>
      </w:tr>
      <w:tr w:rsidR="00815DFA" w:rsidRPr="00815DFA" w:rsidTr="00815DFA">
        <w:trPr>
          <w:trHeight w:val="365"/>
        </w:trPr>
        <w:tc>
          <w:tcPr>
            <w:tcW w:w="312" w:type="pct"/>
          </w:tcPr>
          <w:p w:rsidR="00815DFA" w:rsidRPr="00031AB8" w:rsidRDefault="00815DFA" w:rsidP="00443D72">
            <w:pPr>
              <w:pStyle w:val="a3"/>
              <w:ind w:left="0"/>
              <w:jc w:val="center"/>
              <w:rPr>
                <w:rFonts w:ascii="Times New Roman" w:hAnsi="Times New Roman" w:cs="Times New Roman"/>
                <w:sz w:val="20"/>
                <w:szCs w:val="20"/>
              </w:rPr>
            </w:pPr>
            <w:r w:rsidRPr="00031AB8">
              <w:rPr>
                <w:rFonts w:ascii="Times New Roman" w:hAnsi="Times New Roman" w:cs="Times New Roman"/>
                <w:sz w:val="20"/>
                <w:szCs w:val="20"/>
              </w:rPr>
              <w:t>1</w:t>
            </w:r>
          </w:p>
        </w:tc>
        <w:tc>
          <w:tcPr>
            <w:tcW w:w="1021" w:type="pct"/>
            <w:tcBorders>
              <w:right w:val="single" w:sz="4" w:space="0" w:color="auto"/>
            </w:tcBorders>
          </w:tcPr>
          <w:p w:rsidR="00815DFA" w:rsidRPr="00031AB8" w:rsidRDefault="00815DFA" w:rsidP="00815DFA">
            <w:pPr>
              <w:rPr>
                <w:rFonts w:ascii="Times New Roman" w:hAnsi="Times New Roman" w:cs="Times New Roman"/>
                <w:sz w:val="20"/>
                <w:szCs w:val="20"/>
              </w:rPr>
            </w:pPr>
            <w:r w:rsidRPr="00031AB8">
              <w:rPr>
                <w:rFonts w:ascii="Times New Roman" w:hAnsi="Times New Roman" w:cs="Times New Roman"/>
                <w:sz w:val="20"/>
                <w:szCs w:val="20"/>
              </w:rPr>
              <w:t>Абрамов Максим</w:t>
            </w:r>
          </w:p>
        </w:tc>
        <w:tc>
          <w:tcPr>
            <w:tcW w:w="438" w:type="pct"/>
            <w:tcBorders>
              <w:left w:val="single" w:sz="4" w:space="0" w:color="auto"/>
              <w:right w:val="single" w:sz="4" w:space="0" w:color="auto"/>
            </w:tcBorders>
          </w:tcPr>
          <w:p w:rsidR="00815DFA" w:rsidRPr="00031AB8" w:rsidRDefault="00815DFA" w:rsidP="00815DFA">
            <w:pPr>
              <w:jc w:val="center"/>
              <w:rPr>
                <w:rFonts w:ascii="Times New Roman" w:hAnsi="Times New Roman" w:cs="Times New Roman"/>
                <w:sz w:val="20"/>
                <w:szCs w:val="20"/>
              </w:rPr>
            </w:pPr>
            <w:r w:rsidRPr="00031AB8">
              <w:rPr>
                <w:rFonts w:ascii="Times New Roman" w:hAnsi="Times New Roman" w:cs="Times New Roman"/>
                <w:sz w:val="20"/>
                <w:szCs w:val="20"/>
              </w:rPr>
              <w:t>3</w:t>
            </w:r>
          </w:p>
        </w:tc>
        <w:tc>
          <w:tcPr>
            <w:tcW w:w="441" w:type="pct"/>
            <w:tcBorders>
              <w:left w:val="single" w:sz="4" w:space="0" w:color="auto"/>
              <w:right w:val="single" w:sz="4" w:space="0" w:color="auto"/>
            </w:tcBorders>
          </w:tcPr>
          <w:p w:rsidR="00815DFA" w:rsidRPr="00031AB8" w:rsidRDefault="00815DFA" w:rsidP="00815DFA">
            <w:pPr>
              <w:jc w:val="center"/>
              <w:rPr>
                <w:rFonts w:ascii="Times New Roman" w:hAnsi="Times New Roman" w:cs="Times New Roman"/>
                <w:sz w:val="20"/>
                <w:szCs w:val="20"/>
              </w:rPr>
            </w:pPr>
            <w:r w:rsidRPr="00031AB8">
              <w:rPr>
                <w:rFonts w:ascii="Times New Roman" w:hAnsi="Times New Roman" w:cs="Times New Roman"/>
                <w:sz w:val="20"/>
                <w:szCs w:val="20"/>
              </w:rPr>
              <w:t>3</w:t>
            </w:r>
          </w:p>
        </w:tc>
        <w:tc>
          <w:tcPr>
            <w:tcW w:w="439" w:type="pct"/>
            <w:tcBorders>
              <w:left w:val="single" w:sz="4" w:space="0" w:color="auto"/>
              <w:right w:val="single" w:sz="4" w:space="0" w:color="auto"/>
            </w:tcBorders>
          </w:tcPr>
          <w:p w:rsidR="00815DFA" w:rsidRPr="00031AB8" w:rsidRDefault="00815DFA" w:rsidP="00815DFA">
            <w:pPr>
              <w:jc w:val="center"/>
              <w:rPr>
                <w:rFonts w:ascii="Times New Roman" w:hAnsi="Times New Roman" w:cs="Times New Roman"/>
                <w:sz w:val="20"/>
                <w:szCs w:val="20"/>
              </w:rPr>
            </w:pPr>
            <w:r w:rsidRPr="00031AB8">
              <w:rPr>
                <w:rFonts w:ascii="Times New Roman" w:hAnsi="Times New Roman" w:cs="Times New Roman"/>
                <w:sz w:val="20"/>
                <w:szCs w:val="20"/>
              </w:rPr>
              <w:t>3</w:t>
            </w:r>
          </w:p>
        </w:tc>
        <w:tc>
          <w:tcPr>
            <w:tcW w:w="514" w:type="pct"/>
            <w:tcBorders>
              <w:left w:val="single" w:sz="4" w:space="0" w:color="auto"/>
              <w:right w:val="single" w:sz="4" w:space="0" w:color="auto"/>
            </w:tcBorders>
          </w:tcPr>
          <w:p w:rsidR="00815DFA" w:rsidRPr="00031AB8" w:rsidRDefault="00815DFA" w:rsidP="00815DFA">
            <w:pPr>
              <w:jc w:val="center"/>
              <w:rPr>
                <w:rFonts w:ascii="Times New Roman" w:hAnsi="Times New Roman" w:cs="Times New Roman"/>
                <w:sz w:val="20"/>
                <w:szCs w:val="20"/>
              </w:rPr>
            </w:pPr>
            <w:r w:rsidRPr="00031AB8">
              <w:rPr>
                <w:rFonts w:ascii="Times New Roman" w:hAnsi="Times New Roman" w:cs="Times New Roman"/>
                <w:sz w:val="20"/>
                <w:szCs w:val="20"/>
              </w:rPr>
              <w:t>3</w:t>
            </w:r>
          </w:p>
        </w:tc>
        <w:tc>
          <w:tcPr>
            <w:tcW w:w="514" w:type="pct"/>
            <w:tcBorders>
              <w:left w:val="single" w:sz="4" w:space="0" w:color="auto"/>
              <w:right w:val="single" w:sz="4" w:space="0" w:color="auto"/>
            </w:tcBorders>
          </w:tcPr>
          <w:p w:rsidR="00815DFA" w:rsidRPr="00031AB8" w:rsidRDefault="00815DFA" w:rsidP="00815DFA">
            <w:pPr>
              <w:jc w:val="center"/>
              <w:rPr>
                <w:rFonts w:ascii="Times New Roman" w:hAnsi="Times New Roman" w:cs="Times New Roman"/>
                <w:sz w:val="20"/>
                <w:szCs w:val="20"/>
              </w:rPr>
            </w:pPr>
            <w:r w:rsidRPr="00031AB8">
              <w:rPr>
                <w:rFonts w:ascii="Times New Roman" w:hAnsi="Times New Roman" w:cs="Times New Roman"/>
                <w:sz w:val="20"/>
                <w:szCs w:val="20"/>
              </w:rPr>
              <w:t>3</w:t>
            </w:r>
          </w:p>
        </w:tc>
        <w:tc>
          <w:tcPr>
            <w:tcW w:w="436" w:type="pct"/>
            <w:tcBorders>
              <w:left w:val="single" w:sz="4" w:space="0" w:color="auto"/>
              <w:right w:val="single" w:sz="4" w:space="0" w:color="auto"/>
            </w:tcBorders>
          </w:tcPr>
          <w:p w:rsidR="00815DFA" w:rsidRPr="00031AB8" w:rsidRDefault="00815DFA" w:rsidP="00815DFA">
            <w:pPr>
              <w:jc w:val="center"/>
              <w:rPr>
                <w:rFonts w:ascii="Times New Roman" w:hAnsi="Times New Roman" w:cs="Times New Roman"/>
                <w:sz w:val="20"/>
                <w:szCs w:val="20"/>
              </w:rPr>
            </w:pPr>
            <w:r w:rsidRPr="00031AB8">
              <w:rPr>
                <w:rFonts w:ascii="Times New Roman" w:hAnsi="Times New Roman" w:cs="Times New Roman"/>
                <w:sz w:val="20"/>
                <w:szCs w:val="20"/>
              </w:rPr>
              <w:t>2</w:t>
            </w:r>
          </w:p>
        </w:tc>
        <w:tc>
          <w:tcPr>
            <w:tcW w:w="456" w:type="pct"/>
            <w:tcBorders>
              <w:left w:val="single" w:sz="4" w:space="0" w:color="auto"/>
              <w:right w:val="single" w:sz="4" w:space="0" w:color="auto"/>
            </w:tcBorders>
          </w:tcPr>
          <w:p w:rsidR="00815DFA" w:rsidRPr="00031AB8" w:rsidRDefault="00EE1968" w:rsidP="00815DFA">
            <w:pPr>
              <w:jc w:val="center"/>
              <w:rPr>
                <w:rFonts w:ascii="Times New Roman" w:hAnsi="Times New Roman" w:cs="Times New Roman"/>
                <w:sz w:val="20"/>
                <w:szCs w:val="20"/>
              </w:rPr>
            </w:pPr>
            <w:r w:rsidRPr="00031AB8">
              <w:rPr>
                <w:rFonts w:ascii="Times New Roman" w:hAnsi="Times New Roman" w:cs="Times New Roman"/>
                <w:sz w:val="20"/>
                <w:szCs w:val="20"/>
              </w:rPr>
              <w:t>2</w:t>
            </w:r>
          </w:p>
        </w:tc>
        <w:tc>
          <w:tcPr>
            <w:tcW w:w="429" w:type="pct"/>
            <w:tcBorders>
              <w:left w:val="single" w:sz="4" w:space="0" w:color="auto"/>
            </w:tcBorders>
          </w:tcPr>
          <w:p w:rsidR="00815DFA" w:rsidRPr="00031AB8" w:rsidRDefault="00815DFA" w:rsidP="00815DFA">
            <w:pPr>
              <w:jc w:val="center"/>
              <w:rPr>
                <w:rFonts w:ascii="Times New Roman" w:hAnsi="Times New Roman" w:cs="Times New Roman"/>
                <w:sz w:val="20"/>
                <w:szCs w:val="20"/>
              </w:rPr>
            </w:pPr>
            <w:r w:rsidRPr="00031AB8">
              <w:rPr>
                <w:rFonts w:ascii="Times New Roman" w:hAnsi="Times New Roman" w:cs="Times New Roman"/>
                <w:sz w:val="20"/>
                <w:szCs w:val="20"/>
              </w:rPr>
              <w:t>1</w:t>
            </w:r>
            <w:r w:rsidR="00EE1968" w:rsidRPr="00031AB8">
              <w:rPr>
                <w:rFonts w:ascii="Times New Roman" w:hAnsi="Times New Roman" w:cs="Times New Roman"/>
                <w:sz w:val="20"/>
                <w:szCs w:val="20"/>
              </w:rPr>
              <w:t>9</w:t>
            </w:r>
          </w:p>
        </w:tc>
      </w:tr>
      <w:tr w:rsidR="00815DFA" w:rsidRPr="00815DFA" w:rsidTr="00815DFA">
        <w:trPr>
          <w:trHeight w:val="365"/>
        </w:trPr>
        <w:tc>
          <w:tcPr>
            <w:tcW w:w="312" w:type="pct"/>
          </w:tcPr>
          <w:p w:rsidR="00815DFA" w:rsidRPr="00031AB8" w:rsidRDefault="00815DFA" w:rsidP="00443D72">
            <w:pPr>
              <w:pStyle w:val="a3"/>
              <w:ind w:left="0"/>
              <w:jc w:val="center"/>
              <w:rPr>
                <w:rFonts w:ascii="Times New Roman" w:hAnsi="Times New Roman" w:cs="Times New Roman"/>
                <w:sz w:val="20"/>
                <w:szCs w:val="20"/>
              </w:rPr>
            </w:pPr>
            <w:r w:rsidRPr="00031AB8">
              <w:rPr>
                <w:rFonts w:ascii="Times New Roman" w:hAnsi="Times New Roman" w:cs="Times New Roman"/>
                <w:sz w:val="20"/>
                <w:szCs w:val="20"/>
              </w:rPr>
              <w:t>2</w:t>
            </w:r>
          </w:p>
        </w:tc>
        <w:tc>
          <w:tcPr>
            <w:tcW w:w="1021" w:type="pct"/>
          </w:tcPr>
          <w:p w:rsidR="00815DFA" w:rsidRPr="00031AB8" w:rsidRDefault="00815DFA" w:rsidP="00815DFA">
            <w:pPr>
              <w:rPr>
                <w:rFonts w:ascii="Times New Roman" w:hAnsi="Times New Roman" w:cs="Times New Roman"/>
                <w:sz w:val="20"/>
                <w:szCs w:val="20"/>
              </w:rPr>
            </w:pPr>
            <w:r w:rsidRPr="00031AB8">
              <w:rPr>
                <w:rFonts w:ascii="Times New Roman" w:hAnsi="Times New Roman" w:cs="Times New Roman"/>
                <w:sz w:val="20"/>
                <w:szCs w:val="20"/>
              </w:rPr>
              <w:t>Борисова Алёна</w:t>
            </w:r>
          </w:p>
        </w:tc>
        <w:tc>
          <w:tcPr>
            <w:tcW w:w="438" w:type="pct"/>
          </w:tcPr>
          <w:p w:rsidR="00815DFA" w:rsidRPr="00031AB8" w:rsidRDefault="00815DFA" w:rsidP="00815DFA">
            <w:pPr>
              <w:jc w:val="center"/>
              <w:rPr>
                <w:rFonts w:ascii="Times New Roman" w:hAnsi="Times New Roman" w:cs="Times New Roman"/>
                <w:sz w:val="20"/>
                <w:szCs w:val="20"/>
              </w:rPr>
            </w:pPr>
            <w:r w:rsidRPr="00031AB8">
              <w:rPr>
                <w:rFonts w:ascii="Times New Roman" w:hAnsi="Times New Roman" w:cs="Times New Roman"/>
                <w:sz w:val="20"/>
                <w:szCs w:val="20"/>
              </w:rPr>
              <w:t>3</w:t>
            </w:r>
          </w:p>
        </w:tc>
        <w:tc>
          <w:tcPr>
            <w:tcW w:w="441" w:type="pct"/>
          </w:tcPr>
          <w:p w:rsidR="00815DFA" w:rsidRPr="00031AB8" w:rsidRDefault="00815DFA" w:rsidP="00815DFA">
            <w:pPr>
              <w:jc w:val="center"/>
              <w:rPr>
                <w:rFonts w:ascii="Times New Roman" w:hAnsi="Times New Roman" w:cs="Times New Roman"/>
                <w:sz w:val="20"/>
                <w:szCs w:val="20"/>
              </w:rPr>
            </w:pPr>
            <w:r w:rsidRPr="00031AB8">
              <w:rPr>
                <w:rFonts w:ascii="Times New Roman" w:hAnsi="Times New Roman" w:cs="Times New Roman"/>
                <w:sz w:val="20"/>
                <w:szCs w:val="20"/>
              </w:rPr>
              <w:t>3</w:t>
            </w:r>
          </w:p>
        </w:tc>
        <w:tc>
          <w:tcPr>
            <w:tcW w:w="439" w:type="pct"/>
            <w:tcBorders>
              <w:right w:val="single" w:sz="4" w:space="0" w:color="auto"/>
            </w:tcBorders>
          </w:tcPr>
          <w:p w:rsidR="00815DFA" w:rsidRPr="00031AB8" w:rsidRDefault="00815DFA" w:rsidP="00815DFA">
            <w:pPr>
              <w:jc w:val="center"/>
              <w:rPr>
                <w:rFonts w:ascii="Times New Roman" w:hAnsi="Times New Roman" w:cs="Times New Roman"/>
                <w:sz w:val="20"/>
                <w:szCs w:val="20"/>
              </w:rPr>
            </w:pPr>
            <w:r w:rsidRPr="00031AB8">
              <w:rPr>
                <w:rFonts w:ascii="Times New Roman" w:hAnsi="Times New Roman" w:cs="Times New Roman"/>
                <w:sz w:val="20"/>
                <w:szCs w:val="20"/>
              </w:rPr>
              <w:t>2</w:t>
            </w:r>
          </w:p>
        </w:tc>
        <w:tc>
          <w:tcPr>
            <w:tcW w:w="514" w:type="pct"/>
            <w:tcBorders>
              <w:left w:val="single" w:sz="4" w:space="0" w:color="auto"/>
              <w:right w:val="single" w:sz="4" w:space="0" w:color="auto"/>
            </w:tcBorders>
          </w:tcPr>
          <w:p w:rsidR="00815DFA" w:rsidRPr="00031AB8" w:rsidRDefault="00815DFA" w:rsidP="00815DFA">
            <w:pPr>
              <w:jc w:val="center"/>
              <w:rPr>
                <w:rFonts w:ascii="Times New Roman" w:hAnsi="Times New Roman" w:cs="Times New Roman"/>
                <w:sz w:val="20"/>
                <w:szCs w:val="20"/>
              </w:rPr>
            </w:pPr>
            <w:r w:rsidRPr="00031AB8">
              <w:rPr>
                <w:rFonts w:ascii="Times New Roman" w:hAnsi="Times New Roman" w:cs="Times New Roman"/>
                <w:sz w:val="20"/>
                <w:szCs w:val="20"/>
              </w:rPr>
              <w:t>2</w:t>
            </w:r>
          </w:p>
        </w:tc>
        <w:tc>
          <w:tcPr>
            <w:tcW w:w="514" w:type="pct"/>
            <w:tcBorders>
              <w:left w:val="single" w:sz="4" w:space="0" w:color="auto"/>
              <w:right w:val="single" w:sz="4" w:space="0" w:color="auto"/>
            </w:tcBorders>
          </w:tcPr>
          <w:p w:rsidR="00815DFA" w:rsidRPr="00031AB8" w:rsidRDefault="00815DFA" w:rsidP="00815DFA">
            <w:pPr>
              <w:jc w:val="center"/>
              <w:rPr>
                <w:rFonts w:ascii="Times New Roman" w:hAnsi="Times New Roman" w:cs="Times New Roman"/>
                <w:sz w:val="20"/>
                <w:szCs w:val="20"/>
              </w:rPr>
            </w:pPr>
            <w:r w:rsidRPr="00031AB8">
              <w:rPr>
                <w:rFonts w:ascii="Times New Roman" w:hAnsi="Times New Roman" w:cs="Times New Roman"/>
                <w:sz w:val="20"/>
                <w:szCs w:val="20"/>
              </w:rPr>
              <w:t>1</w:t>
            </w:r>
          </w:p>
        </w:tc>
        <w:tc>
          <w:tcPr>
            <w:tcW w:w="436" w:type="pct"/>
            <w:tcBorders>
              <w:left w:val="single" w:sz="4" w:space="0" w:color="auto"/>
              <w:right w:val="single" w:sz="4" w:space="0" w:color="auto"/>
            </w:tcBorders>
          </w:tcPr>
          <w:p w:rsidR="00815DFA" w:rsidRPr="00031AB8" w:rsidRDefault="00815DFA" w:rsidP="00815DFA">
            <w:pPr>
              <w:jc w:val="center"/>
              <w:rPr>
                <w:rFonts w:ascii="Times New Roman" w:hAnsi="Times New Roman" w:cs="Times New Roman"/>
                <w:sz w:val="20"/>
                <w:szCs w:val="20"/>
              </w:rPr>
            </w:pPr>
            <w:r w:rsidRPr="00031AB8">
              <w:rPr>
                <w:rFonts w:ascii="Times New Roman" w:hAnsi="Times New Roman" w:cs="Times New Roman"/>
                <w:sz w:val="20"/>
                <w:szCs w:val="20"/>
              </w:rPr>
              <w:t>1</w:t>
            </w:r>
          </w:p>
        </w:tc>
        <w:tc>
          <w:tcPr>
            <w:tcW w:w="456" w:type="pct"/>
            <w:tcBorders>
              <w:left w:val="single" w:sz="4" w:space="0" w:color="auto"/>
            </w:tcBorders>
          </w:tcPr>
          <w:p w:rsidR="00815DFA" w:rsidRPr="00031AB8" w:rsidRDefault="00AE7ED9" w:rsidP="00815DFA">
            <w:pPr>
              <w:jc w:val="center"/>
              <w:rPr>
                <w:rFonts w:ascii="Times New Roman" w:hAnsi="Times New Roman" w:cs="Times New Roman"/>
                <w:sz w:val="20"/>
                <w:szCs w:val="20"/>
              </w:rPr>
            </w:pPr>
            <w:r w:rsidRPr="00031AB8">
              <w:rPr>
                <w:rFonts w:ascii="Times New Roman" w:hAnsi="Times New Roman" w:cs="Times New Roman"/>
                <w:sz w:val="20"/>
                <w:szCs w:val="20"/>
              </w:rPr>
              <w:t>2</w:t>
            </w:r>
          </w:p>
        </w:tc>
        <w:tc>
          <w:tcPr>
            <w:tcW w:w="429" w:type="pct"/>
          </w:tcPr>
          <w:p w:rsidR="00815DFA" w:rsidRPr="00031AB8" w:rsidRDefault="00815DFA" w:rsidP="00815DFA">
            <w:pPr>
              <w:jc w:val="center"/>
              <w:rPr>
                <w:rFonts w:ascii="Times New Roman" w:hAnsi="Times New Roman" w:cs="Times New Roman"/>
                <w:sz w:val="20"/>
                <w:szCs w:val="20"/>
              </w:rPr>
            </w:pPr>
            <w:r w:rsidRPr="00031AB8">
              <w:rPr>
                <w:rFonts w:ascii="Times New Roman" w:hAnsi="Times New Roman" w:cs="Times New Roman"/>
                <w:sz w:val="20"/>
                <w:szCs w:val="20"/>
              </w:rPr>
              <w:t>1</w:t>
            </w:r>
            <w:r w:rsidR="00AE7ED9" w:rsidRPr="00031AB8">
              <w:rPr>
                <w:rFonts w:ascii="Times New Roman" w:hAnsi="Times New Roman" w:cs="Times New Roman"/>
                <w:sz w:val="20"/>
                <w:szCs w:val="20"/>
              </w:rPr>
              <w:t>4</w:t>
            </w:r>
          </w:p>
        </w:tc>
      </w:tr>
      <w:tr w:rsidR="00815DFA" w:rsidRPr="00815DFA" w:rsidTr="00815DFA">
        <w:trPr>
          <w:trHeight w:val="349"/>
        </w:trPr>
        <w:tc>
          <w:tcPr>
            <w:tcW w:w="312" w:type="pct"/>
          </w:tcPr>
          <w:p w:rsidR="00815DFA" w:rsidRPr="00031AB8" w:rsidRDefault="00815DFA" w:rsidP="00443D72">
            <w:pPr>
              <w:pStyle w:val="a3"/>
              <w:ind w:left="0"/>
              <w:jc w:val="center"/>
              <w:rPr>
                <w:rFonts w:ascii="Times New Roman" w:hAnsi="Times New Roman" w:cs="Times New Roman"/>
                <w:sz w:val="20"/>
                <w:szCs w:val="20"/>
              </w:rPr>
            </w:pPr>
            <w:r w:rsidRPr="00031AB8">
              <w:rPr>
                <w:rFonts w:ascii="Times New Roman" w:hAnsi="Times New Roman" w:cs="Times New Roman"/>
                <w:sz w:val="20"/>
                <w:szCs w:val="20"/>
              </w:rPr>
              <w:t>3</w:t>
            </w:r>
          </w:p>
        </w:tc>
        <w:tc>
          <w:tcPr>
            <w:tcW w:w="1021" w:type="pct"/>
          </w:tcPr>
          <w:p w:rsidR="00815DFA" w:rsidRPr="00031AB8" w:rsidRDefault="00815DFA" w:rsidP="00815DFA">
            <w:pPr>
              <w:rPr>
                <w:rFonts w:ascii="Times New Roman" w:hAnsi="Times New Roman" w:cs="Times New Roman"/>
                <w:sz w:val="20"/>
                <w:szCs w:val="20"/>
              </w:rPr>
            </w:pPr>
            <w:r w:rsidRPr="00031AB8">
              <w:rPr>
                <w:rFonts w:ascii="Times New Roman" w:hAnsi="Times New Roman" w:cs="Times New Roman"/>
                <w:sz w:val="20"/>
                <w:szCs w:val="20"/>
              </w:rPr>
              <w:t>Венгерук Татьяна</w:t>
            </w:r>
          </w:p>
        </w:tc>
        <w:tc>
          <w:tcPr>
            <w:tcW w:w="438" w:type="pct"/>
          </w:tcPr>
          <w:p w:rsidR="00815DFA" w:rsidRPr="00031AB8" w:rsidRDefault="00815DFA" w:rsidP="00815DFA">
            <w:pPr>
              <w:jc w:val="center"/>
              <w:rPr>
                <w:rFonts w:ascii="Times New Roman" w:hAnsi="Times New Roman" w:cs="Times New Roman"/>
                <w:sz w:val="20"/>
                <w:szCs w:val="20"/>
              </w:rPr>
            </w:pPr>
            <w:r w:rsidRPr="00031AB8">
              <w:rPr>
                <w:rFonts w:ascii="Times New Roman" w:hAnsi="Times New Roman" w:cs="Times New Roman"/>
                <w:sz w:val="20"/>
                <w:szCs w:val="20"/>
              </w:rPr>
              <w:t>3</w:t>
            </w:r>
          </w:p>
        </w:tc>
        <w:tc>
          <w:tcPr>
            <w:tcW w:w="441" w:type="pct"/>
          </w:tcPr>
          <w:p w:rsidR="00815DFA" w:rsidRPr="00031AB8" w:rsidRDefault="00815DFA" w:rsidP="00815DFA">
            <w:pPr>
              <w:jc w:val="center"/>
              <w:rPr>
                <w:rFonts w:ascii="Times New Roman" w:hAnsi="Times New Roman" w:cs="Times New Roman"/>
                <w:sz w:val="20"/>
                <w:szCs w:val="20"/>
              </w:rPr>
            </w:pPr>
            <w:r w:rsidRPr="00031AB8">
              <w:rPr>
                <w:rFonts w:ascii="Times New Roman" w:hAnsi="Times New Roman" w:cs="Times New Roman"/>
                <w:sz w:val="20"/>
                <w:szCs w:val="20"/>
              </w:rPr>
              <w:t>3</w:t>
            </w:r>
          </w:p>
        </w:tc>
        <w:tc>
          <w:tcPr>
            <w:tcW w:w="439" w:type="pct"/>
            <w:tcBorders>
              <w:right w:val="single" w:sz="4" w:space="0" w:color="auto"/>
            </w:tcBorders>
          </w:tcPr>
          <w:p w:rsidR="00815DFA" w:rsidRPr="00031AB8" w:rsidRDefault="00815DFA" w:rsidP="00815DFA">
            <w:pPr>
              <w:jc w:val="center"/>
              <w:rPr>
                <w:rFonts w:ascii="Times New Roman" w:hAnsi="Times New Roman" w:cs="Times New Roman"/>
                <w:sz w:val="20"/>
                <w:szCs w:val="20"/>
              </w:rPr>
            </w:pPr>
            <w:r w:rsidRPr="00031AB8">
              <w:rPr>
                <w:rFonts w:ascii="Times New Roman" w:hAnsi="Times New Roman" w:cs="Times New Roman"/>
                <w:sz w:val="20"/>
                <w:szCs w:val="20"/>
              </w:rPr>
              <w:t>2</w:t>
            </w:r>
          </w:p>
        </w:tc>
        <w:tc>
          <w:tcPr>
            <w:tcW w:w="514" w:type="pct"/>
            <w:tcBorders>
              <w:left w:val="single" w:sz="4" w:space="0" w:color="auto"/>
              <w:right w:val="single" w:sz="4" w:space="0" w:color="auto"/>
            </w:tcBorders>
          </w:tcPr>
          <w:p w:rsidR="00815DFA" w:rsidRPr="00031AB8" w:rsidRDefault="00815DFA" w:rsidP="00815DFA">
            <w:pPr>
              <w:jc w:val="center"/>
              <w:rPr>
                <w:rFonts w:ascii="Times New Roman" w:hAnsi="Times New Roman" w:cs="Times New Roman"/>
                <w:sz w:val="20"/>
                <w:szCs w:val="20"/>
              </w:rPr>
            </w:pPr>
            <w:r w:rsidRPr="00031AB8">
              <w:rPr>
                <w:rFonts w:ascii="Times New Roman" w:hAnsi="Times New Roman" w:cs="Times New Roman"/>
                <w:sz w:val="20"/>
                <w:szCs w:val="20"/>
              </w:rPr>
              <w:t>2</w:t>
            </w:r>
          </w:p>
        </w:tc>
        <w:tc>
          <w:tcPr>
            <w:tcW w:w="514" w:type="pct"/>
            <w:tcBorders>
              <w:left w:val="single" w:sz="4" w:space="0" w:color="auto"/>
              <w:right w:val="single" w:sz="4" w:space="0" w:color="auto"/>
            </w:tcBorders>
          </w:tcPr>
          <w:p w:rsidR="00815DFA" w:rsidRPr="00031AB8" w:rsidRDefault="00815DFA" w:rsidP="00815DFA">
            <w:pPr>
              <w:jc w:val="center"/>
              <w:rPr>
                <w:rFonts w:ascii="Times New Roman" w:hAnsi="Times New Roman" w:cs="Times New Roman"/>
                <w:sz w:val="20"/>
                <w:szCs w:val="20"/>
              </w:rPr>
            </w:pPr>
            <w:r w:rsidRPr="00031AB8">
              <w:rPr>
                <w:rFonts w:ascii="Times New Roman" w:hAnsi="Times New Roman" w:cs="Times New Roman"/>
                <w:sz w:val="20"/>
                <w:szCs w:val="20"/>
              </w:rPr>
              <w:t>2</w:t>
            </w:r>
          </w:p>
        </w:tc>
        <w:tc>
          <w:tcPr>
            <w:tcW w:w="436" w:type="pct"/>
            <w:tcBorders>
              <w:left w:val="single" w:sz="4" w:space="0" w:color="auto"/>
              <w:right w:val="single" w:sz="4" w:space="0" w:color="auto"/>
            </w:tcBorders>
          </w:tcPr>
          <w:p w:rsidR="00815DFA" w:rsidRPr="00031AB8" w:rsidRDefault="00815DFA" w:rsidP="00815DFA">
            <w:pPr>
              <w:jc w:val="center"/>
              <w:rPr>
                <w:rFonts w:ascii="Times New Roman" w:hAnsi="Times New Roman" w:cs="Times New Roman"/>
                <w:sz w:val="20"/>
                <w:szCs w:val="20"/>
              </w:rPr>
            </w:pPr>
            <w:r w:rsidRPr="00031AB8">
              <w:rPr>
                <w:rFonts w:ascii="Times New Roman" w:hAnsi="Times New Roman" w:cs="Times New Roman"/>
                <w:sz w:val="20"/>
                <w:szCs w:val="20"/>
              </w:rPr>
              <w:t>2</w:t>
            </w:r>
          </w:p>
        </w:tc>
        <w:tc>
          <w:tcPr>
            <w:tcW w:w="456" w:type="pct"/>
            <w:tcBorders>
              <w:left w:val="single" w:sz="4" w:space="0" w:color="auto"/>
            </w:tcBorders>
          </w:tcPr>
          <w:p w:rsidR="00815DFA" w:rsidRPr="00031AB8" w:rsidRDefault="00AE7ED9" w:rsidP="00815DFA">
            <w:pPr>
              <w:jc w:val="center"/>
              <w:rPr>
                <w:rFonts w:ascii="Times New Roman" w:hAnsi="Times New Roman" w:cs="Times New Roman"/>
                <w:sz w:val="20"/>
                <w:szCs w:val="20"/>
              </w:rPr>
            </w:pPr>
            <w:r w:rsidRPr="00031AB8">
              <w:rPr>
                <w:rFonts w:ascii="Times New Roman" w:hAnsi="Times New Roman" w:cs="Times New Roman"/>
                <w:sz w:val="20"/>
                <w:szCs w:val="20"/>
              </w:rPr>
              <w:t>2</w:t>
            </w:r>
          </w:p>
        </w:tc>
        <w:tc>
          <w:tcPr>
            <w:tcW w:w="429" w:type="pct"/>
          </w:tcPr>
          <w:p w:rsidR="00815DFA" w:rsidRPr="00031AB8" w:rsidRDefault="00815DFA" w:rsidP="00815DFA">
            <w:pPr>
              <w:jc w:val="center"/>
              <w:rPr>
                <w:rFonts w:ascii="Times New Roman" w:hAnsi="Times New Roman" w:cs="Times New Roman"/>
                <w:sz w:val="20"/>
                <w:szCs w:val="20"/>
              </w:rPr>
            </w:pPr>
            <w:r w:rsidRPr="00031AB8">
              <w:rPr>
                <w:rFonts w:ascii="Times New Roman" w:hAnsi="Times New Roman" w:cs="Times New Roman"/>
                <w:sz w:val="20"/>
                <w:szCs w:val="20"/>
              </w:rPr>
              <w:t>1</w:t>
            </w:r>
            <w:r w:rsidR="00AE7ED9" w:rsidRPr="00031AB8">
              <w:rPr>
                <w:rFonts w:ascii="Times New Roman" w:hAnsi="Times New Roman" w:cs="Times New Roman"/>
                <w:sz w:val="20"/>
                <w:szCs w:val="20"/>
              </w:rPr>
              <w:t>6</w:t>
            </w:r>
          </w:p>
        </w:tc>
      </w:tr>
      <w:tr w:rsidR="00815DFA" w:rsidRPr="00815DFA" w:rsidTr="00815DFA">
        <w:trPr>
          <w:trHeight w:val="365"/>
        </w:trPr>
        <w:tc>
          <w:tcPr>
            <w:tcW w:w="312" w:type="pct"/>
          </w:tcPr>
          <w:p w:rsidR="00815DFA" w:rsidRPr="00031AB8" w:rsidRDefault="00815DFA" w:rsidP="00443D72">
            <w:pPr>
              <w:pStyle w:val="a3"/>
              <w:ind w:left="0"/>
              <w:jc w:val="center"/>
              <w:rPr>
                <w:rFonts w:ascii="Times New Roman" w:hAnsi="Times New Roman" w:cs="Times New Roman"/>
                <w:sz w:val="20"/>
                <w:szCs w:val="20"/>
              </w:rPr>
            </w:pPr>
            <w:r w:rsidRPr="00031AB8">
              <w:rPr>
                <w:rFonts w:ascii="Times New Roman" w:hAnsi="Times New Roman" w:cs="Times New Roman"/>
                <w:sz w:val="20"/>
                <w:szCs w:val="20"/>
              </w:rPr>
              <w:t>4</w:t>
            </w:r>
          </w:p>
        </w:tc>
        <w:tc>
          <w:tcPr>
            <w:tcW w:w="1021" w:type="pct"/>
          </w:tcPr>
          <w:p w:rsidR="00815DFA" w:rsidRPr="00031AB8" w:rsidRDefault="00815DFA" w:rsidP="00815DFA">
            <w:pPr>
              <w:rPr>
                <w:rFonts w:ascii="Times New Roman" w:hAnsi="Times New Roman" w:cs="Times New Roman"/>
                <w:sz w:val="20"/>
                <w:szCs w:val="20"/>
              </w:rPr>
            </w:pPr>
            <w:r w:rsidRPr="00031AB8">
              <w:rPr>
                <w:rFonts w:ascii="Times New Roman" w:hAnsi="Times New Roman" w:cs="Times New Roman"/>
                <w:sz w:val="20"/>
                <w:szCs w:val="20"/>
              </w:rPr>
              <w:t>Гаврилова Валерия</w:t>
            </w:r>
          </w:p>
        </w:tc>
        <w:tc>
          <w:tcPr>
            <w:tcW w:w="438" w:type="pct"/>
          </w:tcPr>
          <w:p w:rsidR="00815DFA" w:rsidRPr="00031AB8" w:rsidRDefault="00815DFA" w:rsidP="00815DFA">
            <w:pPr>
              <w:jc w:val="center"/>
              <w:rPr>
                <w:rFonts w:ascii="Times New Roman" w:hAnsi="Times New Roman" w:cs="Times New Roman"/>
                <w:sz w:val="20"/>
                <w:szCs w:val="20"/>
              </w:rPr>
            </w:pPr>
            <w:r w:rsidRPr="00031AB8">
              <w:rPr>
                <w:rFonts w:ascii="Times New Roman" w:hAnsi="Times New Roman" w:cs="Times New Roman"/>
                <w:sz w:val="20"/>
                <w:szCs w:val="20"/>
              </w:rPr>
              <w:t>2</w:t>
            </w:r>
          </w:p>
        </w:tc>
        <w:tc>
          <w:tcPr>
            <w:tcW w:w="441" w:type="pct"/>
          </w:tcPr>
          <w:p w:rsidR="00815DFA" w:rsidRPr="00031AB8" w:rsidRDefault="00815DFA" w:rsidP="00815DFA">
            <w:pPr>
              <w:jc w:val="center"/>
              <w:rPr>
                <w:rFonts w:ascii="Times New Roman" w:hAnsi="Times New Roman" w:cs="Times New Roman"/>
                <w:sz w:val="20"/>
                <w:szCs w:val="20"/>
              </w:rPr>
            </w:pPr>
            <w:r w:rsidRPr="00031AB8">
              <w:rPr>
                <w:rFonts w:ascii="Times New Roman" w:hAnsi="Times New Roman" w:cs="Times New Roman"/>
                <w:sz w:val="20"/>
                <w:szCs w:val="20"/>
              </w:rPr>
              <w:t>2</w:t>
            </w:r>
          </w:p>
        </w:tc>
        <w:tc>
          <w:tcPr>
            <w:tcW w:w="439" w:type="pct"/>
            <w:tcBorders>
              <w:right w:val="single" w:sz="4" w:space="0" w:color="auto"/>
            </w:tcBorders>
          </w:tcPr>
          <w:p w:rsidR="00815DFA" w:rsidRPr="00031AB8" w:rsidRDefault="00815DFA" w:rsidP="00815DFA">
            <w:pPr>
              <w:jc w:val="center"/>
              <w:rPr>
                <w:rFonts w:ascii="Times New Roman" w:hAnsi="Times New Roman" w:cs="Times New Roman"/>
                <w:sz w:val="20"/>
                <w:szCs w:val="20"/>
              </w:rPr>
            </w:pPr>
            <w:r w:rsidRPr="00031AB8">
              <w:rPr>
                <w:rFonts w:ascii="Times New Roman" w:hAnsi="Times New Roman" w:cs="Times New Roman"/>
                <w:sz w:val="20"/>
                <w:szCs w:val="20"/>
              </w:rPr>
              <w:t>1</w:t>
            </w:r>
          </w:p>
        </w:tc>
        <w:tc>
          <w:tcPr>
            <w:tcW w:w="514" w:type="pct"/>
            <w:tcBorders>
              <w:left w:val="single" w:sz="4" w:space="0" w:color="auto"/>
              <w:right w:val="single" w:sz="4" w:space="0" w:color="auto"/>
            </w:tcBorders>
          </w:tcPr>
          <w:p w:rsidR="00815DFA" w:rsidRPr="00031AB8" w:rsidRDefault="00815DFA" w:rsidP="00815DFA">
            <w:pPr>
              <w:jc w:val="center"/>
              <w:rPr>
                <w:rFonts w:ascii="Times New Roman" w:hAnsi="Times New Roman" w:cs="Times New Roman"/>
                <w:sz w:val="20"/>
                <w:szCs w:val="20"/>
              </w:rPr>
            </w:pPr>
            <w:r w:rsidRPr="00031AB8">
              <w:rPr>
                <w:rFonts w:ascii="Times New Roman" w:hAnsi="Times New Roman" w:cs="Times New Roman"/>
                <w:sz w:val="20"/>
                <w:szCs w:val="20"/>
              </w:rPr>
              <w:t>2</w:t>
            </w:r>
          </w:p>
        </w:tc>
        <w:tc>
          <w:tcPr>
            <w:tcW w:w="514" w:type="pct"/>
            <w:tcBorders>
              <w:left w:val="single" w:sz="4" w:space="0" w:color="auto"/>
              <w:right w:val="single" w:sz="4" w:space="0" w:color="auto"/>
            </w:tcBorders>
          </w:tcPr>
          <w:p w:rsidR="00815DFA" w:rsidRPr="00031AB8" w:rsidRDefault="00AE7ED9" w:rsidP="00815DFA">
            <w:pPr>
              <w:jc w:val="center"/>
              <w:rPr>
                <w:rFonts w:ascii="Times New Roman" w:hAnsi="Times New Roman" w:cs="Times New Roman"/>
                <w:sz w:val="20"/>
                <w:szCs w:val="20"/>
              </w:rPr>
            </w:pPr>
            <w:r w:rsidRPr="00031AB8">
              <w:rPr>
                <w:rFonts w:ascii="Times New Roman" w:hAnsi="Times New Roman" w:cs="Times New Roman"/>
                <w:sz w:val="20"/>
                <w:szCs w:val="20"/>
              </w:rPr>
              <w:t>1</w:t>
            </w:r>
          </w:p>
        </w:tc>
        <w:tc>
          <w:tcPr>
            <w:tcW w:w="436" w:type="pct"/>
            <w:tcBorders>
              <w:left w:val="single" w:sz="4" w:space="0" w:color="auto"/>
              <w:right w:val="single" w:sz="4" w:space="0" w:color="auto"/>
            </w:tcBorders>
          </w:tcPr>
          <w:p w:rsidR="00815DFA" w:rsidRPr="00031AB8" w:rsidRDefault="00815DFA" w:rsidP="00815DFA">
            <w:pPr>
              <w:jc w:val="center"/>
              <w:rPr>
                <w:rFonts w:ascii="Times New Roman" w:hAnsi="Times New Roman" w:cs="Times New Roman"/>
                <w:sz w:val="20"/>
                <w:szCs w:val="20"/>
              </w:rPr>
            </w:pPr>
            <w:r w:rsidRPr="00031AB8">
              <w:rPr>
                <w:rFonts w:ascii="Times New Roman" w:hAnsi="Times New Roman" w:cs="Times New Roman"/>
                <w:sz w:val="20"/>
                <w:szCs w:val="20"/>
              </w:rPr>
              <w:t>1</w:t>
            </w:r>
          </w:p>
        </w:tc>
        <w:tc>
          <w:tcPr>
            <w:tcW w:w="456" w:type="pct"/>
            <w:tcBorders>
              <w:left w:val="single" w:sz="4" w:space="0" w:color="auto"/>
            </w:tcBorders>
          </w:tcPr>
          <w:p w:rsidR="00815DFA" w:rsidRPr="00031AB8" w:rsidRDefault="00AE7ED9" w:rsidP="00815DFA">
            <w:pPr>
              <w:jc w:val="center"/>
              <w:rPr>
                <w:rFonts w:ascii="Times New Roman" w:hAnsi="Times New Roman" w:cs="Times New Roman"/>
                <w:sz w:val="20"/>
                <w:szCs w:val="20"/>
              </w:rPr>
            </w:pPr>
            <w:r w:rsidRPr="00031AB8">
              <w:rPr>
                <w:rFonts w:ascii="Times New Roman" w:hAnsi="Times New Roman" w:cs="Times New Roman"/>
                <w:sz w:val="20"/>
                <w:szCs w:val="20"/>
              </w:rPr>
              <w:t>1</w:t>
            </w:r>
          </w:p>
        </w:tc>
        <w:tc>
          <w:tcPr>
            <w:tcW w:w="429" w:type="pct"/>
          </w:tcPr>
          <w:p w:rsidR="00815DFA" w:rsidRPr="00031AB8" w:rsidRDefault="00815DFA" w:rsidP="00815DFA">
            <w:pPr>
              <w:jc w:val="center"/>
              <w:rPr>
                <w:rFonts w:ascii="Times New Roman" w:hAnsi="Times New Roman" w:cs="Times New Roman"/>
                <w:sz w:val="20"/>
                <w:szCs w:val="20"/>
              </w:rPr>
            </w:pPr>
            <w:r w:rsidRPr="00031AB8">
              <w:rPr>
                <w:rFonts w:ascii="Times New Roman" w:hAnsi="Times New Roman" w:cs="Times New Roman"/>
                <w:sz w:val="20"/>
                <w:szCs w:val="20"/>
              </w:rPr>
              <w:t>10</w:t>
            </w:r>
          </w:p>
        </w:tc>
      </w:tr>
      <w:tr w:rsidR="00815DFA" w:rsidRPr="00815DFA" w:rsidTr="00815DFA">
        <w:trPr>
          <w:trHeight w:val="365"/>
        </w:trPr>
        <w:tc>
          <w:tcPr>
            <w:tcW w:w="312" w:type="pct"/>
          </w:tcPr>
          <w:p w:rsidR="00815DFA" w:rsidRPr="00031AB8" w:rsidRDefault="00815DFA" w:rsidP="00443D72">
            <w:pPr>
              <w:pStyle w:val="a3"/>
              <w:ind w:left="0"/>
              <w:jc w:val="center"/>
              <w:rPr>
                <w:rFonts w:ascii="Times New Roman" w:hAnsi="Times New Roman" w:cs="Times New Roman"/>
                <w:sz w:val="20"/>
                <w:szCs w:val="20"/>
              </w:rPr>
            </w:pPr>
            <w:r w:rsidRPr="00031AB8">
              <w:rPr>
                <w:rFonts w:ascii="Times New Roman" w:hAnsi="Times New Roman" w:cs="Times New Roman"/>
                <w:sz w:val="20"/>
                <w:szCs w:val="20"/>
              </w:rPr>
              <w:t>5</w:t>
            </w:r>
          </w:p>
        </w:tc>
        <w:tc>
          <w:tcPr>
            <w:tcW w:w="1021" w:type="pct"/>
          </w:tcPr>
          <w:p w:rsidR="00815DFA" w:rsidRPr="00031AB8" w:rsidRDefault="00815DFA" w:rsidP="00815DFA">
            <w:pPr>
              <w:rPr>
                <w:rFonts w:ascii="Times New Roman" w:hAnsi="Times New Roman" w:cs="Times New Roman"/>
                <w:sz w:val="20"/>
                <w:szCs w:val="20"/>
              </w:rPr>
            </w:pPr>
            <w:r w:rsidRPr="00031AB8">
              <w:rPr>
                <w:rFonts w:ascii="Times New Roman" w:hAnsi="Times New Roman" w:cs="Times New Roman"/>
                <w:sz w:val="20"/>
                <w:szCs w:val="20"/>
              </w:rPr>
              <w:t>Ермаков Данил</w:t>
            </w:r>
          </w:p>
        </w:tc>
        <w:tc>
          <w:tcPr>
            <w:tcW w:w="438" w:type="pct"/>
          </w:tcPr>
          <w:p w:rsidR="00815DFA" w:rsidRPr="00031AB8" w:rsidRDefault="00815DFA" w:rsidP="00815DFA">
            <w:pPr>
              <w:jc w:val="center"/>
              <w:rPr>
                <w:rFonts w:ascii="Times New Roman" w:hAnsi="Times New Roman" w:cs="Times New Roman"/>
                <w:sz w:val="20"/>
                <w:szCs w:val="20"/>
              </w:rPr>
            </w:pPr>
            <w:r w:rsidRPr="00031AB8">
              <w:rPr>
                <w:rFonts w:ascii="Times New Roman" w:hAnsi="Times New Roman" w:cs="Times New Roman"/>
                <w:sz w:val="20"/>
                <w:szCs w:val="20"/>
              </w:rPr>
              <w:t>3</w:t>
            </w:r>
          </w:p>
        </w:tc>
        <w:tc>
          <w:tcPr>
            <w:tcW w:w="441" w:type="pct"/>
          </w:tcPr>
          <w:p w:rsidR="00815DFA" w:rsidRPr="00031AB8" w:rsidRDefault="00815DFA" w:rsidP="00815DFA">
            <w:pPr>
              <w:jc w:val="center"/>
              <w:rPr>
                <w:rFonts w:ascii="Times New Roman" w:hAnsi="Times New Roman" w:cs="Times New Roman"/>
                <w:sz w:val="20"/>
                <w:szCs w:val="20"/>
              </w:rPr>
            </w:pPr>
            <w:r w:rsidRPr="00031AB8">
              <w:rPr>
                <w:rFonts w:ascii="Times New Roman" w:hAnsi="Times New Roman" w:cs="Times New Roman"/>
                <w:sz w:val="20"/>
                <w:szCs w:val="20"/>
              </w:rPr>
              <w:t>2</w:t>
            </w:r>
          </w:p>
        </w:tc>
        <w:tc>
          <w:tcPr>
            <w:tcW w:w="439" w:type="pct"/>
            <w:tcBorders>
              <w:right w:val="single" w:sz="4" w:space="0" w:color="auto"/>
            </w:tcBorders>
          </w:tcPr>
          <w:p w:rsidR="00815DFA" w:rsidRPr="00031AB8" w:rsidRDefault="00815DFA" w:rsidP="00815DFA">
            <w:pPr>
              <w:jc w:val="center"/>
              <w:rPr>
                <w:rFonts w:ascii="Times New Roman" w:hAnsi="Times New Roman" w:cs="Times New Roman"/>
                <w:sz w:val="20"/>
                <w:szCs w:val="20"/>
              </w:rPr>
            </w:pPr>
            <w:r w:rsidRPr="00031AB8">
              <w:rPr>
                <w:rFonts w:ascii="Times New Roman" w:hAnsi="Times New Roman" w:cs="Times New Roman"/>
                <w:sz w:val="20"/>
                <w:szCs w:val="20"/>
              </w:rPr>
              <w:t>3</w:t>
            </w:r>
          </w:p>
        </w:tc>
        <w:tc>
          <w:tcPr>
            <w:tcW w:w="514" w:type="pct"/>
            <w:tcBorders>
              <w:left w:val="single" w:sz="4" w:space="0" w:color="auto"/>
              <w:right w:val="single" w:sz="4" w:space="0" w:color="auto"/>
            </w:tcBorders>
          </w:tcPr>
          <w:p w:rsidR="00815DFA" w:rsidRPr="00031AB8" w:rsidRDefault="00815DFA" w:rsidP="00815DFA">
            <w:pPr>
              <w:jc w:val="center"/>
              <w:rPr>
                <w:rFonts w:ascii="Times New Roman" w:hAnsi="Times New Roman" w:cs="Times New Roman"/>
                <w:sz w:val="20"/>
                <w:szCs w:val="20"/>
              </w:rPr>
            </w:pPr>
            <w:r w:rsidRPr="00031AB8">
              <w:rPr>
                <w:rFonts w:ascii="Times New Roman" w:hAnsi="Times New Roman" w:cs="Times New Roman"/>
                <w:sz w:val="20"/>
                <w:szCs w:val="20"/>
              </w:rPr>
              <w:t>3</w:t>
            </w:r>
          </w:p>
        </w:tc>
        <w:tc>
          <w:tcPr>
            <w:tcW w:w="514" w:type="pct"/>
            <w:tcBorders>
              <w:left w:val="single" w:sz="4" w:space="0" w:color="auto"/>
              <w:right w:val="single" w:sz="4" w:space="0" w:color="auto"/>
            </w:tcBorders>
          </w:tcPr>
          <w:p w:rsidR="00815DFA" w:rsidRPr="00031AB8" w:rsidRDefault="00815DFA" w:rsidP="00815DFA">
            <w:pPr>
              <w:jc w:val="center"/>
              <w:rPr>
                <w:rFonts w:ascii="Times New Roman" w:hAnsi="Times New Roman" w:cs="Times New Roman"/>
                <w:sz w:val="20"/>
                <w:szCs w:val="20"/>
              </w:rPr>
            </w:pPr>
            <w:r w:rsidRPr="00031AB8">
              <w:rPr>
                <w:rFonts w:ascii="Times New Roman" w:hAnsi="Times New Roman" w:cs="Times New Roman"/>
                <w:sz w:val="20"/>
                <w:szCs w:val="20"/>
              </w:rPr>
              <w:t>2</w:t>
            </w:r>
          </w:p>
        </w:tc>
        <w:tc>
          <w:tcPr>
            <w:tcW w:w="436" w:type="pct"/>
            <w:tcBorders>
              <w:left w:val="single" w:sz="4" w:space="0" w:color="auto"/>
              <w:right w:val="single" w:sz="4" w:space="0" w:color="auto"/>
            </w:tcBorders>
          </w:tcPr>
          <w:p w:rsidR="00815DFA" w:rsidRPr="00031AB8" w:rsidRDefault="00AE7ED9" w:rsidP="00815DFA">
            <w:pPr>
              <w:jc w:val="center"/>
              <w:rPr>
                <w:rFonts w:ascii="Times New Roman" w:hAnsi="Times New Roman" w:cs="Times New Roman"/>
                <w:sz w:val="20"/>
                <w:szCs w:val="20"/>
              </w:rPr>
            </w:pPr>
            <w:r w:rsidRPr="00031AB8">
              <w:rPr>
                <w:rFonts w:ascii="Times New Roman" w:hAnsi="Times New Roman" w:cs="Times New Roman"/>
                <w:sz w:val="20"/>
                <w:szCs w:val="20"/>
              </w:rPr>
              <w:t>1</w:t>
            </w:r>
          </w:p>
        </w:tc>
        <w:tc>
          <w:tcPr>
            <w:tcW w:w="456" w:type="pct"/>
            <w:tcBorders>
              <w:left w:val="single" w:sz="4" w:space="0" w:color="auto"/>
            </w:tcBorders>
          </w:tcPr>
          <w:p w:rsidR="00815DFA" w:rsidRPr="00031AB8" w:rsidRDefault="00AE7ED9" w:rsidP="00815DFA">
            <w:pPr>
              <w:jc w:val="center"/>
              <w:rPr>
                <w:rFonts w:ascii="Times New Roman" w:hAnsi="Times New Roman" w:cs="Times New Roman"/>
                <w:sz w:val="20"/>
                <w:szCs w:val="20"/>
              </w:rPr>
            </w:pPr>
            <w:r w:rsidRPr="00031AB8">
              <w:rPr>
                <w:rFonts w:ascii="Times New Roman" w:hAnsi="Times New Roman" w:cs="Times New Roman"/>
                <w:sz w:val="20"/>
                <w:szCs w:val="20"/>
              </w:rPr>
              <w:t>1</w:t>
            </w:r>
          </w:p>
        </w:tc>
        <w:tc>
          <w:tcPr>
            <w:tcW w:w="429" w:type="pct"/>
          </w:tcPr>
          <w:p w:rsidR="00815DFA" w:rsidRPr="00031AB8" w:rsidRDefault="00815DFA" w:rsidP="00815DFA">
            <w:pPr>
              <w:jc w:val="center"/>
              <w:rPr>
                <w:rFonts w:ascii="Times New Roman" w:hAnsi="Times New Roman" w:cs="Times New Roman"/>
                <w:sz w:val="20"/>
                <w:szCs w:val="20"/>
              </w:rPr>
            </w:pPr>
            <w:r w:rsidRPr="00031AB8">
              <w:rPr>
                <w:rFonts w:ascii="Times New Roman" w:hAnsi="Times New Roman" w:cs="Times New Roman"/>
                <w:sz w:val="20"/>
                <w:szCs w:val="20"/>
              </w:rPr>
              <w:t>15</w:t>
            </w:r>
          </w:p>
        </w:tc>
      </w:tr>
      <w:tr w:rsidR="00815DFA" w:rsidRPr="00815DFA" w:rsidTr="00815DFA">
        <w:trPr>
          <w:trHeight w:val="349"/>
        </w:trPr>
        <w:tc>
          <w:tcPr>
            <w:tcW w:w="312" w:type="pct"/>
          </w:tcPr>
          <w:p w:rsidR="00815DFA" w:rsidRPr="00031AB8" w:rsidRDefault="00815DFA" w:rsidP="00443D72">
            <w:pPr>
              <w:pStyle w:val="a3"/>
              <w:ind w:left="0"/>
              <w:jc w:val="center"/>
              <w:rPr>
                <w:rFonts w:ascii="Times New Roman" w:hAnsi="Times New Roman" w:cs="Times New Roman"/>
                <w:sz w:val="20"/>
                <w:szCs w:val="20"/>
              </w:rPr>
            </w:pPr>
            <w:r w:rsidRPr="00031AB8">
              <w:rPr>
                <w:rFonts w:ascii="Times New Roman" w:hAnsi="Times New Roman" w:cs="Times New Roman"/>
                <w:sz w:val="20"/>
                <w:szCs w:val="20"/>
              </w:rPr>
              <w:t>6</w:t>
            </w:r>
          </w:p>
        </w:tc>
        <w:tc>
          <w:tcPr>
            <w:tcW w:w="1021" w:type="pct"/>
          </w:tcPr>
          <w:p w:rsidR="00815DFA" w:rsidRPr="00031AB8" w:rsidRDefault="00815DFA" w:rsidP="00815DFA">
            <w:pPr>
              <w:rPr>
                <w:rFonts w:ascii="Times New Roman" w:hAnsi="Times New Roman" w:cs="Times New Roman"/>
                <w:sz w:val="20"/>
                <w:szCs w:val="20"/>
              </w:rPr>
            </w:pPr>
            <w:r w:rsidRPr="00031AB8">
              <w:rPr>
                <w:rFonts w:ascii="Times New Roman" w:hAnsi="Times New Roman" w:cs="Times New Roman"/>
                <w:sz w:val="20"/>
                <w:szCs w:val="20"/>
              </w:rPr>
              <w:t>Ермалаева Марина</w:t>
            </w:r>
          </w:p>
        </w:tc>
        <w:tc>
          <w:tcPr>
            <w:tcW w:w="438" w:type="pct"/>
          </w:tcPr>
          <w:p w:rsidR="00815DFA" w:rsidRPr="00031AB8" w:rsidRDefault="00815DFA" w:rsidP="00815DFA">
            <w:pPr>
              <w:jc w:val="center"/>
              <w:rPr>
                <w:rFonts w:ascii="Times New Roman" w:hAnsi="Times New Roman" w:cs="Times New Roman"/>
                <w:sz w:val="20"/>
                <w:szCs w:val="20"/>
              </w:rPr>
            </w:pPr>
            <w:r w:rsidRPr="00031AB8">
              <w:rPr>
                <w:rFonts w:ascii="Times New Roman" w:hAnsi="Times New Roman" w:cs="Times New Roman"/>
                <w:sz w:val="20"/>
                <w:szCs w:val="20"/>
              </w:rPr>
              <w:t>2</w:t>
            </w:r>
          </w:p>
        </w:tc>
        <w:tc>
          <w:tcPr>
            <w:tcW w:w="441" w:type="pct"/>
          </w:tcPr>
          <w:p w:rsidR="00815DFA" w:rsidRPr="00031AB8" w:rsidRDefault="00815DFA" w:rsidP="00815DFA">
            <w:pPr>
              <w:jc w:val="center"/>
              <w:rPr>
                <w:rFonts w:ascii="Times New Roman" w:hAnsi="Times New Roman" w:cs="Times New Roman"/>
                <w:sz w:val="20"/>
                <w:szCs w:val="20"/>
              </w:rPr>
            </w:pPr>
            <w:r w:rsidRPr="00031AB8">
              <w:rPr>
                <w:rFonts w:ascii="Times New Roman" w:hAnsi="Times New Roman" w:cs="Times New Roman"/>
                <w:sz w:val="20"/>
                <w:szCs w:val="20"/>
              </w:rPr>
              <w:t>1</w:t>
            </w:r>
          </w:p>
        </w:tc>
        <w:tc>
          <w:tcPr>
            <w:tcW w:w="439" w:type="pct"/>
            <w:tcBorders>
              <w:right w:val="single" w:sz="4" w:space="0" w:color="auto"/>
            </w:tcBorders>
          </w:tcPr>
          <w:p w:rsidR="00815DFA" w:rsidRPr="00031AB8" w:rsidRDefault="00815DFA" w:rsidP="00815DFA">
            <w:pPr>
              <w:jc w:val="center"/>
              <w:rPr>
                <w:rFonts w:ascii="Times New Roman" w:hAnsi="Times New Roman" w:cs="Times New Roman"/>
                <w:sz w:val="20"/>
                <w:szCs w:val="20"/>
              </w:rPr>
            </w:pPr>
            <w:r w:rsidRPr="00031AB8">
              <w:rPr>
                <w:rFonts w:ascii="Times New Roman" w:hAnsi="Times New Roman" w:cs="Times New Roman"/>
                <w:sz w:val="20"/>
                <w:szCs w:val="20"/>
              </w:rPr>
              <w:t>1</w:t>
            </w:r>
          </w:p>
        </w:tc>
        <w:tc>
          <w:tcPr>
            <w:tcW w:w="514" w:type="pct"/>
            <w:tcBorders>
              <w:left w:val="single" w:sz="4" w:space="0" w:color="auto"/>
              <w:right w:val="single" w:sz="4" w:space="0" w:color="auto"/>
            </w:tcBorders>
          </w:tcPr>
          <w:p w:rsidR="00815DFA" w:rsidRPr="00031AB8" w:rsidRDefault="00815DFA" w:rsidP="00815DFA">
            <w:pPr>
              <w:jc w:val="center"/>
              <w:rPr>
                <w:rFonts w:ascii="Times New Roman" w:hAnsi="Times New Roman" w:cs="Times New Roman"/>
                <w:sz w:val="20"/>
                <w:szCs w:val="20"/>
              </w:rPr>
            </w:pPr>
            <w:r w:rsidRPr="00031AB8">
              <w:rPr>
                <w:rFonts w:ascii="Times New Roman" w:hAnsi="Times New Roman" w:cs="Times New Roman"/>
                <w:sz w:val="20"/>
                <w:szCs w:val="20"/>
              </w:rPr>
              <w:t>2</w:t>
            </w:r>
          </w:p>
        </w:tc>
        <w:tc>
          <w:tcPr>
            <w:tcW w:w="514" w:type="pct"/>
            <w:tcBorders>
              <w:left w:val="single" w:sz="4" w:space="0" w:color="auto"/>
              <w:right w:val="single" w:sz="4" w:space="0" w:color="auto"/>
            </w:tcBorders>
          </w:tcPr>
          <w:p w:rsidR="00815DFA" w:rsidRPr="00031AB8" w:rsidRDefault="00AE7ED9" w:rsidP="00815DFA">
            <w:pPr>
              <w:jc w:val="center"/>
              <w:rPr>
                <w:rFonts w:ascii="Times New Roman" w:hAnsi="Times New Roman" w:cs="Times New Roman"/>
                <w:sz w:val="20"/>
                <w:szCs w:val="20"/>
              </w:rPr>
            </w:pPr>
            <w:r w:rsidRPr="00031AB8">
              <w:rPr>
                <w:rFonts w:ascii="Times New Roman" w:hAnsi="Times New Roman" w:cs="Times New Roman"/>
                <w:sz w:val="20"/>
                <w:szCs w:val="20"/>
              </w:rPr>
              <w:t>1</w:t>
            </w:r>
          </w:p>
        </w:tc>
        <w:tc>
          <w:tcPr>
            <w:tcW w:w="436" w:type="pct"/>
            <w:tcBorders>
              <w:left w:val="single" w:sz="4" w:space="0" w:color="auto"/>
              <w:right w:val="single" w:sz="4" w:space="0" w:color="auto"/>
            </w:tcBorders>
          </w:tcPr>
          <w:p w:rsidR="00815DFA" w:rsidRPr="00031AB8" w:rsidRDefault="00815DFA" w:rsidP="00815DFA">
            <w:pPr>
              <w:jc w:val="center"/>
              <w:rPr>
                <w:rFonts w:ascii="Times New Roman" w:hAnsi="Times New Roman" w:cs="Times New Roman"/>
                <w:sz w:val="20"/>
                <w:szCs w:val="20"/>
              </w:rPr>
            </w:pPr>
            <w:r w:rsidRPr="00031AB8">
              <w:rPr>
                <w:rFonts w:ascii="Times New Roman" w:hAnsi="Times New Roman" w:cs="Times New Roman"/>
                <w:sz w:val="20"/>
                <w:szCs w:val="20"/>
              </w:rPr>
              <w:t>1</w:t>
            </w:r>
          </w:p>
        </w:tc>
        <w:tc>
          <w:tcPr>
            <w:tcW w:w="456" w:type="pct"/>
            <w:tcBorders>
              <w:left w:val="single" w:sz="4" w:space="0" w:color="auto"/>
            </w:tcBorders>
          </w:tcPr>
          <w:p w:rsidR="00815DFA" w:rsidRPr="00031AB8" w:rsidRDefault="00AE7ED9" w:rsidP="00815DFA">
            <w:pPr>
              <w:jc w:val="center"/>
              <w:rPr>
                <w:rFonts w:ascii="Times New Roman" w:hAnsi="Times New Roman" w:cs="Times New Roman"/>
                <w:sz w:val="20"/>
                <w:szCs w:val="20"/>
              </w:rPr>
            </w:pPr>
            <w:r w:rsidRPr="00031AB8">
              <w:rPr>
                <w:rFonts w:ascii="Times New Roman" w:hAnsi="Times New Roman" w:cs="Times New Roman"/>
                <w:sz w:val="20"/>
                <w:szCs w:val="20"/>
              </w:rPr>
              <w:t>1</w:t>
            </w:r>
          </w:p>
        </w:tc>
        <w:tc>
          <w:tcPr>
            <w:tcW w:w="429" w:type="pct"/>
          </w:tcPr>
          <w:p w:rsidR="00815DFA" w:rsidRPr="00031AB8" w:rsidRDefault="00815DFA" w:rsidP="00815DFA">
            <w:pPr>
              <w:jc w:val="center"/>
              <w:rPr>
                <w:rFonts w:ascii="Times New Roman" w:hAnsi="Times New Roman" w:cs="Times New Roman"/>
                <w:sz w:val="20"/>
                <w:szCs w:val="20"/>
              </w:rPr>
            </w:pPr>
            <w:r w:rsidRPr="00031AB8">
              <w:rPr>
                <w:rFonts w:ascii="Times New Roman" w:hAnsi="Times New Roman" w:cs="Times New Roman"/>
                <w:sz w:val="20"/>
                <w:szCs w:val="20"/>
              </w:rPr>
              <w:t>9</w:t>
            </w:r>
          </w:p>
        </w:tc>
      </w:tr>
      <w:tr w:rsidR="004268A3" w:rsidRPr="00815DFA" w:rsidTr="00815DFA">
        <w:trPr>
          <w:trHeight w:val="349"/>
        </w:trPr>
        <w:tc>
          <w:tcPr>
            <w:tcW w:w="312" w:type="pct"/>
          </w:tcPr>
          <w:p w:rsidR="004268A3" w:rsidRPr="00405E6C" w:rsidRDefault="004268A3" w:rsidP="008216FA">
            <w:pPr>
              <w:pStyle w:val="a3"/>
              <w:ind w:left="0"/>
              <w:jc w:val="center"/>
              <w:rPr>
                <w:rFonts w:ascii="Times New Roman" w:hAnsi="Times New Roman" w:cs="Times New Roman"/>
                <w:sz w:val="20"/>
                <w:szCs w:val="20"/>
              </w:rPr>
            </w:pPr>
            <w:r w:rsidRPr="00405E6C">
              <w:rPr>
                <w:rFonts w:ascii="Times New Roman" w:hAnsi="Times New Roman" w:cs="Times New Roman"/>
                <w:sz w:val="20"/>
                <w:szCs w:val="20"/>
              </w:rPr>
              <w:t>7</w:t>
            </w:r>
          </w:p>
        </w:tc>
        <w:tc>
          <w:tcPr>
            <w:tcW w:w="1021" w:type="pct"/>
          </w:tcPr>
          <w:p w:rsidR="004268A3" w:rsidRPr="00405E6C" w:rsidRDefault="004268A3" w:rsidP="008216FA">
            <w:pPr>
              <w:rPr>
                <w:rFonts w:ascii="Times New Roman" w:hAnsi="Times New Roman" w:cs="Times New Roman"/>
                <w:sz w:val="20"/>
                <w:szCs w:val="20"/>
              </w:rPr>
            </w:pPr>
            <w:r w:rsidRPr="00405E6C">
              <w:rPr>
                <w:rFonts w:ascii="Times New Roman" w:hAnsi="Times New Roman" w:cs="Times New Roman"/>
                <w:sz w:val="20"/>
                <w:szCs w:val="20"/>
              </w:rPr>
              <w:t>Идрисова Алина</w:t>
            </w:r>
          </w:p>
        </w:tc>
        <w:tc>
          <w:tcPr>
            <w:tcW w:w="438" w:type="pct"/>
          </w:tcPr>
          <w:p w:rsidR="004268A3" w:rsidRPr="00405E6C" w:rsidRDefault="004268A3" w:rsidP="008216FA">
            <w:pPr>
              <w:jc w:val="center"/>
              <w:rPr>
                <w:rFonts w:ascii="Times New Roman" w:hAnsi="Times New Roman" w:cs="Times New Roman"/>
                <w:sz w:val="20"/>
                <w:szCs w:val="20"/>
              </w:rPr>
            </w:pPr>
            <w:r w:rsidRPr="00405E6C">
              <w:rPr>
                <w:rFonts w:ascii="Times New Roman" w:hAnsi="Times New Roman" w:cs="Times New Roman"/>
                <w:sz w:val="20"/>
                <w:szCs w:val="20"/>
              </w:rPr>
              <w:t>3</w:t>
            </w:r>
          </w:p>
        </w:tc>
        <w:tc>
          <w:tcPr>
            <w:tcW w:w="441" w:type="pct"/>
          </w:tcPr>
          <w:p w:rsidR="004268A3" w:rsidRPr="00405E6C" w:rsidRDefault="004268A3" w:rsidP="008216FA">
            <w:pPr>
              <w:jc w:val="center"/>
              <w:rPr>
                <w:rFonts w:ascii="Times New Roman" w:hAnsi="Times New Roman" w:cs="Times New Roman"/>
                <w:sz w:val="20"/>
                <w:szCs w:val="20"/>
              </w:rPr>
            </w:pPr>
            <w:r w:rsidRPr="00405E6C">
              <w:rPr>
                <w:rFonts w:ascii="Times New Roman" w:hAnsi="Times New Roman" w:cs="Times New Roman"/>
                <w:sz w:val="20"/>
                <w:szCs w:val="20"/>
              </w:rPr>
              <w:t>3</w:t>
            </w:r>
          </w:p>
        </w:tc>
        <w:tc>
          <w:tcPr>
            <w:tcW w:w="439" w:type="pct"/>
            <w:tcBorders>
              <w:right w:val="single" w:sz="4" w:space="0" w:color="auto"/>
            </w:tcBorders>
          </w:tcPr>
          <w:p w:rsidR="004268A3" w:rsidRPr="00405E6C" w:rsidRDefault="004268A3" w:rsidP="008216FA">
            <w:pPr>
              <w:jc w:val="center"/>
              <w:rPr>
                <w:rFonts w:ascii="Times New Roman" w:hAnsi="Times New Roman" w:cs="Times New Roman"/>
                <w:sz w:val="20"/>
                <w:szCs w:val="20"/>
              </w:rPr>
            </w:pPr>
            <w:r w:rsidRPr="00405E6C">
              <w:rPr>
                <w:rFonts w:ascii="Times New Roman" w:hAnsi="Times New Roman" w:cs="Times New Roman"/>
                <w:sz w:val="20"/>
                <w:szCs w:val="20"/>
              </w:rPr>
              <w:t>2</w:t>
            </w:r>
          </w:p>
        </w:tc>
        <w:tc>
          <w:tcPr>
            <w:tcW w:w="514" w:type="pct"/>
            <w:tcBorders>
              <w:left w:val="single" w:sz="4" w:space="0" w:color="auto"/>
              <w:right w:val="single" w:sz="4" w:space="0" w:color="auto"/>
            </w:tcBorders>
          </w:tcPr>
          <w:p w:rsidR="004268A3" w:rsidRPr="00405E6C" w:rsidRDefault="004268A3" w:rsidP="008216FA">
            <w:pPr>
              <w:jc w:val="center"/>
              <w:rPr>
                <w:rFonts w:ascii="Times New Roman" w:hAnsi="Times New Roman" w:cs="Times New Roman"/>
                <w:sz w:val="20"/>
                <w:szCs w:val="20"/>
              </w:rPr>
            </w:pPr>
            <w:r w:rsidRPr="00405E6C">
              <w:rPr>
                <w:rFonts w:ascii="Times New Roman" w:hAnsi="Times New Roman" w:cs="Times New Roman"/>
                <w:sz w:val="20"/>
                <w:szCs w:val="20"/>
              </w:rPr>
              <w:t>2</w:t>
            </w:r>
          </w:p>
        </w:tc>
        <w:tc>
          <w:tcPr>
            <w:tcW w:w="514" w:type="pct"/>
            <w:tcBorders>
              <w:left w:val="single" w:sz="4" w:space="0" w:color="auto"/>
              <w:right w:val="single" w:sz="4" w:space="0" w:color="auto"/>
            </w:tcBorders>
          </w:tcPr>
          <w:p w:rsidR="004268A3" w:rsidRPr="00405E6C" w:rsidRDefault="004268A3" w:rsidP="008216FA">
            <w:pPr>
              <w:jc w:val="center"/>
              <w:rPr>
                <w:rFonts w:ascii="Times New Roman" w:hAnsi="Times New Roman" w:cs="Times New Roman"/>
                <w:sz w:val="20"/>
                <w:szCs w:val="20"/>
              </w:rPr>
            </w:pPr>
            <w:r w:rsidRPr="00405E6C">
              <w:rPr>
                <w:rFonts w:ascii="Times New Roman" w:hAnsi="Times New Roman" w:cs="Times New Roman"/>
                <w:sz w:val="20"/>
                <w:szCs w:val="20"/>
              </w:rPr>
              <w:t>2</w:t>
            </w:r>
          </w:p>
        </w:tc>
        <w:tc>
          <w:tcPr>
            <w:tcW w:w="436" w:type="pct"/>
            <w:tcBorders>
              <w:left w:val="single" w:sz="4" w:space="0" w:color="auto"/>
              <w:right w:val="single" w:sz="4" w:space="0" w:color="auto"/>
            </w:tcBorders>
          </w:tcPr>
          <w:p w:rsidR="004268A3" w:rsidRPr="00405E6C" w:rsidRDefault="004268A3" w:rsidP="008216FA">
            <w:pPr>
              <w:jc w:val="center"/>
              <w:rPr>
                <w:rFonts w:ascii="Times New Roman" w:hAnsi="Times New Roman" w:cs="Times New Roman"/>
                <w:sz w:val="20"/>
                <w:szCs w:val="20"/>
              </w:rPr>
            </w:pPr>
            <w:r w:rsidRPr="00405E6C">
              <w:rPr>
                <w:rFonts w:ascii="Times New Roman" w:hAnsi="Times New Roman" w:cs="Times New Roman"/>
                <w:sz w:val="20"/>
                <w:szCs w:val="20"/>
              </w:rPr>
              <w:t>1</w:t>
            </w:r>
          </w:p>
        </w:tc>
        <w:tc>
          <w:tcPr>
            <w:tcW w:w="456" w:type="pct"/>
            <w:tcBorders>
              <w:left w:val="single" w:sz="4" w:space="0" w:color="auto"/>
            </w:tcBorders>
          </w:tcPr>
          <w:p w:rsidR="004268A3" w:rsidRPr="00405E6C" w:rsidRDefault="004268A3" w:rsidP="008216FA">
            <w:pPr>
              <w:tabs>
                <w:tab w:val="left" w:pos="180"/>
                <w:tab w:val="center" w:pos="331"/>
              </w:tabs>
              <w:jc w:val="center"/>
              <w:rPr>
                <w:rFonts w:ascii="Times New Roman" w:hAnsi="Times New Roman" w:cs="Times New Roman"/>
                <w:sz w:val="20"/>
                <w:szCs w:val="20"/>
              </w:rPr>
            </w:pPr>
            <w:r w:rsidRPr="00405E6C">
              <w:rPr>
                <w:rFonts w:ascii="Times New Roman" w:hAnsi="Times New Roman" w:cs="Times New Roman"/>
                <w:sz w:val="20"/>
                <w:szCs w:val="20"/>
              </w:rPr>
              <w:t>2</w:t>
            </w:r>
          </w:p>
        </w:tc>
        <w:tc>
          <w:tcPr>
            <w:tcW w:w="429" w:type="pct"/>
          </w:tcPr>
          <w:p w:rsidR="004268A3" w:rsidRPr="00405E6C" w:rsidRDefault="004268A3" w:rsidP="008216FA">
            <w:pPr>
              <w:jc w:val="center"/>
              <w:rPr>
                <w:rFonts w:ascii="Times New Roman" w:hAnsi="Times New Roman" w:cs="Times New Roman"/>
                <w:sz w:val="20"/>
                <w:szCs w:val="20"/>
              </w:rPr>
            </w:pPr>
            <w:r w:rsidRPr="00405E6C">
              <w:rPr>
                <w:rFonts w:ascii="Times New Roman" w:hAnsi="Times New Roman" w:cs="Times New Roman"/>
                <w:sz w:val="20"/>
                <w:szCs w:val="20"/>
              </w:rPr>
              <w:t>15</w:t>
            </w:r>
          </w:p>
        </w:tc>
      </w:tr>
      <w:tr w:rsidR="004268A3" w:rsidRPr="00815DFA" w:rsidTr="00815DFA">
        <w:trPr>
          <w:trHeight w:val="349"/>
        </w:trPr>
        <w:tc>
          <w:tcPr>
            <w:tcW w:w="312" w:type="pct"/>
          </w:tcPr>
          <w:p w:rsidR="004268A3" w:rsidRPr="00405E6C" w:rsidRDefault="004268A3" w:rsidP="008216FA">
            <w:pPr>
              <w:pStyle w:val="a3"/>
              <w:ind w:left="0"/>
              <w:jc w:val="center"/>
              <w:rPr>
                <w:rFonts w:ascii="Times New Roman" w:hAnsi="Times New Roman" w:cs="Times New Roman"/>
                <w:sz w:val="20"/>
                <w:szCs w:val="20"/>
              </w:rPr>
            </w:pPr>
            <w:r w:rsidRPr="00405E6C">
              <w:rPr>
                <w:rFonts w:ascii="Times New Roman" w:hAnsi="Times New Roman" w:cs="Times New Roman"/>
                <w:sz w:val="20"/>
                <w:szCs w:val="20"/>
              </w:rPr>
              <w:t>8</w:t>
            </w:r>
          </w:p>
        </w:tc>
        <w:tc>
          <w:tcPr>
            <w:tcW w:w="1021" w:type="pct"/>
          </w:tcPr>
          <w:p w:rsidR="004268A3" w:rsidRPr="00405E6C" w:rsidRDefault="004268A3" w:rsidP="008216FA">
            <w:pPr>
              <w:rPr>
                <w:rFonts w:ascii="Times New Roman" w:hAnsi="Times New Roman" w:cs="Times New Roman"/>
                <w:sz w:val="20"/>
                <w:szCs w:val="20"/>
              </w:rPr>
            </w:pPr>
            <w:r w:rsidRPr="00405E6C">
              <w:rPr>
                <w:rFonts w:ascii="Times New Roman" w:hAnsi="Times New Roman" w:cs="Times New Roman"/>
                <w:sz w:val="20"/>
                <w:szCs w:val="20"/>
              </w:rPr>
              <w:t>Загиров Никита</w:t>
            </w:r>
          </w:p>
        </w:tc>
        <w:tc>
          <w:tcPr>
            <w:tcW w:w="438" w:type="pct"/>
          </w:tcPr>
          <w:p w:rsidR="004268A3" w:rsidRPr="00405E6C" w:rsidRDefault="004268A3" w:rsidP="008216FA">
            <w:pPr>
              <w:jc w:val="center"/>
              <w:rPr>
                <w:rFonts w:ascii="Times New Roman" w:hAnsi="Times New Roman" w:cs="Times New Roman"/>
                <w:sz w:val="20"/>
                <w:szCs w:val="20"/>
              </w:rPr>
            </w:pPr>
            <w:r w:rsidRPr="00405E6C">
              <w:rPr>
                <w:rFonts w:ascii="Times New Roman" w:hAnsi="Times New Roman" w:cs="Times New Roman"/>
                <w:sz w:val="20"/>
                <w:szCs w:val="20"/>
              </w:rPr>
              <w:t>2</w:t>
            </w:r>
          </w:p>
        </w:tc>
        <w:tc>
          <w:tcPr>
            <w:tcW w:w="441" w:type="pct"/>
          </w:tcPr>
          <w:p w:rsidR="004268A3" w:rsidRPr="00405E6C" w:rsidRDefault="004268A3" w:rsidP="008216FA">
            <w:pPr>
              <w:jc w:val="center"/>
              <w:rPr>
                <w:rFonts w:ascii="Times New Roman" w:hAnsi="Times New Roman" w:cs="Times New Roman"/>
                <w:sz w:val="20"/>
                <w:szCs w:val="20"/>
              </w:rPr>
            </w:pPr>
            <w:r w:rsidRPr="00405E6C">
              <w:rPr>
                <w:rFonts w:ascii="Times New Roman" w:hAnsi="Times New Roman" w:cs="Times New Roman"/>
                <w:sz w:val="20"/>
                <w:szCs w:val="20"/>
              </w:rPr>
              <w:t>1</w:t>
            </w:r>
          </w:p>
        </w:tc>
        <w:tc>
          <w:tcPr>
            <w:tcW w:w="439" w:type="pct"/>
            <w:tcBorders>
              <w:right w:val="single" w:sz="4" w:space="0" w:color="auto"/>
            </w:tcBorders>
          </w:tcPr>
          <w:p w:rsidR="004268A3" w:rsidRPr="00405E6C" w:rsidRDefault="004268A3" w:rsidP="008216FA">
            <w:pPr>
              <w:jc w:val="center"/>
              <w:rPr>
                <w:rFonts w:ascii="Times New Roman" w:hAnsi="Times New Roman" w:cs="Times New Roman"/>
                <w:sz w:val="20"/>
                <w:szCs w:val="20"/>
              </w:rPr>
            </w:pPr>
            <w:r w:rsidRPr="00405E6C">
              <w:rPr>
                <w:rFonts w:ascii="Times New Roman" w:hAnsi="Times New Roman" w:cs="Times New Roman"/>
                <w:sz w:val="20"/>
                <w:szCs w:val="20"/>
              </w:rPr>
              <w:t>2</w:t>
            </w:r>
          </w:p>
        </w:tc>
        <w:tc>
          <w:tcPr>
            <w:tcW w:w="514" w:type="pct"/>
            <w:tcBorders>
              <w:left w:val="single" w:sz="4" w:space="0" w:color="auto"/>
              <w:right w:val="single" w:sz="4" w:space="0" w:color="auto"/>
            </w:tcBorders>
          </w:tcPr>
          <w:p w:rsidR="004268A3" w:rsidRPr="00405E6C" w:rsidRDefault="004268A3" w:rsidP="008216FA">
            <w:pPr>
              <w:jc w:val="center"/>
              <w:rPr>
                <w:rFonts w:ascii="Times New Roman" w:hAnsi="Times New Roman" w:cs="Times New Roman"/>
                <w:sz w:val="20"/>
                <w:szCs w:val="20"/>
              </w:rPr>
            </w:pPr>
            <w:r w:rsidRPr="00405E6C">
              <w:rPr>
                <w:rFonts w:ascii="Times New Roman" w:hAnsi="Times New Roman" w:cs="Times New Roman"/>
                <w:sz w:val="20"/>
                <w:szCs w:val="20"/>
              </w:rPr>
              <w:t>1</w:t>
            </w:r>
          </w:p>
        </w:tc>
        <w:tc>
          <w:tcPr>
            <w:tcW w:w="514" w:type="pct"/>
            <w:tcBorders>
              <w:left w:val="single" w:sz="4" w:space="0" w:color="auto"/>
              <w:right w:val="single" w:sz="4" w:space="0" w:color="auto"/>
            </w:tcBorders>
          </w:tcPr>
          <w:p w:rsidR="004268A3" w:rsidRPr="00405E6C" w:rsidRDefault="004268A3" w:rsidP="008216FA">
            <w:pPr>
              <w:jc w:val="center"/>
              <w:rPr>
                <w:rFonts w:ascii="Times New Roman" w:hAnsi="Times New Roman" w:cs="Times New Roman"/>
                <w:sz w:val="20"/>
                <w:szCs w:val="20"/>
              </w:rPr>
            </w:pPr>
            <w:r w:rsidRPr="00405E6C">
              <w:rPr>
                <w:rFonts w:ascii="Times New Roman" w:hAnsi="Times New Roman" w:cs="Times New Roman"/>
                <w:sz w:val="20"/>
                <w:szCs w:val="20"/>
              </w:rPr>
              <w:t>2</w:t>
            </w:r>
          </w:p>
        </w:tc>
        <w:tc>
          <w:tcPr>
            <w:tcW w:w="436" w:type="pct"/>
            <w:tcBorders>
              <w:left w:val="single" w:sz="4" w:space="0" w:color="auto"/>
              <w:right w:val="single" w:sz="4" w:space="0" w:color="auto"/>
            </w:tcBorders>
          </w:tcPr>
          <w:p w:rsidR="004268A3" w:rsidRPr="00405E6C" w:rsidRDefault="004268A3" w:rsidP="008216FA">
            <w:pPr>
              <w:jc w:val="center"/>
              <w:rPr>
                <w:rFonts w:ascii="Times New Roman" w:hAnsi="Times New Roman" w:cs="Times New Roman"/>
                <w:sz w:val="20"/>
                <w:szCs w:val="20"/>
              </w:rPr>
            </w:pPr>
            <w:r w:rsidRPr="00405E6C">
              <w:rPr>
                <w:rFonts w:ascii="Times New Roman" w:hAnsi="Times New Roman" w:cs="Times New Roman"/>
                <w:sz w:val="20"/>
                <w:szCs w:val="20"/>
              </w:rPr>
              <w:t>1</w:t>
            </w:r>
          </w:p>
        </w:tc>
        <w:tc>
          <w:tcPr>
            <w:tcW w:w="456" w:type="pct"/>
            <w:tcBorders>
              <w:left w:val="single" w:sz="4" w:space="0" w:color="auto"/>
            </w:tcBorders>
          </w:tcPr>
          <w:p w:rsidR="004268A3" w:rsidRPr="00405E6C" w:rsidRDefault="004268A3" w:rsidP="008216FA">
            <w:pPr>
              <w:jc w:val="center"/>
              <w:rPr>
                <w:rFonts w:ascii="Times New Roman" w:hAnsi="Times New Roman" w:cs="Times New Roman"/>
                <w:sz w:val="20"/>
                <w:szCs w:val="20"/>
              </w:rPr>
            </w:pPr>
            <w:r w:rsidRPr="00405E6C">
              <w:rPr>
                <w:rFonts w:ascii="Times New Roman" w:hAnsi="Times New Roman" w:cs="Times New Roman"/>
                <w:sz w:val="20"/>
                <w:szCs w:val="20"/>
              </w:rPr>
              <w:t>1</w:t>
            </w:r>
          </w:p>
        </w:tc>
        <w:tc>
          <w:tcPr>
            <w:tcW w:w="429" w:type="pct"/>
          </w:tcPr>
          <w:p w:rsidR="004268A3" w:rsidRPr="00405E6C" w:rsidRDefault="004268A3" w:rsidP="008216FA">
            <w:pPr>
              <w:jc w:val="center"/>
              <w:rPr>
                <w:rFonts w:ascii="Times New Roman" w:hAnsi="Times New Roman" w:cs="Times New Roman"/>
                <w:sz w:val="20"/>
                <w:szCs w:val="20"/>
              </w:rPr>
            </w:pPr>
            <w:r w:rsidRPr="00405E6C">
              <w:rPr>
                <w:rFonts w:ascii="Times New Roman" w:hAnsi="Times New Roman" w:cs="Times New Roman"/>
                <w:sz w:val="20"/>
                <w:szCs w:val="20"/>
              </w:rPr>
              <w:t>10</w:t>
            </w:r>
          </w:p>
        </w:tc>
      </w:tr>
      <w:tr w:rsidR="004268A3" w:rsidRPr="00815DFA" w:rsidTr="00815DFA">
        <w:trPr>
          <w:trHeight w:val="349"/>
        </w:trPr>
        <w:tc>
          <w:tcPr>
            <w:tcW w:w="312" w:type="pct"/>
          </w:tcPr>
          <w:p w:rsidR="004268A3" w:rsidRPr="00405E6C" w:rsidRDefault="004268A3" w:rsidP="008216FA">
            <w:pPr>
              <w:pStyle w:val="a3"/>
              <w:ind w:left="0"/>
              <w:jc w:val="center"/>
              <w:rPr>
                <w:rFonts w:ascii="Times New Roman" w:hAnsi="Times New Roman" w:cs="Times New Roman"/>
                <w:sz w:val="20"/>
                <w:szCs w:val="20"/>
              </w:rPr>
            </w:pPr>
            <w:r w:rsidRPr="00405E6C">
              <w:rPr>
                <w:rFonts w:ascii="Times New Roman" w:hAnsi="Times New Roman" w:cs="Times New Roman"/>
                <w:sz w:val="20"/>
                <w:szCs w:val="20"/>
              </w:rPr>
              <w:t>9</w:t>
            </w:r>
          </w:p>
        </w:tc>
        <w:tc>
          <w:tcPr>
            <w:tcW w:w="1021" w:type="pct"/>
          </w:tcPr>
          <w:p w:rsidR="004268A3" w:rsidRPr="00405E6C" w:rsidRDefault="004268A3" w:rsidP="008216FA">
            <w:pPr>
              <w:rPr>
                <w:rFonts w:ascii="Times New Roman" w:hAnsi="Times New Roman" w:cs="Times New Roman"/>
                <w:sz w:val="20"/>
                <w:szCs w:val="20"/>
              </w:rPr>
            </w:pPr>
            <w:r w:rsidRPr="00405E6C">
              <w:rPr>
                <w:rFonts w:ascii="Times New Roman" w:hAnsi="Times New Roman" w:cs="Times New Roman"/>
                <w:sz w:val="20"/>
                <w:szCs w:val="20"/>
              </w:rPr>
              <w:t>Канищев Иван</w:t>
            </w:r>
          </w:p>
        </w:tc>
        <w:tc>
          <w:tcPr>
            <w:tcW w:w="438" w:type="pct"/>
          </w:tcPr>
          <w:p w:rsidR="004268A3" w:rsidRPr="00405E6C" w:rsidRDefault="004268A3" w:rsidP="008216FA">
            <w:pPr>
              <w:jc w:val="center"/>
              <w:rPr>
                <w:rFonts w:ascii="Times New Roman" w:hAnsi="Times New Roman" w:cs="Times New Roman"/>
                <w:sz w:val="20"/>
                <w:szCs w:val="20"/>
              </w:rPr>
            </w:pPr>
            <w:r w:rsidRPr="00405E6C">
              <w:rPr>
                <w:rFonts w:ascii="Times New Roman" w:hAnsi="Times New Roman" w:cs="Times New Roman"/>
                <w:sz w:val="20"/>
                <w:szCs w:val="20"/>
              </w:rPr>
              <w:t>2</w:t>
            </w:r>
          </w:p>
        </w:tc>
        <w:tc>
          <w:tcPr>
            <w:tcW w:w="441" w:type="pct"/>
          </w:tcPr>
          <w:p w:rsidR="004268A3" w:rsidRPr="00405E6C" w:rsidRDefault="004268A3" w:rsidP="008216FA">
            <w:pPr>
              <w:jc w:val="center"/>
              <w:rPr>
                <w:rFonts w:ascii="Times New Roman" w:hAnsi="Times New Roman" w:cs="Times New Roman"/>
                <w:sz w:val="20"/>
                <w:szCs w:val="20"/>
              </w:rPr>
            </w:pPr>
            <w:r w:rsidRPr="00405E6C">
              <w:rPr>
                <w:rFonts w:ascii="Times New Roman" w:hAnsi="Times New Roman" w:cs="Times New Roman"/>
                <w:sz w:val="20"/>
                <w:szCs w:val="20"/>
              </w:rPr>
              <w:t>2</w:t>
            </w:r>
          </w:p>
        </w:tc>
        <w:tc>
          <w:tcPr>
            <w:tcW w:w="439" w:type="pct"/>
            <w:tcBorders>
              <w:right w:val="single" w:sz="4" w:space="0" w:color="auto"/>
            </w:tcBorders>
          </w:tcPr>
          <w:p w:rsidR="004268A3" w:rsidRPr="00405E6C" w:rsidRDefault="004268A3" w:rsidP="008216FA">
            <w:pPr>
              <w:jc w:val="center"/>
              <w:rPr>
                <w:rFonts w:ascii="Times New Roman" w:hAnsi="Times New Roman" w:cs="Times New Roman"/>
                <w:sz w:val="20"/>
                <w:szCs w:val="20"/>
              </w:rPr>
            </w:pPr>
            <w:r w:rsidRPr="00405E6C">
              <w:rPr>
                <w:rFonts w:ascii="Times New Roman" w:hAnsi="Times New Roman" w:cs="Times New Roman"/>
                <w:sz w:val="20"/>
                <w:szCs w:val="20"/>
              </w:rPr>
              <w:t>1</w:t>
            </w:r>
          </w:p>
        </w:tc>
        <w:tc>
          <w:tcPr>
            <w:tcW w:w="514" w:type="pct"/>
            <w:tcBorders>
              <w:left w:val="single" w:sz="4" w:space="0" w:color="auto"/>
              <w:right w:val="single" w:sz="4" w:space="0" w:color="auto"/>
            </w:tcBorders>
          </w:tcPr>
          <w:p w:rsidR="004268A3" w:rsidRPr="00405E6C" w:rsidRDefault="004268A3" w:rsidP="008216FA">
            <w:pPr>
              <w:jc w:val="center"/>
              <w:rPr>
                <w:rFonts w:ascii="Times New Roman" w:hAnsi="Times New Roman" w:cs="Times New Roman"/>
                <w:sz w:val="20"/>
                <w:szCs w:val="20"/>
              </w:rPr>
            </w:pPr>
            <w:r w:rsidRPr="00405E6C">
              <w:rPr>
                <w:rFonts w:ascii="Times New Roman" w:hAnsi="Times New Roman" w:cs="Times New Roman"/>
                <w:sz w:val="20"/>
                <w:szCs w:val="20"/>
              </w:rPr>
              <w:t>2</w:t>
            </w:r>
          </w:p>
        </w:tc>
        <w:tc>
          <w:tcPr>
            <w:tcW w:w="514" w:type="pct"/>
            <w:tcBorders>
              <w:left w:val="single" w:sz="4" w:space="0" w:color="auto"/>
              <w:right w:val="single" w:sz="4" w:space="0" w:color="auto"/>
            </w:tcBorders>
          </w:tcPr>
          <w:p w:rsidR="004268A3" w:rsidRPr="00405E6C" w:rsidRDefault="004268A3" w:rsidP="008216FA">
            <w:pPr>
              <w:jc w:val="center"/>
              <w:rPr>
                <w:rFonts w:ascii="Times New Roman" w:hAnsi="Times New Roman" w:cs="Times New Roman"/>
                <w:sz w:val="20"/>
                <w:szCs w:val="20"/>
              </w:rPr>
            </w:pPr>
            <w:r w:rsidRPr="00405E6C">
              <w:rPr>
                <w:rFonts w:ascii="Times New Roman" w:hAnsi="Times New Roman" w:cs="Times New Roman"/>
                <w:sz w:val="20"/>
                <w:szCs w:val="20"/>
              </w:rPr>
              <w:t>1</w:t>
            </w:r>
          </w:p>
        </w:tc>
        <w:tc>
          <w:tcPr>
            <w:tcW w:w="436" w:type="pct"/>
            <w:tcBorders>
              <w:left w:val="single" w:sz="4" w:space="0" w:color="auto"/>
              <w:right w:val="single" w:sz="4" w:space="0" w:color="auto"/>
            </w:tcBorders>
          </w:tcPr>
          <w:p w:rsidR="004268A3" w:rsidRPr="00405E6C" w:rsidRDefault="004268A3" w:rsidP="008216FA">
            <w:pPr>
              <w:jc w:val="center"/>
              <w:rPr>
                <w:rFonts w:ascii="Times New Roman" w:hAnsi="Times New Roman" w:cs="Times New Roman"/>
                <w:sz w:val="20"/>
                <w:szCs w:val="20"/>
              </w:rPr>
            </w:pPr>
            <w:r w:rsidRPr="00405E6C">
              <w:rPr>
                <w:rFonts w:ascii="Times New Roman" w:hAnsi="Times New Roman" w:cs="Times New Roman"/>
                <w:sz w:val="20"/>
                <w:szCs w:val="20"/>
              </w:rPr>
              <w:t>1</w:t>
            </w:r>
          </w:p>
        </w:tc>
        <w:tc>
          <w:tcPr>
            <w:tcW w:w="456" w:type="pct"/>
            <w:tcBorders>
              <w:left w:val="single" w:sz="4" w:space="0" w:color="auto"/>
            </w:tcBorders>
          </w:tcPr>
          <w:p w:rsidR="004268A3" w:rsidRPr="00405E6C" w:rsidRDefault="004268A3" w:rsidP="008216FA">
            <w:pPr>
              <w:jc w:val="center"/>
              <w:rPr>
                <w:rFonts w:ascii="Times New Roman" w:hAnsi="Times New Roman" w:cs="Times New Roman"/>
                <w:sz w:val="20"/>
                <w:szCs w:val="20"/>
              </w:rPr>
            </w:pPr>
            <w:r w:rsidRPr="00405E6C">
              <w:rPr>
                <w:rFonts w:ascii="Times New Roman" w:hAnsi="Times New Roman" w:cs="Times New Roman"/>
                <w:sz w:val="20"/>
                <w:szCs w:val="20"/>
              </w:rPr>
              <w:t>2</w:t>
            </w:r>
          </w:p>
        </w:tc>
        <w:tc>
          <w:tcPr>
            <w:tcW w:w="429" w:type="pct"/>
          </w:tcPr>
          <w:p w:rsidR="004268A3" w:rsidRPr="00405E6C" w:rsidRDefault="004268A3" w:rsidP="008216FA">
            <w:pPr>
              <w:jc w:val="center"/>
              <w:rPr>
                <w:rFonts w:ascii="Times New Roman" w:hAnsi="Times New Roman" w:cs="Times New Roman"/>
                <w:sz w:val="20"/>
                <w:szCs w:val="20"/>
              </w:rPr>
            </w:pPr>
            <w:r w:rsidRPr="00405E6C">
              <w:rPr>
                <w:rFonts w:ascii="Times New Roman" w:hAnsi="Times New Roman" w:cs="Times New Roman"/>
                <w:sz w:val="20"/>
                <w:szCs w:val="20"/>
              </w:rPr>
              <w:t>11</w:t>
            </w:r>
          </w:p>
        </w:tc>
      </w:tr>
      <w:tr w:rsidR="004268A3" w:rsidRPr="00815DFA" w:rsidTr="00815DFA">
        <w:trPr>
          <w:trHeight w:val="349"/>
        </w:trPr>
        <w:tc>
          <w:tcPr>
            <w:tcW w:w="312" w:type="pct"/>
          </w:tcPr>
          <w:p w:rsidR="004268A3" w:rsidRPr="00405E6C" w:rsidRDefault="004268A3" w:rsidP="008216FA">
            <w:pPr>
              <w:pStyle w:val="a3"/>
              <w:ind w:left="0"/>
              <w:jc w:val="center"/>
              <w:rPr>
                <w:rFonts w:ascii="Times New Roman" w:hAnsi="Times New Roman" w:cs="Times New Roman"/>
                <w:sz w:val="20"/>
                <w:szCs w:val="20"/>
              </w:rPr>
            </w:pPr>
            <w:r w:rsidRPr="00405E6C">
              <w:rPr>
                <w:rFonts w:ascii="Times New Roman" w:hAnsi="Times New Roman" w:cs="Times New Roman"/>
                <w:sz w:val="20"/>
                <w:szCs w:val="20"/>
              </w:rPr>
              <w:t>10</w:t>
            </w:r>
          </w:p>
        </w:tc>
        <w:tc>
          <w:tcPr>
            <w:tcW w:w="1021" w:type="pct"/>
          </w:tcPr>
          <w:p w:rsidR="004268A3" w:rsidRPr="00405E6C" w:rsidRDefault="004268A3" w:rsidP="008216FA">
            <w:pPr>
              <w:rPr>
                <w:rFonts w:ascii="Times New Roman" w:hAnsi="Times New Roman" w:cs="Times New Roman"/>
                <w:sz w:val="20"/>
                <w:szCs w:val="20"/>
              </w:rPr>
            </w:pPr>
            <w:r w:rsidRPr="00405E6C">
              <w:rPr>
                <w:rFonts w:ascii="Times New Roman" w:hAnsi="Times New Roman" w:cs="Times New Roman"/>
                <w:sz w:val="20"/>
                <w:szCs w:val="20"/>
              </w:rPr>
              <w:t>Львова Ирина</w:t>
            </w:r>
          </w:p>
        </w:tc>
        <w:tc>
          <w:tcPr>
            <w:tcW w:w="438" w:type="pct"/>
          </w:tcPr>
          <w:p w:rsidR="004268A3" w:rsidRPr="00405E6C" w:rsidRDefault="004268A3" w:rsidP="008216FA">
            <w:pPr>
              <w:jc w:val="center"/>
              <w:rPr>
                <w:rFonts w:ascii="Times New Roman" w:hAnsi="Times New Roman" w:cs="Times New Roman"/>
                <w:sz w:val="20"/>
                <w:szCs w:val="20"/>
              </w:rPr>
            </w:pPr>
            <w:r w:rsidRPr="00405E6C">
              <w:rPr>
                <w:rFonts w:ascii="Times New Roman" w:hAnsi="Times New Roman" w:cs="Times New Roman"/>
                <w:sz w:val="20"/>
                <w:szCs w:val="20"/>
              </w:rPr>
              <w:t>3</w:t>
            </w:r>
          </w:p>
        </w:tc>
        <w:tc>
          <w:tcPr>
            <w:tcW w:w="441" w:type="pct"/>
          </w:tcPr>
          <w:p w:rsidR="004268A3" w:rsidRPr="00405E6C" w:rsidRDefault="004268A3" w:rsidP="008216FA">
            <w:pPr>
              <w:jc w:val="center"/>
              <w:rPr>
                <w:rFonts w:ascii="Times New Roman" w:hAnsi="Times New Roman" w:cs="Times New Roman"/>
                <w:sz w:val="20"/>
                <w:szCs w:val="20"/>
              </w:rPr>
            </w:pPr>
            <w:r w:rsidRPr="00405E6C">
              <w:rPr>
                <w:rFonts w:ascii="Times New Roman" w:hAnsi="Times New Roman" w:cs="Times New Roman"/>
                <w:sz w:val="20"/>
                <w:szCs w:val="20"/>
              </w:rPr>
              <w:t>3</w:t>
            </w:r>
          </w:p>
        </w:tc>
        <w:tc>
          <w:tcPr>
            <w:tcW w:w="439" w:type="pct"/>
            <w:tcBorders>
              <w:right w:val="single" w:sz="4" w:space="0" w:color="auto"/>
            </w:tcBorders>
          </w:tcPr>
          <w:p w:rsidR="004268A3" w:rsidRPr="00405E6C" w:rsidRDefault="004268A3" w:rsidP="008216FA">
            <w:pPr>
              <w:jc w:val="center"/>
              <w:rPr>
                <w:rFonts w:ascii="Times New Roman" w:hAnsi="Times New Roman" w:cs="Times New Roman"/>
                <w:sz w:val="20"/>
                <w:szCs w:val="20"/>
              </w:rPr>
            </w:pPr>
            <w:r w:rsidRPr="00405E6C">
              <w:rPr>
                <w:rFonts w:ascii="Times New Roman" w:hAnsi="Times New Roman" w:cs="Times New Roman"/>
                <w:sz w:val="20"/>
                <w:szCs w:val="20"/>
              </w:rPr>
              <w:t>3</w:t>
            </w:r>
          </w:p>
        </w:tc>
        <w:tc>
          <w:tcPr>
            <w:tcW w:w="514" w:type="pct"/>
            <w:tcBorders>
              <w:left w:val="single" w:sz="4" w:space="0" w:color="auto"/>
              <w:right w:val="single" w:sz="4" w:space="0" w:color="auto"/>
            </w:tcBorders>
          </w:tcPr>
          <w:p w:rsidR="004268A3" w:rsidRPr="00405E6C" w:rsidRDefault="004268A3" w:rsidP="008216FA">
            <w:pPr>
              <w:jc w:val="center"/>
              <w:rPr>
                <w:rFonts w:ascii="Times New Roman" w:hAnsi="Times New Roman" w:cs="Times New Roman"/>
                <w:sz w:val="20"/>
                <w:szCs w:val="20"/>
              </w:rPr>
            </w:pPr>
            <w:r w:rsidRPr="00405E6C">
              <w:rPr>
                <w:rFonts w:ascii="Times New Roman" w:hAnsi="Times New Roman" w:cs="Times New Roman"/>
                <w:sz w:val="20"/>
                <w:szCs w:val="20"/>
              </w:rPr>
              <w:t>3</w:t>
            </w:r>
          </w:p>
        </w:tc>
        <w:tc>
          <w:tcPr>
            <w:tcW w:w="514" w:type="pct"/>
            <w:tcBorders>
              <w:left w:val="single" w:sz="4" w:space="0" w:color="auto"/>
              <w:right w:val="single" w:sz="4" w:space="0" w:color="auto"/>
            </w:tcBorders>
          </w:tcPr>
          <w:p w:rsidR="004268A3" w:rsidRPr="00405E6C" w:rsidRDefault="004268A3" w:rsidP="008216FA">
            <w:pPr>
              <w:jc w:val="center"/>
              <w:rPr>
                <w:rFonts w:ascii="Times New Roman" w:hAnsi="Times New Roman" w:cs="Times New Roman"/>
                <w:sz w:val="20"/>
                <w:szCs w:val="20"/>
              </w:rPr>
            </w:pPr>
            <w:r w:rsidRPr="00405E6C">
              <w:rPr>
                <w:rFonts w:ascii="Times New Roman" w:hAnsi="Times New Roman" w:cs="Times New Roman"/>
                <w:sz w:val="20"/>
                <w:szCs w:val="20"/>
              </w:rPr>
              <w:t>2</w:t>
            </w:r>
          </w:p>
        </w:tc>
        <w:tc>
          <w:tcPr>
            <w:tcW w:w="436" w:type="pct"/>
            <w:tcBorders>
              <w:left w:val="single" w:sz="4" w:space="0" w:color="auto"/>
              <w:right w:val="single" w:sz="4" w:space="0" w:color="auto"/>
            </w:tcBorders>
          </w:tcPr>
          <w:p w:rsidR="004268A3" w:rsidRPr="00405E6C" w:rsidRDefault="004268A3" w:rsidP="008216FA">
            <w:pPr>
              <w:jc w:val="center"/>
              <w:rPr>
                <w:rFonts w:ascii="Times New Roman" w:hAnsi="Times New Roman" w:cs="Times New Roman"/>
                <w:sz w:val="20"/>
                <w:szCs w:val="20"/>
              </w:rPr>
            </w:pPr>
            <w:r w:rsidRPr="00405E6C">
              <w:rPr>
                <w:rFonts w:ascii="Times New Roman" w:hAnsi="Times New Roman" w:cs="Times New Roman"/>
                <w:sz w:val="20"/>
                <w:szCs w:val="20"/>
              </w:rPr>
              <w:t>2</w:t>
            </w:r>
          </w:p>
        </w:tc>
        <w:tc>
          <w:tcPr>
            <w:tcW w:w="456" w:type="pct"/>
            <w:tcBorders>
              <w:left w:val="single" w:sz="4" w:space="0" w:color="auto"/>
            </w:tcBorders>
          </w:tcPr>
          <w:p w:rsidR="004268A3" w:rsidRPr="00405E6C" w:rsidRDefault="004268A3" w:rsidP="008216FA">
            <w:pPr>
              <w:jc w:val="center"/>
              <w:rPr>
                <w:rFonts w:ascii="Times New Roman" w:hAnsi="Times New Roman" w:cs="Times New Roman"/>
                <w:sz w:val="20"/>
                <w:szCs w:val="20"/>
              </w:rPr>
            </w:pPr>
            <w:r w:rsidRPr="00405E6C">
              <w:rPr>
                <w:rFonts w:ascii="Times New Roman" w:hAnsi="Times New Roman" w:cs="Times New Roman"/>
                <w:sz w:val="20"/>
                <w:szCs w:val="20"/>
              </w:rPr>
              <w:t>2</w:t>
            </w:r>
          </w:p>
        </w:tc>
        <w:tc>
          <w:tcPr>
            <w:tcW w:w="429" w:type="pct"/>
          </w:tcPr>
          <w:p w:rsidR="004268A3" w:rsidRPr="00405E6C" w:rsidRDefault="004268A3" w:rsidP="008216FA">
            <w:pPr>
              <w:jc w:val="center"/>
              <w:rPr>
                <w:rFonts w:ascii="Times New Roman" w:hAnsi="Times New Roman" w:cs="Times New Roman"/>
                <w:sz w:val="20"/>
                <w:szCs w:val="20"/>
              </w:rPr>
            </w:pPr>
            <w:r w:rsidRPr="00405E6C">
              <w:rPr>
                <w:rFonts w:ascii="Times New Roman" w:hAnsi="Times New Roman" w:cs="Times New Roman"/>
                <w:sz w:val="20"/>
                <w:szCs w:val="20"/>
              </w:rPr>
              <w:t>18</w:t>
            </w:r>
          </w:p>
        </w:tc>
      </w:tr>
      <w:tr w:rsidR="004268A3" w:rsidRPr="00815DFA" w:rsidTr="00815DFA">
        <w:trPr>
          <w:trHeight w:val="349"/>
        </w:trPr>
        <w:tc>
          <w:tcPr>
            <w:tcW w:w="312" w:type="pct"/>
          </w:tcPr>
          <w:p w:rsidR="004268A3" w:rsidRPr="00405E6C" w:rsidRDefault="004268A3" w:rsidP="008216FA">
            <w:pPr>
              <w:pStyle w:val="a3"/>
              <w:ind w:left="0"/>
              <w:jc w:val="center"/>
              <w:rPr>
                <w:rFonts w:ascii="Times New Roman" w:hAnsi="Times New Roman" w:cs="Times New Roman"/>
                <w:sz w:val="20"/>
                <w:szCs w:val="20"/>
              </w:rPr>
            </w:pPr>
            <w:r w:rsidRPr="00405E6C">
              <w:rPr>
                <w:rFonts w:ascii="Times New Roman" w:hAnsi="Times New Roman" w:cs="Times New Roman"/>
                <w:sz w:val="20"/>
                <w:szCs w:val="20"/>
              </w:rPr>
              <w:t>11</w:t>
            </w:r>
          </w:p>
        </w:tc>
        <w:tc>
          <w:tcPr>
            <w:tcW w:w="1021" w:type="pct"/>
          </w:tcPr>
          <w:p w:rsidR="004268A3" w:rsidRPr="00405E6C" w:rsidRDefault="004268A3" w:rsidP="008216FA">
            <w:pPr>
              <w:rPr>
                <w:rFonts w:ascii="Times New Roman" w:hAnsi="Times New Roman" w:cs="Times New Roman"/>
                <w:sz w:val="20"/>
                <w:szCs w:val="20"/>
              </w:rPr>
            </w:pPr>
            <w:r w:rsidRPr="00405E6C">
              <w:rPr>
                <w:rFonts w:ascii="Times New Roman" w:hAnsi="Times New Roman" w:cs="Times New Roman"/>
                <w:sz w:val="20"/>
                <w:szCs w:val="20"/>
              </w:rPr>
              <w:t>Никаев Динар</w:t>
            </w:r>
          </w:p>
        </w:tc>
        <w:tc>
          <w:tcPr>
            <w:tcW w:w="438" w:type="pct"/>
          </w:tcPr>
          <w:p w:rsidR="004268A3" w:rsidRPr="00405E6C" w:rsidRDefault="004268A3" w:rsidP="008216FA">
            <w:pPr>
              <w:jc w:val="center"/>
              <w:rPr>
                <w:rFonts w:ascii="Times New Roman" w:hAnsi="Times New Roman" w:cs="Times New Roman"/>
                <w:sz w:val="20"/>
                <w:szCs w:val="20"/>
              </w:rPr>
            </w:pPr>
            <w:r w:rsidRPr="00405E6C">
              <w:rPr>
                <w:rFonts w:ascii="Times New Roman" w:hAnsi="Times New Roman" w:cs="Times New Roman"/>
                <w:sz w:val="20"/>
                <w:szCs w:val="20"/>
              </w:rPr>
              <w:t>3</w:t>
            </w:r>
          </w:p>
        </w:tc>
        <w:tc>
          <w:tcPr>
            <w:tcW w:w="441" w:type="pct"/>
          </w:tcPr>
          <w:p w:rsidR="004268A3" w:rsidRPr="00405E6C" w:rsidRDefault="004268A3" w:rsidP="008216FA">
            <w:pPr>
              <w:jc w:val="center"/>
              <w:rPr>
                <w:rFonts w:ascii="Times New Roman" w:hAnsi="Times New Roman" w:cs="Times New Roman"/>
                <w:sz w:val="20"/>
                <w:szCs w:val="20"/>
              </w:rPr>
            </w:pPr>
            <w:r w:rsidRPr="00405E6C">
              <w:rPr>
                <w:rFonts w:ascii="Times New Roman" w:hAnsi="Times New Roman" w:cs="Times New Roman"/>
                <w:sz w:val="20"/>
                <w:szCs w:val="20"/>
              </w:rPr>
              <w:t>3</w:t>
            </w:r>
          </w:p>
        </w:tc>
        <w:tc>
          <w:tcPr>
            <w:tcW w:w="439" w:type="pct"/>
            <w:tcBorders>
              <w:right w:val="single" w:sz="4" w:space="0" w:color="auto"/>
            </w:tcBorders>
          </w:tcPr>
          <w:p w:rsidR="004268A3" w:rsidRPr="00405E6C" w:rsidRDefault="004268A3" w:rsidP="008216FA">
            <w:pPr>
              <w:jc w:val="center"/>
              <w:rPr>
                <w:rFonts w:ascii="Times New Roman" w:hAnsi="Times New Roman" w:cs="Times New Roman"/>
                <w:sz w:val="20"/>
                <w:szCs w:val="20"/>
              </w:rPr>
            </w:pPr>
            <w:r w:rsidRPr="00405E6C">
              <w:rPr>
                <w:rFonts w:ascii="Times New Roman" w:hAnsi="Times New Roman" w:cs="Times New Roman"/>
                <w:sz w:val="20"/>
                <w:szCs w:val="20"/>
              </w:rPr>
              <w:t>2</w:t>
            </w:r>
          </w:p>
        </w:tc>
        <w:tc>
          <w:tcPr>
            <w:tcW w:w="514" w:type="pct"/>
            <w:tcBorders>
              <w:left w:val="single" w:sz="4" w:space="0" w:color="auto"/>
              <w:right w:val="single" w:sz="4" w:space="0" w:color="auto"/>
            </w:tcBorders>
          </w:tcPr>
          <w:p w:rsidR="004268A3" w:rsidRPr="00405E6C" w:rsidRDefault="004268A3" w:rsidP="008216FA">
            <w:pPr>
              <w:jc w:val="center"/>
              <w:rPr>
                <w:rFonts w:ascii="Times New Roman" w:hAnsi="Times New Roman" w:cs="Times New Roman"/>
                <w:sz w:val="20"/>
                <w:szCs w:val="20"/>
              </w:rPr>
            </w:pPr>
            <w:r w:rsidRPr="00405E6C">
              <w:rPr>
                <w:rFonts w:ascii="Times New Roman" w:hAnsi="Times New Roman" w:cs="Times New Roman"/>
                <w:sz w:val="20"/>
                <w:szCs w:val="20"/>
              </w:rPr>
              <w:t>2</w:t>
            </w:r>
          </w:p>
        </w:tc>
        <w:tc>
          <w:tcPr>
            <w:tcW w:w="514" w:type="pct"/>
            <w:tcBorders>
              <w:left w:val="single" w:sz="4" w:space="0" w:color="auto"/>
              <w:right w:val="single" w:sz="4" w:space="0" w:color="auto"/>
            </w:tcBorders>
          </w:tcPr>
          <w:p w:rsidR="004268A3" w:rsidRPr="00405E6C" w:rsidRDefault="004268A3" w:rsidP="008216FA">
            <w:pPr>
              <w:jc w:val="center"/>
              <w:rPr>
                <w:rFonts w:ascii="Times New Roman" w:hAnsi="Times New Roman" w:cs="Times New Roman"/>
                <w:sz w:val="20"/>
                <w:szCs w:val="20"/>
              </w:rPr>
            </w:pPr>
            <w:r w:rsidRPr="00405E6C">
              <w:rPr>
                <w:rFonts w:ascii="Times New Roman" w:hAnsi="Times New Roman" w:cs="Times New Roman"/>
                <w:sz w:val="20"/>
                <w:szCs w:val="20"/>
              </w:rPr>
              <w:t>1</w:t>
            </w:r>
          </w:p>
        </w:tc>
        <w:tc>
          <w:tcPr>
            <w:tcW w:w="436" w:type="pct"/>
            <w:tcBorders>
              <w:left w:val="single" w:sz="4" w:space="0" w:color="auto"/>
              <w:right w:val="single" w:sz="4" w:space="0" w:color="auto"/>
            </w:tcBorders>
          </w:tcPr>
          <w:p w:rsidR="004268A3" w:rsidRPr="00405E6C" w:rsidRDefault="004268A3" w:rsidP="008216FA">
            <w:pPr>
              <w:jc w:val="center"/>
              <w:rPr>
                <w:rFonts w:ascii="Times New Roman" w:hAnsi="Times New Roman" w:cs="Times New Roman"/>
                <w:sz w:val="20"/>
                <w:szCs w:val="20"/>
              </w:rPr>
            </w:pPr>
            <w:r w:rsidRPr="00405E6C">
              <w:rPr>
                <w:rFonts w:ascii="Times New Roman" w:hAnsi="Times New Roman" w:cs="Times New Roman"/>
                <w:sz w:val="20"/>
                <w:szCs w:val="20"/>
              </w:rPr>
              <w:t>1</w:t>
            </w:r>
          </w:p>
        </w:tc>
        <w:tc>
          <w:tcPr>
            <w:tcW w:w="456" w:type="pct"/>
            <w:tcBorders>
              <w:left w:val="single" w:sz="4" w:space="0" w:color="auto"/>
            </w:tcBorders>
          </w:tcPr>
          <w:p w:rsidR="004268A3" w:rsidRPr="00405E6C" w:rsidRDefault="004268A3" w:rsidP="008216FA">
            <w:pPr>
              <w:jc w:val="center"/>
              <w:rPr>
                <w:rFonts w:ascii="Times New Roman" w:hAnsi="Times New Roman" w:cs="Times New Roman"/>
                <w:sz w:val="20"/>
                <w:szCs w:val="20"/>
              </w:rPr>
            </w:pPr>
            <w:r w:rsidRPr="00405E6C">
              <w:rPr>
                <w:rFonts w:ascii="Times New Roman" w:hAnsi="Times New Roman" w:cs="Times New Roman"/>
                <w:sz w:val="20"/>
                <w:szCs w:val="20"/>
              </w:rPr>
              <w:t>1</w:t>
            </w:r>
          </w:p>
        </w:tc>
        <w:tc>
          <w:tcPr>
            <w:tcW w:w="429" w:type="pct"/>
          </w:tcPr>
          <w:p w:rsidR="004268A3" w:rsidRPr="00405E6C" w:rsidRDefault="004268A3" w:rsidP="008216FA">
            <w:pPr>
              <w:jc w:val="center"/>
              <w:rPr>
                <w:rFonts w:ascii="Times New Roman" w:hAnsi="Times New Roman" w:cs="Times New Roman"/>
                <w:sz w:val="20"/>
                <w:szCs w:val="20"/>
              </w:rPr>
            </w:pPr>
            <w:r w:rsidRPr="00405E6C">
              <w:rPr>
                <w:rFonts w:ascii="Times New Roman" w:hAnsi="Times New Roman" w:cs="Times New Roman"/>
                <w:sz w:val="20"/>
                <w:szCs w:val="20"/>
              </w:rPr>
              <w:t>13</w:t>
            </w:r>
          </w:p>
        </w:tc>
      </w:tr>
      <w:tr w:rsidR="004268A3" w:rsidRPr="00815DFA" w:rsidTr="00815DFA">
        <w:trPr>
          <w:trHeight w:val="349"/>
        </w:trPr>
        <w:tc>
          <w:tcPr>
            <w:tcW w:w="312" w:type="pct"/>
          </w:tcPr>
          <w:p w:rsidR="004268A3" w:rsidRPr="00405E6C" w:rsidRDefault="004268A3" w:rsidP="008216FA">
            <w:pPr>
              <w:pStyle w:val="a3"/>
              <w:ind w:left="0"/>
              <w:jc w:val="center"/>
              <w:rPr>
                <w:rFonts w:ascii="Times New Roman" w:hAnsi="Times New Roman" w:cs="Times New Roman"/>
                <w:sz w:val="20"/>
                <w:szCs w:val="20"/>
              </w:rPr>
            </w:pPr>
            <w:r w:rsidRPr="00405E6C">
              <w:rPr>
                <w:rFonts w:ascii="Times New Roman" w:hAnsi="Times New Roman" w:cs="Times New Roman"/>
                <w:sz w:val="20"/>
                <w:szCs w:val="20"/>
              </w:rPr>
              <w:t>12</w:t>
            </w:r>
          </w:p>
        </w:tc>
        <w:tc>
          <w:tcPr>
            <w:tcW w:w="1021" w:type="pct"/>
          </w:tcPr>
          <w:p w:rsidR="004268A3" w:rsidRPr="00405E6C" w:rsidRDefault="004268A3" w:rsidP="008216FA">
            <w:pPr>
              <w:rPr>
                <w:rFonts w:ascii="Times New Roman" w:hAnsi="Times New Roman" w:cs="Times New Roman"/>
                <w:sz w:val="20"/>
                <w:szCs w:val="20"/>
              </w:rPr>
            </w:pPr>
            <w:r w:rsidRPr="00405E6C">
              <w:rPr>
                <w:rFonts w:ascii="Times New Roman" w:hAnsi="Times New Roman" w:cs="Times New Roman"/>
                <w:sz w:val="20"/>
                <w:szCs w:val="20"/>
              </w:rPr>
              <w:t>Пушкарева Анастасия</w:t>
            </w:r>
          </w:p>
        </w:tc>
        <w:tc>
          <w:tcPr>
            <w:tcW w:w="438" w:type="pct"/>
          </w:tcPr>
          <w:p w:rsidR="004268A3" w:rsidRPr="00405E6C" w:rsidRDefault="004268A3" w:rsidP="008216FA">
            <w:pPr>
              <w:jc w:val="center"/>
              <w:rPr>
                <w:rFonts w:ascii="Times New Roman" w:hAnsi="Times New Roman" w:cs="Times New Roman"/>
                <w:sz w:val="20"/>
                <w:szCs w:val="20"/>
              </w:rPr>
            </w:pPr>
            <w:r w:rsidRPr="00405E6C">
              <w:rPr>
                <w:rFonts w:ascii="Times New Roman" w:hAnsi="Times New Roman" w:cs="Times New Roman"/>
                <w:sz w:val="20"/>
                <w:szCs w:val="20"/>
              </w:rPr>
              <w:t>3</w:t>
            </w:r>
          </w:p>
        </w:tc>
        <w:tc>
          <w:tcPr>
            <w:tcW w:w="441" w:type="pct"/>
          </w:tcPr>
          <w:p w:rsidR="004268A3" w:rsidRPr="00405E6C" w:rsidRDefault="004268A3" w:rsidP="008216FA">
            <w:pPr>
              <w:jc w:val="center"/>
              <w:rPr>
                <w:rFonts w:ascii="Times New Roman" w:hAnsi="Times New Roman" w:cs="Times New Roman"/>
                <w:sz w:val="20"/>
                <w:szCs w:val="20"/>
              </w:rPr>
            </w:pPr>
            <w:r w:rsidRPr="00405E6C">
              <w:rPr>
                <w:rFonts w:ascii="Times New Roman" w:hAnsi="Times New Roman" w:cs="Times New Roman"/>
                <w:sz w:val="20"/>
                <w:szCs w:val="20"/>
              </w:rPr>
              <w:t>3</w:t>
            </w:r>
          </w:p>
        </w:tc>
        <w:tc>
          <w:tcPr>
            <w:tcW w:w="439" w:type="pct"/>
            <w:tcBorders>
              <w:right w:val="single" w:sz="4" w:space="0" w:color="auto"/>
            </w:tcBorders>
          </w:tcPr>
          <w:p w:rsidR="004268A3" w:rsidRPr="00405E6C" w:rsidRDefault="004268A3" w:rsidP="008216FA">
            <w:pPr>
              <w:jc w:val="center"/>
              <w:rPr>
                <w:rFonts w:ascii="Times New Roman" w:hAnsi="Times New Roman" w:cs="Times New Roman"/>
                <w:sz w:val="20"/>
                <w:szCs w:val="20"/>
              </w:rPr>
            </w:pPr>
            <w:r w:rsidRPr="00405E6C">
              <w:rPr>
                <w:rFonts w:ascii="Times New Roman" w:hAnsi="Times New Roman" w:cs="Times New Roman"/>
                <w:sz w:val="20"/>
                <w:szCs w:val="20"/>
              </w:rPr>
              <w:t>3</w:t>
            </w:r>
          </w:p>
        </w:tc>
        <w:tc>
          <w:tcPr>
            <w:tcW w:w="514" w:type="pct"/>
            <w:tcBorders>
              <w:left w:val="single" w:sz="4" w:space="0" w:color="auto"/>
              <w:right w:val="single" w:sz="4" w:space="0" w:color="auto"/>
            </w:tcBorders>
          </w:tcPr>
          <w:p w:rsidR="004268A3" w:rsidRPr="00405E6C" w:rsidRDefault="004268A3" w:rsidP="008216FA">
            <w:pPr>
              <w:jc w:val="center"/>
              <w:rPr>
                <w:rFonts w:ascii="Times New Roman" w:hAnsi="Times New Roman" w:cs="Times New Roman"/>
                <w:sz w:val="20"/>
                <w:szCs w:val="20"/>
              </w:rPr>
            </w:pPr>
            <w:r w:rsidRPr="00405E6C">
              <w:rPr>
                <w:rFonts w:ascii="Times New Roman" w:hAnsi="Times New Roman" w:cs="Times New Roman"/>
                <w:sz w:val="20"/>
                <w:szCs w:val="20"/>
              </w:rPr>
              <w:t>2</w:t>
            </w:r>
          </w:p>
        </w:tc>
        <w:tc>
          <w:tcPr>
            <w:tcW w:w="514" w:type="pct"/>
            <w:tcBorders>
              <w:left w:val="single" w:sz="4" w:space="0" w:color="auto"/>
              <w:right w:val="single" w:sz="4" w:space="0" w:color="auto"/>
            </w:tcBorders>
          </w:tcPr>
          <w:p w:rsidR="004268A3" w:rsidRPr="00405E6C" w:rsidRDefault="004268A3" w:rsidP="008216FA">
            <w:pPr>
              <w:jc w:val="center"/>
              <w:rPr>
                <w:rFonts w:ascii="Times New Roman" w:hAnsi="Times New Roman" w:cs="Times New Roman"/>
                <w:sz w:val="20"/>
                <w:szCs w:val="20"/>
              </w:rPr>
            </w:pPr>
            <w:r w:rsidRPr="00405E6C">
              <w:rPr>
                <w:rFonts w:ascii="Times New Roman" w:hAnsi="Times New Roman" w:cs="Times New Roman"/>
                <w:sz w:val="20"/>
                <w:szCs w:val="20"/>
              </w:rPr>
              <w:t>2</w:t>
            </w:r>
          </w:p>
        </w:tc>
        <w:tc>
          <w:tcPr>
            <w:tcW w:w="436" w:type="pct"/>
            <w:tcBorders>
              <w:left w:val="single" w:sz="4" w:space="0" w:color="auto"/>
              <w:right w:val="single" w:sz="4" w:space="0" w:color="auto"/>
            </w:tcBorders>
          </w:tcPr>
          <w:p w:rsidR="004268A3" w:rsidRPr="00405E6C" w:rsidRDefault="004268A3" w:rsidP="008216FA">
            <w:pPr>
              <w:jc w:val="center"/>
              <w:rPr>
                <w:rFonts w:ascii="Times New Roman" w:hAnsi="Times New Roman" w:cs="Times New Roman"/>
                <w:sz w:val="20"/>
                <w:szCs w:val="20"/>
              </w:rPr>
            </w:pPr>
            <w:r w:rsidRPr="00405E6C">
              <w:rPr>
                <w:rFonts w:ascii="Times New Roman" w:hAnsi="Times New Roman" w:cs="Times New Roman"/>
                <w:sz w:val="20"/>
                <w:szCs w:val="20"/>
              </w:rPr>
              <w:t>2</w:t>
            </w:r>
          </w:p>
        </w:tc>
        <w:tc>
          <w:tcPr>
            <w:tcW w:w="456" w:type="pct"/>
            <w:tcBorders>
              <w:left w:val="single" w:sz="4" w:space="0" w:color="auto"/>
            </w:tcBorders>
          </w:tcPr>
          <w:p w:rsidR="004268A3" w:rsidRPr="00405E6C" w:rsidRDefault="004268A3" w:rsidP="008216FA">
            <w:pPr>
              <w:jc w:val="center"/>
              <w:rPr>
                <w:rFonts w:ascii="Times New Roman" w:hAnsi="Times New Roman" w:cs="Times New Roman"/>
                <w:sz w:val="20"/>
                <w:szCs w:val="20"/>
              </w:rPr>
            </w:pPr>
            <w:r w:rsidRPr="00405E6C">
              <w:rPr>
                <w:rFonts w:ascii="Times New Roman" w:hAnsi="Times New Roman" w:cs="Times New Roman"/>
                <w:sz w:val="20"/>
                <w:szCs w:val="20"/>
              </w:rPr>
              <w:t>2</w:t>
            </w:r>
          </w:p>
        </w:tc>
        <w:tc>
          <w:tcPr>
            <w:tcW w:w="429" w:type="pct"/>
          </w:tcPr>
          <w:p w:rsidR="004268A3" w:rsidRPr="00405E6C" w:rsidRDefault="004268A3" w:rsidP="008216FA">
            <w:pPr>
              <w:jc w:val="center"/>
              <w:rPr>
                <w:rFonts w:ascii="Times New Roman" w:hAnsi="Times New Roman" w:cs="Times New Roman"/>
                <w:sz w:val="20"/>
                <w:szCs w:val="20"/>
              </w:rPr>
            </w:pPr>
            <w:r w:rsidRPr="00405E6C">
              <w:rPr>
                <w:rFonts w:ascii="Times New Roman" w:hAnsi="Times New Roman" w:cs="Times New Roman"/>
                <w:sz w:val="20"/>
                <w:szCs w:val="20"/>
              </w:rPr>
              <w:t>17</w:t>
            </w:r>
          </w:p>
        </w:tc>
      </w:tr>
      <w:tr w:rsidR="004268A3" w:rsidRPr="00815DFA" w:rsidTr="00815DFA">
        <w:trPr>
          <w:trHeight w:val="349"/>
        </w:trPr>
        <w:tc>
          <w:tcPr>
            <w:tcW w:w="312" w:type="pct"/>
          </w:tcPr>
          <w:p w:rsidR="004268A3" w:rsidRPr="00AF30D0" w:rsidRDefault="004268A3" w:rsidP="008216FA">
            <w:pPr>
              <w:pStyle w:val="a3"/>
              <w:ind w:left="0"/>
              <w:jc w:val="center"/>
              <w:rPr>
                <w:rFonts w:ascii="Times New Roman" w:hAnsi="Times New Roman" w:cs="Times New Roman"/>
                <w:sz w:val="20"/>
                <w:szCs w:val="20"/>
              </w:rPr>
            </w:pPr>
            <w:r w:rsidRPr="00AF30D0">
              <w:rPr>
                <w:rFonts w:ascii="Times New Roman" w:hAnsi="Times New Roman" w:cs="Times New Roman"/>
                <w:sz w:val="20"/>
                <w:szCs w:val="20"/>
              </w:rPr>
              <w:t>13</w:t>
            </w:r>
          </w:p>
        </w:tc>
        <w:tc>
          <w:tcPr>
            <w:tcW w:w="1021" w:type="pct"/>
          </w:tcPr>
          <w:p w:rsidR="004268A3" w:rsidRPr="00AF30D0" w:rsidRDefault="004268A3" w:rsidP="008216FA">
            <w:pPr>
              <w:rPr>
                <w:rFonts w:ascii="Times New Roman" w:hAnsi="Times New Roman" w:cs="Times New Roman"/>
                <w:sz w:val="20"/>
                <w:szCs w:val="20"/>
              </w:rPr>
            </w:pPr>
            <w:r w:rsidRPr="00AF30D0">
              <w:rPr>
                <w:rFonts w:ascii="Times New Roman" w:hAnsi="Times New Roman" w:cs="Times New Roman"/>
                <w:sz w:val="20"/>
                <w:szCs w:val="20"/>
              </w:rPr>
              <w:t>Садриева Энже</w:t>
            </w:r>
          </w:p>
        </w:tc>
        <w:tc>
          <w:tcPr>
            <w:tcW w:w="438" w:type="pct"/>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3</w:t>
            </w:r>
          </w:p>
        </w:tc>
        <w:tc>
          <w:tcPr>
            <w:tcW w:w="441" w:type="pct"/>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3</w:t>
            </w:r>
          </w:p>
        </w:tc>
        <w:tc>
          <w:tcPr>
            <w:tcW w:w="439" w:type="pct"/>
            <w:tcBorders>
              <w:right w:val="single" w:sz="4" w:space="0" w:color="auto"/>
            </w:tcBorders>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3</w:t>
            </w:r>
          </w:p>
        </w:tc>
        <w:tc>
          <w:tcPr>
            <w:tcW w:w="514" w:type="pct"/>
            <w:tcBorders>
              <w:left w:val="single" w:sz="4" w:space="0" w:color="auto"/>
              <w:right w:val="single" w:sz="4" w:space="0" w:color="auto"/>
            </w:tcBorders>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3</w:t>
            </w:r>
          </w:p>
        </w:tc>
        <w:tc>
          <w:tcPr>
            <w:tcW w:w="514" w:type="pct"/>
            <w:tcBorders>
              <w:left w:val="single" w:sz="4" w:space="0" w:color="auto"/>
              <w:right w:val="single" w:sz="4" w:space="0" w:color="auto"/>
            </w:tcBorders>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3</w:t>
            </w:r>
          </w:p>
        </w:tc>
        <w:tc>
          <w:tcPr>
            <w:tcW w:w="436" w:type="pct"/>
            <w:tcBorders>
              <w:left w:val="single" w:sz="4" w:space="0" w:color="auto"/>
              <w:right w:val="single" w:sz="4" w:space="0" w:color="auto"/>
            </w:tcBorders>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3</w:t>
            </w:r>
          </w:p>
        </w:tc>
        <w:tc>
          <w:tcPr>
            <w:tcW w:w="456" w:type="pct"/>
            <w:tcBorders>
              <w:left w:val="single" w:sz="4" w:space="0" w:color="auto"/>
            </w:tcBorders>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2</w:t>
            </w:r>
          </w:p>
        </w:tc>
        <w:tc>
          <w:tcPr>
            <w:tcW w:w="429" w:type="pct"/>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20</w:t>
            </w:r>
          </w:p>
        </w:tc>
      </w:tr>
      <w:tr w:rsidR="004268A3" w:rsidRPr="00815DFA" w:rsidTr="00815DFA">
        <w:trPr>
          <w:trHeight w:val="349"/>
        </w:trPr>
        <w:tc>
          <w:tcPr>
            <w:tcW w:w="312" w:type="pct"/>
          </w:tcPr>
          <w:p w:rsidR="004268A3" w:rsidRPr="00AF30D0" w:rsidRDefault="004268A3" w:rsidP="008216FA">
            <w:pPr>
              <w:pStyle w:val="a3"/>
              <w:ind w:left="0"/>
              <w:jc w:val="center"/>
              <w:rPr>
                <w:rFonts w:ascii="Times New Roman" w:hAnsi="Times New Roman" w:cs="Times New Roman"/>
                <w:sz w:val="20"/>
                <w:szCs w:val="20"/>
              </w:rPr>
            </w:pPr>
            <w:r w:rsidRPr="00AF30D0">
              <w:rPr>
                <w:rFonts w:ascii="Times New Roman" w:hAnsi="Times New Roman" w:cs="Times New Roman"/>
                <w:sz w:val="20"/>
                <w:szCs w:val="20"/>
              </w:rPr>
              <w:t>14</w:t>
            </w:r>
          </w:p>
        </w:tc>
        <w:tc>
          <w:tcPr>
            <w:tcW w:w="1021" w:type="pct"/>
          </w:tcPr>
          <w:p w:rsidR="004268A3" w:rsidRPr="00AF30D0" w:rsidRDefault="004268A3" w:rsidP="008216FA">
            <w:pPr>
              <w:rPr>
                <w:rFonts w:ascii="Times New Roman" w:hAnsi="Times New Roman" w:cs="Times New Roman"/>
                <w:sz w:val="20"/>
                <w:szCs w:val="20"/>
              </w:rPr>
            </w:pPr>
            <w:r w:rsidRPr="00AF30D0">
              <w:rPr>
                <w:rFonts w:ascii="Times New Roman" w:hAnsi="Times New Roman" w:cs="Times New Roman"/>
                <w:sz w:val="20"/>
                <w:szCs w:val="20"/>
              </w:rPr>
              <w:t>Синдеев Родион</w:t>
            </w:r>
          </w:p>
        </w:tc>
        <w:tc>
          <w:tcPr>
            <w:tcW w:w="438" w:type="pct"/>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3</w:t>
            </w:r>
          </w:p>
        </w:tc>
        <w:tc>
          <w:tcPr>
            <w:tcW w:w="441" w:type="pct"/>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3</w:t>
            </w:r>
          </w:p>
        </w:tc>
        <w:tc>
          <w:tcPr>
            <w:tcW w:w="439" w:type="pct"/>
            <w:tcBorders>
              <w:right w:val="single" w:sz="4" w:space="0" w:color="auto"/>
            </w:tcBorders>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3</w:t>
            </w:r>
          </w:p>
        </w:tc>
        <w:tc>
          <w:tcPr>
            <w:tcW w:w="514" w:type="pct"/>
            <w:tcBorders>
              <w:left w:val="single" w:sz="4" w:space="0" w:color="auto"/>
              <w:right w:val="single" w:sz="4" w:space="0" w:color="auto"/>
            </w:tcBorders>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2</w:t>
            </w:r>
          </w:p>
        </w:tc>
        <w:tc>
          <w:tcPr>
            <w:tcW w:w="514" w:type="pct"/>
            <w:tcBorders>
              <w:left w:val="single" w:sz="4" w:space="0" w:color="auto"/>
              <w:right w:val="single" w:sz="4" w:space="0" w:color="auto"/>
            </w:tcBorders>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3</w:t>
            </w:r>
          </w:p>
        </w:tc>
        <w:tc>
          <w:tcPr>
            <w:tcW w:w="436" w:type="pct"/>
            <w:tcBorders>
              <w:left w:val="single" w:sz="4" w:space="0" w:color="auto"/>
              <w:right w:val="single" w:sz="4" w:space="0" w:color="auto"/>
            </w:tcBorders>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3</w:t>
            </w:r>
          </w:p>
        </w:tc>
        <w:tc>
          <w:tcPr>
            <w:tcW w:w="456" w:type="pct"/>
            <w:tcBorders>
              <w:left w:val="single" w:sz="4" w:space="0" w:color="auto"/>
            </w:tcBorders>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2</w:t>
            </w:r>
          </w:p>
        </w:tc>
        <w:tc>
          <w:tcPr>
            <w:tcW w:w="429" w:type="pct"/>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19</w:t>
            </w:r>
          </w:p>
        </w:tc>
      </w:tr>
      <w:tr w:rsidR="004268A3" w:rsidRPr="00815DFA" w:rsidTr="00815DFA">
        <w:trPr>
          <w:trHeight w:val="349"/>
        </w:trPr>
        <w:tc>
          <w:tcPr>
            <w:tcW w:w="312" w:type="pct"/>
          </w:tcPr>
          <w:p w:rsidR="004268A3" w:rsidRPr="00AF30D0" w:rsidRDefault="004268A3" w:rsidP="008216FA">
            <w:pPr>
              <w:pStyle w:val="a3"/>
              <w:ind w:left="0"/>
              <w:jc w:val="center"/>
              <w:rPr>
                <w:rFonts w:ascii="Times New Roman" w:hAnsi="Times New Roman" w:cs="Times New Roman"/>
                <w:sz w:val="20"/>
                <w:szCs w:val="20"/>
              </w:rPr>
            </w:pPr>
            <w:r w:rsidRPr="00AF30D0">
              <w:rPr>
                <w:rFonts w:ascii="Times New Roman" w:hAnsi="Times New Roman" w:cs="Times New Roman"/>
                <w:sz w:val="20"/>
                <w:szCs w:val="20"/>
              </w:rPr>
              <w:t>15</w:t>
            </w:r>
          </w:p>
        </w:tc>
        <w:tc>
          <w:tcPr>
            <w:tcW w:w="1021" w:type="pct"/>
          </w:tcPr>
          <w:p w:rsidR="004268A3" w:rsidRPr="00AF30D0" w:rsidRDefault="004268A3" w:rsidP="008216FA">
            <w:pPr>
              <w:rPr>
                <w:rFonts w:ascii="Times New Roman" w:hAnsi="Times New Roman" w:cs="Times New Roman"/>
                <w:sz w:val="20"/>
                <w:szCs w:val="20"/>
              </w:rPr>
            </w:pPr>
            <w:r w:rsidRPr="00AF30D0">
              <w:rPr>
                <w:rFonts w:ascii="Times New Roman" w:hAnsi="Times New Roman" w:cs="Times New Roman"/>
                <w:sz w:val="20"/>
                <w:szCs w:val="20"/>
              </w:rPr>
              <w:t>Тушин Константин</w:t>
            </w:r>
          </w:p>
        </w:tc>
        <w:tc>
          <w:tcPr>
            <w:tcW w:w="438" w:type="pct"/>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3</w:t>
            </w:r>
          </w:p>
        </w:tc>
        <w:tc>
          <w:tcPr>
            <w:tcW w:w="441" w:type="pct"/>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2</w:t>
            </w:r>
          </w:p>
        </w:tc>
        <w:tc>
          <w:tcPr>
            <w:tcW w:w="439" w:type="pct"/>
            <w:tcBorders>
              <w:right w:val="single" w:sz="4" w:space="0" w:color="auto"/>
            </w:tcBorders>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2</w:t>
            </w:r>
          </w:p>
        </w:tc>
        <w:tc>
          <w:tcPr>
            <w:tcW w:w="514" w:type="pct"/>
            <w:tcBorders>
              <w:left w:val="single" w:sz="4" w:space="0" w:color="auto"/>
              <w:right w:val="single" w:sz="4" w:space="0" w:color="auto"/>
            </w:tcBorders>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2</w:t>
            </w:r>
          </w:p>
        </w:tc>
        <w:tc>
          <w:tcPr>
            <w:tcW w:w="514" w:type="pct"/>
            <w:tcBorders>
              <w:left w:val="single" w:sz="4" w:space="0" w:color="auto"/>
              <w:right w:val="single" w:sz="4" w:space="0" w:color="auto"/>
            </w:tcBorders>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1</w:t>
            </w:r>
          </w:p>
        </w:tc>
        <w:tc>
          <w:tcPr>
            <w:tcW w:w="436" w:type="pct"/>
            <w:tcBorders>
              <w:left w:val="single" w:sz="4" w:space="0" w:color="auto"/>
              <w:right w:val="single" w:sz="4" w:space="0" w:color="auto"/>
            </w:tcBorders>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1</w:t>
            </w:r>
          </w:p>
        </w:tc>
        <w:tc>
          <w:tcPr>
            <w:tcW w:w="456" w:type="pct"/>
            <w:tcBorders>
              <w:left w:val="single" w:sz="4" w:space="0" w:color="auto"/>
            </w:tcBorders>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1</w:t>
            </w:r>
          </w:p>
        </w:tc>
        <w:tc>
          <w:tcPr>
            <w:tcW w:w="429" w:type="pct"/>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12</w:t>
            </w:r>
          </w:p>
        </w:tc>
      </w:tr>
      <w:tr w:rsidR="004268A3" w:rsidRPr="00815DFA" w:rsidTr="00815DFA">
        <w:trPr>
          <w:trHeight w:val="349"/>
        </w:trPr>
        <w:tc>
          <w:tcPr>
            <w:tcW w:w="312" w:type="pct"/>
          </w:tcPr>
          <w:p w:rsidR="004268A3" w:rsidRPr="00AF30D0" w:rsidRDefault="004268A3" w:rsidP="008216FA">
            <w:pPr>
              <w:pStyle w:val="a3"/>
              <w:ind w:left="0"/>
              <w:jc w:val="center"/>
              <w:rPr>
                <w:rFonts w:ascii="Times New Roman" w:hAnsi="Times New Roman" w:cs="Times New Roman"/>
                <w:sz w:val="20"/>
                <w:szCs w:val="20"/>
              </w:rPr>
            </w:pPr>
            <w:r w:rsidRPr="00AF30D0">
              <w:rPr>
                <w:rFonts w:ascii="Times New Roman" w:hAnsi="Times New Roman" w:cs="Times New Roman"/>
                <w:sz w:val="20"/>
                <w:szCs w:val="20"/>
              </w:rPr>
              <w:t>16</w:t>
            </w:r>
          </w:p>
        </w:tc>
        <w:tc>
          <w:tcPr>
            <w:tcW w:w="1021" w:type="pct"/>
          </w:tcPr>
          <w:p w:rsidR="004268A3" w:rsidRPr="00AF30D0" w:rsidRDefault="004268A3" w:rsidP="008216FA">
            <w:pPr>
              <w:rPr>
                <w:rFonts w:ascii="Times New Roman" w:hAnsi="Times New Roman" w:cs="Times New Roman"/>
                <w:sz w:val="20"/>
                <w:szCs w:val="20"/>
              </w:rPr>
            </w:pPr>
            <w:r w:rsidRPr="00AF30D0">
              <w:rPr>
                <w:rFonts w:ascii="Times New Roman" w:hAnsi="Times New Roman" w:cs="Times New Roman"/>
                <w:sz w:val="20"/>
                <w:szCs w:val="20"/>
              </w:rPr>
              <w:t>Усманова Элина</w:t>
            </w:r>
          </w:p>
        </w:tc>
        <w:tc>
          <w:tcPr>
            <w:tcW w:w="438" w:type="pct"/>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3</w:t>
            </w:r>
          </w:p>
        </w:tc>
        <w:tc>
          <w:tcPr>
            <w:tcW w:w="441" w:type="pct"/>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3</w:t>
            </w:r>
          </w:p>
        </w:tc>
        <w:tc>
          <w:tcPr>
            <w:tcW w:w="439" w:type="pct"/>
            <w:tcBorders>
              <w:right w:val="single" w:sz="4" w:space="0" w:color="auto"/>
            </w:tcBorders>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3</w:t>
            </w:r>
          </w:p>
        </w:tc>
        <w:tc>
          <w:tcPr>
            <w:tcW w:w="514" w:type="pct"/>
            <w:tcBorders>
              <w:left w:val="single" w:sz="4" w:space="0" w:color="auto"/>
              <w:right w:val="single" w:sz="4" w:space="0" w:color="auto"/>
            </w:tcBorders>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2</w:t>
            </w:r>
          </w:p>
        </w:tc>
        <w:tc>
          <w:tcPr>
            <w:tcW w:w="514" w:type="pct"/>
            <w:tcBorders>
              <w:left w:val="single" w:sz="4" w:space="0" w:color="auto"/>
              <w:right w:val="single" w:sz="4" w:space="0" w:color="auto"/>
            </w:tcBorders>
          </w:tcPr>
          <w:p w:rsidR="004268A3" w:rsidRPr="00AF30D0" w:rsidRDefault="004268A3" w:rsidP="008216FA">
            <w:pPr>
              <w:jc w:val="center"/>
              <w:rPr>
                <w:rFonts w:ascii="Times New Roman" w:hAnsi="Times New Roman" w:cs="Times New Roman"/>
                <w:sz w:val="20"/>
                <w:szCs w:val="20"/>
              </w:rPr>
            </w:pPr>
            <w:r>
              <w:rPr>
                <w:rFonts w:ascii="Times New Roman" w:hAnsi="Times New Roman" w:cs="Times New Roman"/>
                <w:sz w:val="20"/>
                <w:szCs w:val="20"/>
              </w:rPr>
              <w:t>2</w:t>
            </w:r>
          </w:p>
        </w:tc>
        <w:tc>
          <w:tcPr>
            <w:tcW w:w="436" w:type="pct"/>
            <w:tcBorders>
              <w:left w:val="single" w:sz="4" w:space="0" w:color="auto"/>
              <w:right w:val="single" w:sz="4" w:space="0" w:color="auto"/>
            </w:tcBorders>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2</w:t>
            </w:r>
          </w:p>
        </w:tc>
        <w:tc>
          <w:tcPr>
            <w:tcW w:w="456" w:type="pct"/>
            <w:tcBorders>
              <w:left w:val="single" w:sz="4" w:space="0" w:color="auto"/>
            </w:tcBorders>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2</w:t>
            </w:r>
          </w:p>
        </w:tc>
        <w:tc>
          <w:tcPr>
            <w:tcW w:w="429" w:type="pct"/>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1</w:t>
            </w:r>
            <w:r>
              <w:rPr>
                <w:rFonts w:ascii="Times New Roman" w:hAnsi="Times New Roman" w:cs="Times New Roman"/>
                <w:sz w:val="20"/>
                <w:szCs w:val="20"/>
              </w:rPr>
              <w:t>7</w:t>
            </w:r>
          </w:p>
        </w:tc>
      </w:tr>
      <w:tr w:rsidR="004268A3" w:rsidRPr="00815DFA" w:rsidTr="00815DFA">
        <w:trPr>
          <w:trHeight w:val="349"/>
        </w:trPr>
        <w:tc>
          <w:tcPr>
            <w:tcW w:w="312" w:type="pct"/>
          </w:tcPr>
          <w:p w:rsidR="004268A3" w:rsidRPr="00AF30D0" w:rsidRDefault="004268A3" w:rsidP="008216FA">
            <w:pPr>
              <w:pStyle w:val="a3"/>
              <w:ind w:left="0"/>
              <w:jc w:val="center"/>
              <w:rPr>
                <w:rFonts w:ascii="Times New Roman" w:hAnsi="Times New Roman" w:cs="Times New Roman"/>
                <w:sz w:val="20"/>
                <w:szCs w:val="20"/>
              </w:rPr>
            </w:pPr>
            <w:r w:rsidRPr="00AF30D0">
              <w:rPr>
                <w:rFonts w:ascii="Times New Roman" w:hAnsi="Times New Roman" w:cs="Times New Roman"/>
                <w:sz w:val="20"/>
                <w:szCs w:val="20"/>
              </w:rPr>
              <w:t>17</w:t>
            </w:r>
          </w:p>
        </w:tc>
        <w:tc>
          <w:tcPr>
            <w:tcW w:w="1021" w:type="pct"/>
          </w:tcPr>
          <w:p w:rsidR="004268A3" w:rsidRPr="00AF30D0" w:rsidRDefault="004268A3" w:rsidP="008216FA">
            <w:pPr>
              <w:rPr>
                <w:rFonts w:ascii="Times New Roman" w:hAnsi="Times New Roman" w:cs="Times New Roman"/>
                <w:sz w:val="20"/>
                <w:szCs w:val="20"/>
              </w:rPr>
            </w:pPr>
            <w:r w:rsidRPr="00AF30D0">
              <w:rPr>
                <w:rFonts w:ascii="Times New Roman" w:hAnsi="Times New Roman" w:cs="Times New Roman"/>
                <w:sz w:val="20"/>
                <w:szCs w:val="20"/>
              </w:rPr>
              <w:t>Филиппов Эдуард</w:t>
            </w:r>
          </w:p>
        </w:tc>
        <w:tc>
          <w:tcPr>
            <w:tcW w:w="438" w:type="pct"/>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3</w:t>
            </w:r>
          </w:p>
        </w:tc>
        <w:tc>
          <w:tcPr>
            <w:tcW w:w="441" w:type="pct"/>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2</w:t>
            </w:r>
          </w:p>
        </w:tc>
        <w:tc>
          <w:tcPr>
            <w:tcW w:w="439" w:type="pct"/>
            <w:tcBorders>
              <w:right w:val="single" w:sz="4" w:space="0" w:color="auto"/>
            </w:tcBorders>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3</w:t>
            </w:r>
          </w:p>
        </w:tc>
        <w:tc>
          <w:tcPr>
            <w:tcW w:w="514" w:type="pct"/>
            <w:tcBorders>
              <w:left w:val="single" w:sz="4" w:space="0" w:color="auto"/>
              <w:right w:val="single" w:sz="4" w:space="0" w:color="auto"/>
            </w:tcBorders>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2</w:t>
            </w:r>
          </w:p>
        </w:tc>
        <w:tc>
          <w:tcPr>
            <w:tcW w:w="514" w:type="pct"/>
            <w:tcBorders>
              <w:left w:val="single" w:sz="4" w:space="0" w:color="auto"/>
              <w:right w:val="single" w:sz="4" w:space="0" w:color="auto"/>
            </w:tcBorders>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2</w:t>
            </w:r>
          </w:p>
        </w:tc>
        <w:tc>
          <w:tcPr>
            <w:tcW w:w="436" w:type="pct"/>
            <w:tcBorders>
              <w:left w:val="single" w:sz="4" w:space="0" w:color="auto"/>
              <w:right w:val="single" w:sz="4" w:space="0" w:color="auto"/>
            </w:tcBorders>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2</w:t>
            </w:r>
          </w:p>
        </w:tc>
        <w:tc>
          <w:tcPr>
            <w:tcW w:w="456" w:type="pct"/>
            <w:tcBorders>
              <w:left w:val="single" w:sz="4" w:space="0" w:color="auto"/>
            </w:tcBorders>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1</w:t>
            </w:r>
          </w:p>
        </w:tc>
        <w:tc>
          <w:tcPr>
            <w:tcW w:w="429" w:type="pct"/>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15</w:t>
            </w:r>
          </w:p>
        </w:tc>
      </w:tr>
      <w:tr w:rsidR="004268A3" w:rsidRPr="00815DFA" w:rsidTr="00815DFA">
        <w:trPr>
          <w:trHeight w:val="349"/>
        </w:trPr>
        <w:tc>
          <w:tcPr>
            <w:tcW w:w="312" w:type="pct"/>
          </w:tcPr>
          <w:p w:rsidR="004268A3" w:rsidRPr="00AF30D0" w:rsidRDefault="004268A3" w:rsidP="008216FA">
            <w:pPr>
              <w:pStyle w:val="a3"/>
              <w:ind w:left="0"/>
              <w:jc w:val="center"/>
              <w:rPr>
                <w:rFonts w:ascii="Times New Roman" w:hAnsi="Times New Roman" w:cs="Times New Roman"/>
                <w:sz w:val="20"/>
                <w:szCs w:val="20"/>
              </w:rPr>
            </w:pPr>
            <w:r w:rsidRPr="00AF30D0">
              <w:rPr>
                <w:rFonts w:ascii="Times New Roman" w:hAnsi="Times New Roman" w:cs="Times New Roman"/>
                <w:sz w:val="20"/>
                <w:szCs w:val="20"/>
              </w:rPr>
              <w:t>18</w:t>
            </w:r>
          </w:p>
        </w:tc>
        <w:tc>
          <w:tcPr>
            <w:tcW w:w="1021" w:type="pct"/>
          </w:tcPr>
          <w:p w:rsidR="004268A3" w:rsidRPr="00AF30D0" w:rsidRDefault="004268A3" w:rsidP="008216FA">
            <w:pPr>
              <w:rPr>
                <w:rFonts w:ascii="Times New Roman" w:hAnsi="Times New Roman" w:cs="Times New Roman"/>
                <w:sz w:val="20"/>
                <w:szCs w:val="20"/>
              </w:rPr>
            </w:pPr>
            <w:r w:rsidRPr="00AF30D0">
              <w:rPr>
                <w:rFonts w:ascii="Times New Roman" w:hAnsi="Times New Roman" w:cs="Times New Roman"/>
                <w:sz w:val="20"/>
                <w:szCs w:val="20"/>
              </w:rPr>
              <w:t>Цаба Виктория</w:t>
            </w:r>
          </w:p>
        </w:tc>
        <w:tc>
          <w:tcPr>
            <w:tcW w:w="438" w:type="pct"/>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2</w:t>
            </w:r>
          </w:p>
        </w:tc>
        <w:tc>
          <w:tcPr>
            <w:tcW w:w="441" w:type="pct"/>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2</w:t>
            </w:r>
          </w:p>
        </w:tc>
        <w:tc>
          <w:tcPr>
            <w:tcW w:w="439" w:type="pct"/>
            <w:tcBorders>
              <w:right w:val="single" w:sz="4" w:space="0" w:color="auto"/>
            </w:tcBorders>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2</w:t>
            </w:r>
          </w:p>
        </w:tc>
        <w:tc>
          <w:tcPr>
            <w:tcW w:w="514" w:type="pct"/>
            <w:tcBorders>
              <w:left w:val="single" w:sz="4" w:space="0" w:color="auto"/>
              <w:right w:val="single" w:sz="4" w:space="0" w:color="auto"/>
            </w:tcBorders>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1</w:t>
            </w:r>
          </w:p>
        </w:tc>
        <w:tc>
          <w:tcPr>
            <w:tcW w:w="514" w:type="pct"/>
            <w:tcBorders>
              <w:left w:val="single" w:sz="4" w:space="0" w:color="auto"/>
              <w:right w:val="single" w:sz="4" w:space="0" w:color="auto"/>
            </w:tcBorders>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1</w:t>
            </w:r>
          </w:p>
        </w:tc>
        <w:tc>
          <w:tcPr>
            <w:tcW w:w="436" w:type="pct"/>
            <w:tcBorders>
              <w:left w:val="single" w:sz="4" w:space="0" w:color="auto"/>
              <w:right w:val="single" w:sz="4" w:space="0" w:color="auto"/>
            </w:tcBorders>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2</w:t>
            </w:r>
          </w:p>
        </w:tc>
        <w:tc>
          <w:tcPr>
            <w:tcW w:w="456" w:type="pct"/>
            <w:tcBorders>
              <w:left w:val="single" w:sz="4" w:space="0" w:color="auto"/>
            </w:tcBorders>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1</w:t>
            </w:r>
          </w:p>
        </w:tc>
        <w:tc>
          <w:tcPr>
            <w:tcW w:w="429" w:type="pct"/>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11</w:t>
            </w:r>
          </w:p>
        </w:tc>
      </w:tr>
      <w:tr w:rsidR="004268A3" w:rsidRPr="00815DFA" w:rsidTr="00815DFA">
        <w:trPr>
          <w:trHeight w:val="349"/>
        </w:trPr>
        <w:tc>
          <w:tcPr>
            <w:tcW w:w="312" w:type="pct"/>
          </w:tcPr>
          <w:p w:rsidR="004268A3" w:rsidRPr="00AF30D0" w:rsidRDefault="004268A3" w:rsidP="008216FA">
            <w:pPr>
              <w:pStyle w:val="a3"/>
              <w:ind w:left="0"/>
              <w:jc w:val="center"/>
              <w:rPr>
                <w:rFonts w:ascii="Times New Roman" w:hAnsi="Times New Roman" w:cs="Times New Roman"/>
                <w:sz w:val="20"/>
                <w:szCs w:val="20"/>
              </w:rPr>
            </w:pPr>
            <w:r w:rsidRPr="00AF30D0">
              <w:rPr>
                <w:rFonts w:ascii="Times New Roman" w:hAnsi="Times New Roman" w:cs="Times New Roman"/>
                <w:sz w:val="20"/>
                <w:szCs w:val="20"/>
              </w:rPr>
              <w:t>19</w:t>
            </w:r>
          </w:p>
        </w:tc>
        <w:tc>
          <w:tcPr>
            <w:tcW w:w="1021" w:type="pct"/>
          </w:tcPr>
          <w:p w:rsidR="004268A3" w:rsidRPr="00AF30D0" w:rsidRDefault="004268A3" w:rsidP="008216FA">
            <w:pPr>
              <w:rPr>
                <w:rFonts w:ascii="Times New Roman" w:hAnsi="Times New Roman" w:cs="Times New Roman"/>
                <w:sz w:val="20"/>
                <w:szCs w:val="20"/>
              </w:rPr>
            </w:pPr>
            <w:r w:rsidRPr="00AF30D0">
              <w:rPr>
                <w:rFonts w:ascii="Times New Roman" w:hAnsi="Times New Roman" w:cs="Times New Roman"/>
                <w:sz w:val="20"/>
                <w:szCs w:val="20"/>
              </w:rPr>
              <w:t>Шайхутдинов Дамир</w:t>
            </w:r>
          </w:p>
        </w:tc>
        <w:tc>
          <w:tcPr>
            <w:tcW w:w="438" w:type="pct"/>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2</w:t>
            </w:r>
          </w:p>
        </w:tc>
        <w:tc>
          <w:tcPr>
            <w:tcW w:w="441" w:type="pct"/>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1</w:t>
            </w:r>
          </w:p>
        </w:tc>
        <w:tc>
          <w:tcPr>
            <w:tcW w:w="439" w:type="pct"/>
            <w:tcBorders>
              <w:right w:val="single" w:sz="4" w:space="0" w:color="auto"/>
            </w:tcBorders>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1</w:t>
            </w:r>
          </w:p>
        </w:tc>
        <w:tc>
          <w:tcPr>
            <w:tcW w:w="514" w:type="pct"/>
            <w:tcBorders>
              <w:left w:val="single" w:sz="4" w:space="0" w:color="auto"/>
              <w:right w:val="single" w:sz="4" w:space="0" w:color="auto"/>
            </w:tcBorders>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1</w:t>
            </w:r>
          </w:p>
        </w:tc>
        <w:tc>
          <w:tcPr>
            <w:tcW w:w="514" w:type="pct"/>
            <w:tcBorders>
              <w:left w:val="single" w:sz="4" w:space="0" w:color="auto"/>
              <w:right w:val="single" w:sz="4" w:space="0" w:color="auto"/>
            </w:tcBorders>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1</w:t>
            </w:r>
          </w:p>
        </w:tc>
        <w:tc>
          <w:tcPr>
            <w:tcW w:w="436" w:type="pct"/>
            <w:tcBorders>
              <w:left w:val="single" w:sz="4" w:space="0" w:color="auto"/>
              <w:right w:val="single" w:sz="4" w:space="0" w:color="auto"/>
            </w:tcBorders>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1</w:t>
            </w:r>
          </w:p>
        </w:tc>
        <w:tc>
          <w:tcPr>
            <w:tcW w:w="456" w:type="pct"/>
            <w:tcBorders>
              <w:left w:val="single" w:sz="4" w:space="0" w:color="auto"/>
            </w:tcBorders>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1</w:t>
            </w:r>
          </w:p>
        </w:tc>
        <w:tc>
          <w:tcPr>
            <w:tcW w:w="429" w:type="pct"/>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8</w:t>
            </w:r>
          </w:p>
        </w:tc>
      </w:tr>
      <w:tr w:rsidR="004268A3" w:rsidRPr="00815DFA" w:rsidTr="00815DFA">
        <w:trPr>
          <w:trHeight w:val="349"/>
        </w:trPr>
        <w:tc>
          <w:tcPr>
            <w:tcW w:w="312" w:type="pct"/>
          </w:tcPr>
          <w:p w:rsidR="004268A3" w:rsidRPr="00AF30D0" w:rsidRDefault="004268A3" w:rsidP="008216FA">
            <w:pPr>
              <w:pStyle w:val="a3"/>
              <w:ind w:left="0"/>
              <w:jc w:val="center"/>
              <w:rPr>
                <w:rFonts w:ascii="Times New Roman" w:hAnsi="Times New Roman" w:cs="Times New Roman"/>
                <w:sz w:val="20"/>
                <w:szCs w:val="20"/>
              </w:rPr>
            </w:pPr>
            <w:r w:rsidRPr="00AF30D0">
              <w:rPr>
                <w:rFonts w:ascii="Times New Roman" w:hAnsi="Times New Roman" w:cs="Times New Roman"/>
                <w:sz w:val="20"/>
                <w:szCs w:val="20"/>
              </w:rPr>
              <w:t>20</w:t>
            </w:r>
          </w:p>
        </w:tc>
        <w:tc>
          <w:tcPr>
            <w:tcW w:w="1021" w:type="pct"/>
          </w:tcPr>
          <w:p w:rsidR="004268A3" w:rsidRPr="00AF30D0" w:rsidRDefault="004268A3" w:rsidP="008216FA">
            <w:pPr>
              <w:rPr>
                <w:rFonts w:ascii="Times New Roman" w:hAnsi="Times New Roman" w:cs="Times New Roman"/>
                <w:sz w:val="20"/>
                <w:szCs w:val="20"/>
              </w:rPr>
            </w:pPr>
            <w:r w:rsidRPr="00AF30D0">
              <w:rPr>
                <w:rFonts w:ascii="Times New Roman" w:hAnsi="Times New Roman" w:cs="Times New Roman"/>
                <w:sz w:val="20"/>
                <w:szCs w:val="20"/>
              </w:rPr>
              <w:t>Якупов Нияз</w:t>
            </w:r>
          </w:p>
        </w:tc>
        <w:tc>
          <w:tcPr>
            <w:tcW w:w="438" w:type="pct"/>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2</w:t>
            </w:r>
          </w:p>
        </w:tc>
        <w:tc>
          <w:tcPr>
            <w:tcW w:w="441" w:type="pct"/>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2</w:t>
            </w:r>
          </w:p>
        </w:tc>
        <w:tc>
          <w:tcPr>
            <w:tcW w:w="439" w:type="pct"/>
            <w:tcBorders>
              <w:right w:val="single" w:sz="4" w:space="0" w:color="auto"/>
            </w:tcBorders>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1</w:t>
            </w:r>
          </w:p>
        </w:tc>
        <w:tc>
          <w:tcPr>
            <w:tcW w:w="514" w:type="pct"/>
            <w:tcBorders>
              <w:left w:val="single" w:sz="4" w:space="0" w:color="auto"/>
              <w:right w:val="single" w:sz="4" w:space="0" w:color="auto"/>
            </w:tcBorders>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2</w:t>
            </w:r>
          </w:p>
        </w:tc>
        <w:tc>
          <w:tcPr>
            <w:tcW w:w="514" w:type="pct"/>
            <w:tcBorders>
              <w:left w:val="single" w:sz="4" w:space="0" w:color="auto"/>
              <w:right w:val="single" w:sz="4" w:space="0" w:color="auto"/>
            </w:tcBorders>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1</w:t>
            </w:r>
          </w:p>
        </w:tc>
        <w:tc>
          <w:tcPr>
            <w:tcW w:w="436" w:type="pct"/>
            <w:tcBorders>
              <w:left w:val="single" w:sz="4" w:space="0" w:color="auto"/>
              <w:right w:val="single" w:sz="4" w:space="0" w:color="auto"/>
            </w:tcBorders>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1</w:t>
            </w:r>
          </w:p>
        </w:tc>
        <w:tc>
          <w:tcPr>
            <w:tcW w:w="456" w:type="pct"/>
            <w:tcBorders>
              <w:left w:val="single" w:sz="4" w:space="0" w:color="auto"/>
            </w:tcBorders>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1</w:t>
            </w:r>
          </w:p>
        </w:tc>
        <w:tc>
          <w:tcPr>
            <w:tcW w:w="429" w:type="pct"/>
          </w:tcPr>
          <w:p w:rsidR="004268A3" w:rsidRPr="00AF30D0" w:rsidRDefault="004268A3" w:rsidP="008216FA">
            <w:pPr>
              <w:jc w:val="center"/>
              <w:rPr>
                <w:rFonts w:ascii="Times New Roman" w:hAnsi="Times New Roman" w:cs="Times New Roman"/>
                <w:sz w:val="20"/>
                <w:szCs w:val="20"/>
              </w:rPr>
            </w:pPr>
            <w:r w:rsidRPr="00AF30D0">
              <w:rPr>
                <w:rFonts w:ascii="Times New Roman" w:hAnsi="Times New Roman" w:cs="Times New Roman"/>
                <w:sz w:val="20"/>
                <w:szCs w:val="20"/>
              </w:rPr>
              <w:t>10</w:t>
            </w:r>
          </w:p>
        </w:tc>
      </w:tr>
    </w:tbl>
    <w:p w:rsidR="00815DFA" w:rsidRPr="00AF30D0" w:rsidRDefault="00815DFA" w:rsidP="00443D72">
      <w:pPr>
        <w:autoSpaceDE w:val="0"/>
        <w:autoSpaceDN w:val="0"/>
        <w:adjustRightInd w:val="0"/>
        <w:spacing w:after="0" w:line="360" w:lineRule="auto"/>
        <w:jc w:val="both"/>
        <w:rPr>
          <w:rFonts w:ascii="Times New Roman" w:hAnsi="Times New Roman" w:cs="Times New Roman"/>
          <w:sz w:val="28"/>
          <w:szCs w:val="28"/>
        </w:rPr>
      </w:pPr>
    </w:p>
    <w:p w:rsidR="00815DFA" w:rsidRPr="00AF30D0" w:rsidRDefault="00443D72" w:rsidP="00443D72">
      <w:pPr>
        <w:tabs>
          <w:tab w:val="left" w:pos="0"/>
        </w:tabs>
        <w:spacing w:after="0" w:line="360" w:lineRule="auto"/>
        <w:ind w:firstLine="709"/>
        <w:rPr>
          <w:rFonts w:ascii="Times New Roman" w:hAnsi="Times New Roman"/>
          <w:sz w:val="28"/>
          <w:szCs w:val="28"/>
        </w:rPr>
      </w:pPr>
      <w:r w:rsidRPr="00AF30D0">
        <w:rPr>
          <w:rFonts w:ascii="Times New Roman" w:hAnsi="Times New Roman"/>
          <w:sz w:val="28"/>
          <w:szCs w:val="28"/>
        </w:rPr>
        <w:t>Анализируя качественные результаты, можно увидеть следующее.</w:t>
      </w:r>
    </w:p>
    <w:p w:rsidR="003410E2" w:rsidRDefault="003410E2" w:rsidP="00443D72">
      <w:pPr>
        <w:tabs>
          <w:tab w:val="left" w:pos="0"/>
        </w:tabs>
        <w:spacing w:after="0" w:line="360" w:lineRule="auto"/>
        <w:ind w:firstLine="709"/>
        <w:jc w:val="right"/>
        <w:rPr>
          <w:rFonts w:ascii="Times New Roman" w:hAnsi="Times New Roman"/>
          <w:sz w:val="28"/>
          <w:szCs w:val="28"/>
        </w:rPr>
      </w:pPr>
    </w:p>
    <w:p w:rsidR="00443D72" w:rsidRDefault="00443D72" w:rsidP="00443D72">
      <w:pPr>
        <w:tabs>
          <w:tab w:val="left" w:pos="0"/>
        </w:tabs>
        <w:spacing w:after="0" w:line="360" w:lineRule="auto"/>
        <w:ind w:firstLine="709"/>
        <w:jc w:val="right"/>
        <w:rPr>
          <w:rFonts w:ascii="Times New Roman" w:hAnsi="Times New Roman"/>
          <w:sz w:val="28"/>
          <w:szCs w:val="28"/>
        </w:rPr>
      </w:pPr>
      <w:r w:rsidRPr="00AF30D0">
        <w:rPr>
          <w:rFonts w:ascii="Times New Roman" w:hAnsi="Times New Roman"/>
          <w:sz w:val="28"/>
          <w:szCs w:val="28"/>
        </w:rPr>
        <w:t>Таблица 2.1.3</w:t>
      </w:r>
    </w:p>
    <w:p w:rsidR="003410E2" w:rsidRPr="00AF30D0" w:rsidRDefault="003410E2" w:rsidP="00443D72">
      <w:pPr>
        <w:tabs>
          <w:tab w:val="left" w:pos="0"/>
        </w:tabs>
        <w:spacing w:after="0" w:line="360" w:lineRule="auto"/>
        <w:ind w:firstLine="709"/>
        <w:jc w:val="right"/>
        <w:rPr>
          <w:rFonts w:ascii="Times New Roman" w:hAnsi="Times New Roman"/>
          <w:sz w:val="28"/>
          <w:szCs w:val="28"/>
        </w:rPr>
      </w:pPr>
    </w:p>
    <w:p w:rsidR="00443D72" w:rsidRDefault="00443D72" w:rsidP="004268A3">
      <w:pPr>
        <w:tabs>
          <w:tab w:val="left" w:pos="0"/>
        </w:tabs>
        <w:spacing w:after="0" w:line="360" w:lineRule="auto"/>
        <w:ind w:firstLine="709"/>
        <w:jc w:val="center"/>
        <w:rPr>
          <w:rFonts w:ascii="Times New Roman" w:hAnsi="Times New Roman"/>
          <w:sz w:val="28"/>
          <w:szCs w:val="28"/>
        </w:rPr>
      </w:pPr>
      <w:r w:rsidRPr="00AF30D0">
        <w:rPr>
          <w:rFonts w:ascii="Times New Roman" w:hAnsi="Times New Roman"/>
          <w:sz w:val="28"/>
          <w:szCs w:val="28"/>
        </w:rPr>
        <w:t>Качественные результаты диагностика на констатирующем этапе эксперимента</w:t>
      </w:r>
    </w:p>
    <w:p w:rsidR="003410E2" w:rsidRPr="004268A3" w:rsidRDefault="003410E2" w:rsidP="004268A3">
      <w:pPr>
        <w:tabs>
          <w:tab w:val="left" w:pos="0"/>
        </w:tabs>
        <w:spacing w:after="0" w:line="360" w:lineRule="auto"/>
        <w:ind w:firstLine="709"/>
        <w:jc w:val="center"/>
        <w:rPr>
          <w:rFonts w:ascii="Times New Roman" w:hAnsi="Times New Roman"/>
          <w:sz w:val="28"/>
          <w:szCs w:val="28"/>
        </w:rPr>
      </w:pPr>
    </w:p>
    <w:tbl>
      <w:tblPr>
        <w:tblW w:w="9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6"/>
        <w:gridCol w:w="3169"/>
        <w:gridCol w:w="2561"/>
        <w:gridCol w:w="2847"/>
      </w:tblGrid>
      <w:tr w:rsidR="00443D72" w:rsidRPr="00443D72" w:rsidTr="00405E6C">
        <w:trPr>
          <w:jc w:val="center"/>
        </w:trPr>
        <w:tc>
          <w:tcPr>
            <w:tcW w:w="806" w:type="dxa"/>
          </w:tcPr>
          <w:p w:rsidR="00443D72" w:rsidRPr="00031AB8" w:rsidRDefault="00443D72" w:rsidP="00405E6C">
            <w:pPr>
              <w:spacing w:after="0" w:line="360" w:lineRule="auto"/>
              <w:jc w:val="both"/>
              <w:rPr>
                <w:rFonts w:ascii="Times New Roman" w:hAnsi="Times New Roman"/>
                <w:sz w:val="20"/>
                <w:szCs w:val="20"/>
              </w:rPr>
            </w:pPr>
            <w:r w:rsidRPr="00031AB8">
              <w:rPr>
                <w:rFonts w:ascii="Times New Roman" w:hAnsi="Times New Roman"/>
                <w:sz w:val="20"/>
                <w:szCs w:val="20"/>
              </w:rPr>
              <w:t>№ п/п</w:t>
            </w:r>
          </w:p>
        </w:tc>
        <w:tc>
          <w:tcPr>
            <w:tcW w:w="3169" w:type="dxa"/>
          </w:tcPr>
          <w:p w:rsidR="00443D72" w:rsidRPr="00031AB8" w:rsidRDefault="00443D72" w:rsidP="00443D72">
            <w:pPr>
              <w:spacing w:after="0" w:line="240" w:lineRule="auto"/>
              <w:jc w:val="center"/>
              <w:rPr>
                <w:rFonts w:ascii="Times New Roman" w:hAnsi="Times New Roman"/>
                <w:sz w:val="20"/>
                <w:szCs w:val="20"/>
              </w:rPr>
            </w:pPr>
            <w:r w:rsidRPr="00031AB8">
              <w:rPr>
                <w:rFonts w:ascii="Times New Roman" w:hAnsi="Times New Roman"/>
                <w:sz w:val="20"/>
                <w:szCs w:val="20"/>
              </w:rPr>
              <w:t>Фамилия, имя ребенка</w:t>
            </w:r>
          </w:p>
        </w:tc>
        <w:tc>
          <w:tcPr>
            <w:tcW w:w="2561" w:type="dxa"/>
          </w:tcPr>
          <w:p w:rsidR="00443D72" w:rsidRPr="00031AB8" w:rsidRDefault="00443D72" w:rsidP="00443D72">
            <w:pPr>
              <w:spacing w:after="0" w:line="240" w:lineRule="auto"/>
              <w:jc w:val="center"/>
              <w:rPr>
                <w:rFonts w:ascii="Times New Roman" w:hAnsi="Times New Roman"/>
                <w:sz w:val="20"/>
                <w:szCs w:val="20"/>
              </w:rPr>
            </w:pPr>
            <w:r w:rsidRPr="00031AB8">
              <w:rPr>
                <w:rFonts w:ascii="Times New Roman" w:hAnsi="Times New Roman"/>
                <w:sz w:val="20"/>
                <w:szCs w:val="20"/>
              </w:rPr>
              <w:t>Общее кол-во баллов</w:t>
            </w:r>
          </w:p>
        </w:tc>
        <w:tc>
          <w:tcPr>
            <w:tcW w:w="2847" w:type="dxa"/>
          </w:tcPr>
          <w:p w:rsidR="00443D72" w:rsidRPr="00031AB8" w:rsidRDefault="00443D72" w:rsidP="00443D72">
            <w:pPr>
              <w:spacing w:after="0" w:line="240" w:lineRule="auto"/>
              <w:jc w:val="center"/>
              <w:rPr>
                <w:rFonts w:ascii="Times New Roman" w:hAnsi="Times New Roman"/>
                <w:sz w:val="20"/>
                <w:szCs w:val="20"/>
              </w:rPr>
            </w:pPr>
            <w:r w:rsidRPr="00031AB8">
              <w:rPr>
                <w:rFonts w:ascii="Times New Roman" w:hAnsi="Times New Roman"/>
                <w:sz w:val="20"/>
                <w:szCs w:val="20"/>
              </w:rPr>
              <w:t>Уровень сформированности</w:t>
            </w:r>
          </w:p>
        </w:tc>
      </w:tr>
      <w:tr w:rsidR="00443D72" w:rsidRPr="00443D72" w:rsidTr="00405E6C">
        <w:trPr>
          <w:jc w:val="center"/>
        </w:trPr>
        <w:tc>
          <w:tcPr>
            <w:tcW w:w="9383" w:type="dxa"/>
            <w:gridSpan w:val="4"/>
          </w:tcPr>
          <w:p w:rsidR="00443D72" w:rsidRPr="00031AB8" w:rsidRDefault="00443D72" w:rsidP="00405E6C">
            <w:pPr>
              <w:spacing w:after="0" w:line="240" w:lineRule="auto"/>
              <w:jc w:val="center"/>
              <w:rPr>
                <w:rFonts w:ascii="Times New Roman" w:hAnsi="Times New Roman"/>
                <w:sz w:val="20"/>
                <w:szCs w:val="20"/>
              </w:rPr>
            </w:pPr>
            <w:r w:rsidRPr="00031AB8">
              <w:rPr>
                <w:rFonts w:ascii="Times New Roman" w:hAnsi="Times New Roman"/>
                <w:sz w:val="20"/>
                <w:szCs w:val="20"/>
              </w:rPr>
              <w:t>Экспериментальная группа</w:t>
            </w:r>
          </w:p>
        </w:tc>
      </w:tr>
      <w:tr w:rsidR="00443D72" w:rsidRPr="00443D72" w:rsidTr="00405E6C">
        <w:trPr>
          <w:jc w:val="center"/>
        </w:trPr>
        <w:tc>
          <w:tcPr>
            <w:tcW w:w="806" w:type="dxa"/>
          </w:tcPr>
          <w:p w:rsidR="00443D72" w:rsidRPr="00031AB8" w:rsidRDefault="00443D72" w:rsidP="00405E6C">
            <w:pPr>
              <w:spacing w:after="0" w:line="360" w:lineRule="auto"/>
              <w:jc w:val="center"/>
              <w:rPr>
                <w:rFonts w:ascii="Times New Roman" w:hAnsi="Times New Roman"/>
                <w:sz w:val="20"/>
                <w:szCs w:val="20"/>
              </w:rPr>
            </w:pPr>
            <w:r w:rsidRPr="00031AB8">
              <w:rPr>
                <w:rFonts w:ascii="Times New Roman" w:hAnsi="Times New Roman"/>
                <w:sz w:val="20"/>
                <w:szCs w:val="20"/>
              </w:rPr>
              <w:t>1</w:t>
            </w:r>
          </w:p>
        </w:tc>
        <w:tc>
          <w:tcPr>
            <w:tcW w:w="3169" w:type="dxa"/>
          </w:tcPr>
          <w:p w:rsidR="00443D72" w:rsidRPr="00031AB8" w:rsidRDefault="00443D72" w:rsidP="00405E6C">
            <w:pPr>
              <w:spacing w:after="0" w:line="240" w:lineRule="auto"/>
              <w:rPr>
                <w:rFonts w:ascii="Times New Roman" w:hAnsi="Times New Roman" w:cs="Times New Roman"/>
                <w:sz w:val="20"/>
                <w:szCs w:val="28"/>
              </w:rPr>
            </w:pPr>
            <w:r w:rsidRPr="00031AB8">
              <w:rPr>
                <w:rFonts w:ascii="Times New Roman" w:hAnsi="Times New Roman" w:cs="Times New Roman"/>
                <w:sz w:val="20"/>
                <w:szCs w:val="28"/>
              </w:rPr>
              <w:t>Абрамов Максим</w:t>
            </w:r>
          </w:p>
        </w:tc>
        <w:tc>
          <w:tcPr>
            <w:tcW w:w="2561" w:type="dxa"/>
          </w:tcPr>
          <w:p w:rsidR="00443D72" w:rsidRPr="00031AB8" w:rsidRDefault="00443D72" w:rsidP="00405E6C">
            <w:pPr>
              <w:spacing w:after="0" w:line="240" w:lineRule="auto"/>
              <w:jc w:val="center"/>
              <w:rPr>
                <w:rFonts w:ascii="Times New Roman" w:hAnsi="Times New Roman"/>
                <w:sz w:val="20"/>
                <w:szCs w:val="20"/>
              </w:rPr>
            </w:pPr>
            <w:r w:rsidRPr="00031AB8">
              <w:rPr>
                <w:rFonts w:ascii="Times New Roman" w:hAnsi="Times New Roman"/>
                <w:sz w:val="20"/>
                <w:szCs w:val="20"/>
              </w:rPr>
              <w:t>1</w:t>
            </w:r>
            <w:r w:rsidR="00031AB8" w:rsidRPr="00031AB8">
              <w:rPr>
                <w:rFonts w:ascii="Times New Roman" w:hAnsi="Times New Roman"/>
                <w:sz w:val="20"/>
                <w:szCs w:val="20"/>
              </w:rPr>
              <w:t>9</w:t>
            </w:r>
          </w:p>
        </w:tc>
        <w:tc>
          <w:tcPr>
            <w:tcW w:w="2847" w:type="dxa"/>
          </w:tcPr>
          <w:p w:rsidR="00443D72" w:rsidRPr="00031AB8" w:rsidRDefault="00443D72" w:rsidP="00405E6C">
            <w:pPr>
              <w:spacing w:after="0" w:line="240" w:lineRule="auto"/>
              <w:jc w:val="center"/>
              <w:rPr>
                <w:rFonts w:ascii="Times New Roman" w:hAnsi="Times New Roman"/>
                <w:sz w:val="20"/>
                <w:szCs w:val="20"/>
              </w:rPr>
            </w:pPr>
            <w:r w:rsidRPr="00031AB8">
              <w:rPr>
                <w:rFonts w:ascii="Times New Roman" w:hAnsi="Times New Roman"/>
                <w:sz w:val="20"/>
                <w:szCs w:val="20"/>
              </w:rPr>
              <w:t>В</w:t>
            </w:r>
          </w:p>
        </w:tc>
      </w:tr>
      <w:tr w:rsidR="00443D72" w:rsidRPr="00443D72" w:rsidTr="00405E6C">
        <w:trPr>
          <w:jc w:val="center"/>
        </w:trPr>
        <w:tc>
          <w:tcPr>
            <w:tcW w:w="806" w:type="dxa"/>
          </w:tcPr>
          <w:p w:rsidR="00443D72" w:rsidRPr="00031AB8" w:rsidRDefault="00443D72" w:rsidP="00405E6C">
            <w:pPr>
              <w:spacing w:after="0" w:line="360" w:lineRule="auto"/>
              <w:jc w:val="center"/>
              <w:rPr>
                <w:rFonts w:ascii="Times New Roman" w:hAnsi="Times New Roman"/>
                <w:sz w:val="20"/>
                <w:szCs w:val="20"/>
              </w:rPr>
            </w:pPr>
            <w:r w:rsidRPr="00031AB8">
              <w:rPr>
                <w:rFonts w:ascii="Times New Roman" w:hAnsi="Times New Roman"/>
                <w:sz w:val="20"/>
                <w:szCs w:val="20"/>
              </w:rPr>
              <w:t>2</w:t>
            </w:r>
          </w:p>
        </w:tc>
        <w:tc>
          <w:tcPr>
            <w:tcW w:w="3169" w:type="dxa"/>
          </w:tcPr>
          <w:p w:rsidR="00443D72" w:rsidRPr="00031AB8" w:rsidRDefault="00443D72" w:rsidP="00405E6C">
            <w:pPr>
              <w:spacing w:after="0" w:line="240" w:lineRule="auto"/>
              <w:rPr>
                <w:rFonts w:ascii="Times New Roman" w:hAnsi="Times New Roman" w:cs="Times New Roman"/>
                <w:sz w:val="20"/>
                <w:szCs w:val="28"/>
              </w:rPr>
            </w:pPr>
            <w:r w:rsidRPr="00031AB8">
              <w:rPr>
                <w:rFonts w:ascii="Times New Roman" w:hAnsi="Times New Roman" w:cs="Times New Roman"/>
                <w:sz w:val="20"/>
                <w:szCs w:val="28"/>
              </w:rPr>
              <w:t>Борисова Алёна</w:t>
            </w:r>
          </w:p>
        </w:tc>
        <w:tc>
          <w:tcPr>
            <w:tcW w:w="2561" w:type="dxa"/>
          </w:tcPr>
          <w:p w:rsidR="00443D72" w:rsidRPr="00031AB8" w:rsidRDefault="00443D72" w:rsidP="00405E6C">
            <w:pPr>
              <w:spacing w:after="0" w:line="240" w:lineRule="auto"/>
              <w:jc w:val="center"/>
              <w:rPr>
                <w:rFonts w:ascii="Times New Roman" w:hAnsi="Times New Roman"/>
                <w:sz w:val="20"/>
                <w:szCs w:val="20"/>
              </w:rPr>
            </w:pPr>
            <w:r w:rsidRPr="00031AB8">
              <w:rPr>
                <w:rFonts w:ascii="Times New Roman" w:hAnsi="Times New Roman"/>
                <w:sz w:val="20"/>
                <w:szCs w:val="20"/>
              </w:rPr>
              <w:t>1</w:t>
            </w:r>
            <w:r w:rsidR="00031AB8" w:rsidRPr="00031AB8">
              <w:rPr>
                <w:rFonts w:ascii="Times New Roman" w:hAnsi="Times New Roman"/>
                <w:sz w:val="20"/>
                <w:szCs w:val="20"/>
              </w:rPr>
              <w:t>4</w:t>
            </w:r>
          </w:p>
        </w:tc>
        <w:tc>
          <w:tcPr>
            <w:tcW w:w="2847" w:type="dxa"/>
          </w:tcPr>
          <w:p w:rsidR="00443D72" w:rsidRPr="00031AB8" w:rsidRDefault="00443D72" w:rsidP="00405E6C">
            <w:pPr>
              <w:spacing w:after="0" w:line="240" w:lineRule="auto"/>
              <w:jc w:val="center"/>
              <w:rPr>
                <w:rFonts w:ascii="Times New Roman" w:hAnsi="Times New Roman"/>
                <w:sz w:val="20"/>
                <w:szCs w:val="20"/>
              </w:rPr>
            </w:pPr>
            <w:r w:rsidRPr="00031AB8">
              <w:rPr>
                <w:rFonts w:ascii="Times New Roman" w:hAnsi="Times New Roman"/>
                <w:sz w:val="20"/>
                <w:szCs w:val="20"/>
              </w:rPr>
              <w:t>С</w:t>
            </w:r>
          </w:p>
        </w:tc>
      </w:tr>
      <w:tr w:rsidR="00443D72" w:rsidRPr="00443D72" w:rsidTr="00405E6C">
        <w:trPr>
          <w:jc w:val="center"/>
        </w:trPr>
        <w:tc>
          <w:tcPr>
            <w:tcW w:w="806" w:type="dxa"/>
          </w:tcPr>
          <w:p w:rsidR="00443D72" w:rsidRPr="00031AB8" w:rsidRDefault="00443D72" w:rsidP="00405E6C">
            <w:pPr>
              <w:spacing w:after="0" w:line="360" w:lineRule="auto"/>
              <w:jc w:val="center"/>
              <w:rPr>
                <w:rFonts w:ascii="Times New Roman" w:hAnsi="Times New Roman"/>
                <w:sz w:val="20"/>
                <w:szCs w:val="20"/>
              </w:rPr>
            </w:pPr>
            <w:r w:rsidRPr="00031AB8">
              <w:rPr>
                <w:rFonts w:ascii="Times New Roman" w:hAnsi="Times New Roman"/>
                <w:sz w:val="20"/>
                <w:szCs w:val="20"/>
              </w:rPr>
              <w:t>3</w:t>
            </w:r>
          </w:p>
        </w:tc>
        <w:tc>
          <w:tcPr>
            <w:tcW w:w="3169" w:type="dxa"/>
          </w:tcPr>
          <w:p w:rsidR="00443D72" w:rsidRPr="00031AB8" w:rsidRDefault="00443D72" w:rsidP="00405E6C">
            <w:pPr>
              <w:spacing w:after="0" w:line="240" w:lineRule="auto"/>
              <w:rPr>
                <w:rFonts w:ascii="Times New Roman" w:hAnsi="Times New Roman" w:cs="Times New Roman"/>
                <w:sz w:val="20"/>
                <w:szCs w:val="28"/>
              </w:rPr>
            </w:pPr>
            <w:r w:rsidRPr="00031AB8">
              <w:rPr>
                <w:rFonts w:ascii="Times New Roman" w:hAnsi="Times New Roman" w:cs="Times New Roman"/>
                <w:sz w:val="20"/>
                <w:szCs w:val="28"/>
              </w:rPr>
              <w:t>Венгерук Татьяна</w:t>
            </w:r>
          </w:p>
        </w:tc>
        <w:tc>
          <w:tcPr>
            <w:tcW w:w="2561" w:type="dxa"/>
          </w:tcPr>
          <w:p w:rsidR="00443D72" w:rsidRPr="00031AB8" w:rsidRDefault="00443D72" w:rsidP="00405E6C">
            <w:pPr>
              <w:spacing w:after="0" w:line="240" w:lineRule="auto"/>
              <w:jc w:val="center"/>
              <w:rPr>
                <w:rFonts w:ascii="Times New Roman" w:hAnsi="Times New Roman"/>
                <w:sz w:val="20"/>
                <w:szCs w:val="20"/>
              </w:rPr>
            </w:pPr>
            <w:r w:rsidRPr="00031AB8">
              <w:rPr>
                <w:rFonts w:ascii="Times New Roman" w:hAnsi="Times New Roman"/>
                <w:sz w:val="20"/>
                <w:szCs w:val="20"/>
              </w:rPr>
              <w:t>1</w:t>
            </w:r>
            <w:r w:rsidR="00031AB8" w:rsidRPr="00031AB8">
              <w:rPr>
                <w:rFonts w:ascii="Times New Roman" w:hAnsi="Times New Roman"/>
                <w:sz w:val="20"/>
                <w:szCs w:val="20"/>
              </w:rPr>
              <w:t>6</w:t>
            </w:r>
          </w:p>
        </w:tc>
        <w:tc>
          <w:tcPr>
            <w:tcW w:w="2847" w:type="dxa"/>
          </w:tcPr>
          <w:p w:rsidR="00443D72" w:rsidRPr="00031AB8" w:rsidRDefault="00443D72" w:rsidP="00405E6C">
            <w:pPr>
              <w:spacing w:after="0" w:line="240" w:lineRule="auto"/>
              <w:jc w:val="center"/>
              <w:rPr>
                <w:rFonts w:ascii="Times New Roman" w:hAnsi="Times New Roman"/>
                <w:sz w:val="20"/>
                <w:szCs w:val="20"/>
              </w:rPr>
            </w:pPr>
            <w:r w:rsidRPr="00031AB8">
              <w:rPr>
                <w:rFonts w:ascii="Times New Roman" w:hAnsi="Times New Roman"/>
                <w:sz w:val="20"/>
                <w:szCs w:val="20"/>
              </w:rPr>
              <w:t>С</w:t>
            </w:r>
          </w:p>
        </w:tc>
      </w:tr>
    </w:tbl>
    <w:p w:rsidR="00815DFA" w:rsidRDefault="00815DFA" w:rsidP="005E1752">
      <w:pPr>
        <w:autoSpaceDE w:val="0"/>
        <w:autoSpaceDN w:val="0"/>
        <w:adjustRightInd w:val="0"/>
        <w:spacing w:after="0" w:line="360" w:lineRule="auto"/>
        <w:ind w:firstLine="709"/>
        <w:jc w:val="both"/>
        <w:rPr>
          <w:rFonts w:ascii="Times New Roman" w:hAnsi="Times New Roman" w:cs="Times New Roman"/>
          <w:color w:val="FF0000"/>
          <w:sz w:val="28"/>
          <w:szCs w:val="28"/>
        </w:rPr>
      </w:pPr>
    </w:p>
    <w:p w:rsidR="003410E2" w:rsidRPr="003410E2" w:rsidRDefault="003410E2" w:rsidP="003410E2">
      <w:pPr>
        <w:tabs>
          <w:tab w:val="left" w:pos="0"/>
        </w:tabs>
        <w:spacing w:after="0" w:line="360" w:lineRule="auto"/>
        <w:ind w:firstLine="709"/>
        <w:jc w:val="right"/>
        <w:rPr>
          <w:rFonts w:ascii="Times New Roman" w:hAnsi="Times New Roman"/>
          <w:sz w:val="28"/>
          <w:szCs w:val="28"/>
        </w:rPr>
      </w:pPr>
      <w:r>
        <w:rPr>
          <w:rFonts w:ascii="Times New Roman" w:hAnsi="Times New Roman"/>
          <w:sz w:val="28"/>
          <w:szCs w:val="28"/>
        </w:rPr>
        <w:t>Продолжение таблицы</w:t>
      </w:r>
      <w:r w:rsidRPr="00AF30D0">
        <w:rPr>
          <w:rFonts w:ascii="Times New Roman" w:hAnsi="Times New Roman"/>
          <w:sz w:val="28"/>
          <w:szCs w:val="28"/>
        </w:rPr>
        <w:t xml:space="preserve"> 2.1.3</w:t>
      </w:r>
    </w:p>
    <w:tbl>
      <w:tblPr>
        <w:tblW w:w="9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6"/>
        <w:gridCol w:w="3169"/>
        <w:gridCol w:w="2561"/>
        <w:gridCol w:w="2847"/>
      </w:tblGrid>
      <w:tr w:rsidR="003410E2" w:rsidRPr="00031AB8" w:rsidTr="00B244E3">
        <w:trPr>
          <w:jc w:val="center"/>
        </w:trPr>
        <w:tc>
          <w:tcPr>
            <w:tcW w:w="806" w:type="dxa"/>
          </w:tcPr>
          <w:p w:rsidR="003410E2" w:rsidRPr="00031AB8" w:rsidRDefault="003410E2" w:rsidP="00B244E3">
            <w:pPr>
              <w:spacing w:after="0" w:line="360" w:lineRule="auto"/>
              <w:jc w:val="center"/>
              <w:rPr>
                <w:rFonts w:ascii="Times New Roman" w:hAnsi="Times New Roman"/>
                <w:sz w:val="20"/>
                <w:szCs w:val="20"/>
              </w:rPr>
            </w:pPr>
            <w:r w:rsidRPr="00031AB8">
              <w:rPr>
                <w:rFonts w:ascii="Times New Roman" w:hAnsi="Times New Roman"/>
                <w:sz w:val="20"/>
                <w:szCs w:val="20"/>
              </w:rPr>
              <w:t>4</w:t>
            </w:r>
          </w:p>
        </w:tc>
        <w:tc>
          <w:tcPr>
            <w:tcW w:w="3169" w:type="dxa"/>
          </w:tcPr>
          <w:p w:rsidR="003410E2" w:rsidRPr="00031AB8" w:rsidRDefault="003410E2" w:rsidP="00B244E3">
            <w:pPr>
              <w:spacing w:after="0" w:line="240" w:lineRule="auto"/>
              <w:rPr>
                <w:rFonts w:ascii="Times New Roman" w:hAnsi="Times New Roman" w:cs="Times New Roman"/>
                <w:sz w:val="20"/>
                <w:szCs w:val="28"/>
              </w:rPr>
            </w:pPr>
            <w:r w:rsidRPr="00031AB8">
              <w:rPr>
                <w:rFonts w:ascii="Times New Roman" w:hAnsi="Times New Roman" w:cs="Times New Roman"/>
                <w:sz w:val="20"/>
                <w:szCs w:val="28"/>
              </w:rPr>
              <w:t>Гаврилова Валерия</w:t>
            </w:r>
          </w:p>
        </w:tc>
        <w:tc>
          <w:tcPr>
            <w:tcW w:w="2561" w:type="dxa"/>
          </w:tcPr>
          <w:p w:rsidR="003410E2" w:rsidRPr="00031AB8" w:rsidRDefault="003410E2" w:rsidP="00B244E3">
            <w:pPr>
              <w:spacing w:after="0" w:line="240" w:lineRule="auto"/>
              <w:jc w:val="center"/>
              <w:rPr>
                <w:rFonts w:ascii="Times New Roman" w:hAnsi="Times New Roman"/>
                <w:sz w:val="20"/>
                <w:szCs w:val="20"/>
              </w:rPr>
            </w:pPr>
            <w:r w:rsidRPr="00031AB8">
              <w:rPr>
                <w:rFonts w:ascii="Times New Roman" w:hAnsi="Times New Roman"/>
                <w:sz w:val="20"/>
                <w:szCs w:val="20"/>
              </w:rPr>
              <w:t>10</w:t>
            </w:r>
          </w:p>
        </w:tc>
        <w:tc>
          <w:tcPr>
            <w:tcW w:w="2847" w:type="dxa"/>
          </w:tcPr>
          <w:p w:rsidR="003410E2" w:rsidRPr="00031AB8" w:rsidRDefault="003410E2" w:rsidP="00B244E3">
            <w:pPr>
              <w:spacing w:after="0" w:line="240" w:lineRule="auto"/>
              <w:jc w:val="center"/>
              <w:rPr>
                <w:rFonts w:ascii="Times New Roman" w:hAnsi="Times New Roman"/>
                <w:sz w:val="20"/>
                <w:szCs w:val="20"/>
              </w:rPr>
            </w:pPr>
            <w:r w:rsidRPr="00031AB8">
              <w:rPr>
                <w:rFonts w:ascii="Times New Roman" w:hAnsi="Times New Roman"/>
                <w:sz w:val="20"/>
                <w:szCs w:val="20"/>
              </w:rPr>
              <w:t>Н</w:t>
            </w:r>
          </w:p>
        </w:tc>
      </w:tr>
      <w:tr w:rsidR="003410E2" w:rsidRPr="00031AB8" w:rsidTr="00B244E3">
        <w:trPr>
          <w:jc w:val="center"/>
        </w:trPr>
        <w:tc>
          <w:tcPr>
            <w:tcW w:w="806" w:type="dxa"/>
          </w:tcPr>
          <w:p w:rsidR="003410E2" w:rsidRPr="00031AB8" w:rsidRDefault="003410E2" w:rsidP="00B244E3">
            <w:pPr>
              <w:spacing w:after="0" w:line="360" w:lineRule="auto"/>
              <w:jc w:val="center"/>
              <w:rPr>
                <w:rFonts w:ascii="Times New Roman" w:hAnsi="Times New Roman"/>
                <w:sz w:val="20"/>
                <w:szCs w:val="20"/>
              </w:rPr>
            </w:pPr>
            <w:r w:rsidRPr="00031AB8">
              <w:rPr>
                <w:rFonts w:ascii="Times New Roman" w:hAnsi="Times New Roman"/>
                <w:sz w:val="20"/>
                <w:szCs w:val="20"/>
              </w:rPr>
              <w:t>5</w:t>
            </w:r>
          </w:p>
        </w:tc>
        <w:tc>
          <w:tcPr>
            <w:tcW w:w="3169" w:type="dxa"/>
          </w:tcPr>
          <w:p w:rsidR="003410E2" w:rsidRPr="00031AB8" w:rsidRDefault="003410E2" w:rsidP="00B244E3">
            <w:pPr>
              <w:spacing w:after="0" w:line="240" w:lineRule="auto"/>
              <w:rPr>
                <w:rFonts w:ascii="Times New Roman" w:hAnsi="Times New Roman" w:cs="Times New Roman"/>
                <w:sz w:val="20"/>
                <w:szCs w:val="28"/>
              </w:rPr>
            </w:pPr>
            <w:r w:rsidRPr="00031AB8">
              <w:rPr>
                <w:rFonts w:ascii="Times New Roman" w:hAnsi="Times New Roman" w:cs="Times New Roman"/>
                <w:sz w:val="20"/>
                <w:szCs w:val="28"/>
              </w:rPr>
              <w:t>Ермаков Данил</w:t>
            </w:r>
          </w:p>
        </w:tc>
        <w:tc>
          <w:tcPr>
            <w:tcW w:w="2561" w:type="dxa"/>
          </w:tcPr>
          <w:p w:rsidR="003410E2" w:rsidRPr="00031AB8" w:rsidRDefault="003410E2" w:rsidP="00B244E3">
            <w:pPr>
              <w:spacing w:after="0" w:line="240" w:lineRule="auto"/>
              <w:jc w:val="center"/>
              <w:rPr>
                <w:rFonts w:ascii="Times New Roman" w:hAnsi="Times New Roman"/>
                <w:sz w:val="20"/>
                <w:szCs w:val="20"/>
              </w:rPr>
            </w:pPr>
            <w:r w:rsidRPr="00031AB8">
              <w:rPr>
                <w:rFonts w:ascii="Times New Roman" w:hAnsi="Times New Roman"/>
                <w:sz w:val="20"/>
                <w:szCs w:val="20"/>
              </w:rPr>
              <w:t>15</w:t>
            </w:r>
          </w:p>
        </w:tc>
        <w:tc>
          <w:tcPr>
            <w:tcW w:w="2847" w:type="dxa"/>
          </w:tcPr>
          <w:p w:rsidR="003410E2" w:rsidRPr="00031AB8" w:rsidRDefault="003410E2" w:rsidP="00B244E3">
            <w:pPr>
              <w:spacing w:after="0" w:line="240" w:lineRule="auto"/>
              <w:jc w:val="center"/>
              <w:rPr>
                <w:rFonts w:ascii="Times New Roman" w:hAnsi="Times New Roman"/>
                <w:sz w:val="20"/>
                <w:szCs w:val="20"/>
              </w:rPr>
            </w:pPr>
            <w:r w:rsidRPr="00031AB8">
              <w:rPr>
                <w:rFonts w:ascii="Times New Roman" w:hAnsi="Times New Roman"/>
                <w:sz w:val="20"/>
                <w:szCs w:val="20"/>
              </w:rPr>
              <w:t>С</w:t>
            </w:r>
          </w:p>
        </w:tc>
      </w:tr>
      <w:tr w:rsidR="003410E2" w:rsidRPr="00031AB8" w:rsidTr="00B244E3">
        <w:trPr>
          <w:jc w:val="center"/>
        </w:trPr>
        <w:tc>
          <w:tcPr>
            <w:tcW w:w="806" w:type="dxa"/>
          </w:tcPr>
          <w:p w:rsidR="003410E2" w:rsidRPr="00031AB8" w:rsidRDefault="003410E2" w:rsidP="00B244E3">
            <w:pPr>
              <w:spacing w:after="0" w:line="360" w:lineRule="auto"/>
              <w:jc w:val="center"/>
              <w:rPr>
                <w:rFonts w:ascii="Times New Roman" w:hAnsi="Times New Roman"/>
                <w:sz w:val="20"/>
                <w:szCs w:val="20"/>
              </w:rPr>
            </w:pPr>
            <w:r w:rsidRPr="00031AB8">
              <w:rPr>
                <w:rFonts w:ascii="Times New Roman" w:hAnsi="Times New Roman"/>
                <w:sz w:val="20"/>
                <w:szCs w:val="20"/>
              </w:rPr>
              <w:t>6</w:t>
            </w:r>
          </w:p>
        </w:tc>
        <w:tc>
          <w:tcPr>
            <w:tcW w:w="3169" w:type="dxa"/>
          </w:tcPr>
          <w:p w:rsidR="003410E2" w:rsidRPr="00031AB8" w:rsidRDefault="003410E2" w:rsidP="00B244E3">
            <w:pPr>
              <w:spacing w:after="0" w:line="240" w:lineRule="auto"/>
              <w:rPr>
                <w:rFonts w:ascii="Times New Roman" w:hAnsi="Times New Roman" w:cs="Times New Roman"/>
                <w:sz w:val="20"/>
                <w:szCs w:val="28"/>
              </w:rPr>
            </w:pPr>
            <w:r w:rsidRPr="00031AB8">
              <w:rPr>
                <w:rFonts w:ascii="Times New Roman" w:hAnsi="Times New Roman" w:cs="Times New Roman"/>
                <w:sz w:val="20"/>
                <w:szCs w:val="28"/>
              </w:rPr>
              <w:t>Ермалаева Марина</w:t>
            </w:r>
          </w:p>
        </w:tc>
        <w:tc>
          <w:tcPr>
            <w:tcW w:w="2561" w:type="dxa"/>
          </w:tcPr>
          <w:p w:rsidR="003410E2" w:rsidRPr="00031AB8" w:rsidRDefault="003410E2" w:rsidP="00B244E3">
            <w:pPr>
              <w:spacing w:after="0" w:line="240" w:lineRule="auto"/>
              <w:jc w:val="center"/>
              <w:rPr>
                <w:rFonts w:ascii="Times New Roman" w:hAnsi="Times New Roman"/>
                <w:sz w:val="20"/>
                <w:szCs w:val="20"/>
              </w:rPr>
            </w:pPr>
            <w:r w:rsidRPr="00031AB8">
              <w:rPr>
                <w:rFonts w:ascii="Times New Roman" w:hAnsi="Times New Roman"/>
                <w:sz w:val="20"/>
                <w:szCs w:val="20"/>
              </w:rPr>
              <w:t>9</w:t>
            </w:r>
          </w:p>
        </w:tc>
        <w:tc>
          <w:tcPr>
            <w:tcW w:w="2847" w:type="dxa"/>
          </w:tcPr>
          <w:p w:rsidR="003410E2" w:rsidRPr="00031AB8" w:rsidRDefault="003410E2" w:rsidP="00B244E3">
            <w:pPr>
              <w:spacing w:after="0" w:line="240" w:lineRule="auto"/>
              <w:jc w:val="center"/>
              <w:rPr>
                <w:rFonts w:ascii="Times New Roman" w:hAnsi="Times New Roman"/>
                <w:sz w:val="20"/>
                <w:szCs w:val="20"/>
              </w:rPr>
            </w:pPr>
            <w:r w:rsidRPr="00031AB8">
              <w:rPr>
                <w:rFonts w:ascii="Times New Roman" w:hAnsi="Times New Roman"/>
                <w:sz w:val="20"/>
                <w:szCs w:val="20"/>
              </w:rPr>
              <w:t>Н</w:t>
            </w:r>
          </w:p>
        </w:tc>
      </w:tr>
      <w:tr w:rsidR="003410E2" w:rsidRPr="00C21F43" w:rsidTr="00B244E3">
        <w:trPr>
          <w:jc w:val="center"/>
        </w:trPr>
        <w:tc>
          <w:tcPr>
            <w:tcW w:w="806" w:type="dxa"/>
          </w:tcPr>
          <w:p w:rsidR="003410E2" w:rsidRPr="00C21F43" w:rsidRDefault="003410E2" w:rsidP="00B244E3">
            <w:pPr>
              <w:spacing w:after="0" w:line="360" w:lineRule="auto"/>
              <w:jc w:val="center"/>
              <w:rPr>
                <w:rFonts w:ascii="Times New Roman" w:hAnsi="Times New Roman"/>
                <w:sz w:val="20"/>
                <w:szCs w:val="20"/>
              </w:rPr>
            </w:pPr>
            <w:r w:rsidRPr="00C21F43">
              <w:rPr>
                <w:rFonts w:ascii="Times New Roman" w:hAnsi="Times New Roman"/>
                <w:sz w:val="20"/>
                <w:szCs w:val="20"/>
              </w:rPr>
              <w:t>7</w:t>
            </w:r>
          </w:p>
        </w:tc>
        <w:tc>
          <w:tcPr>
            <w:tcW w:w="3169" w:type="dxa"/>
          </w:tcPr>
          <w:p w:rsidR="003410E2" w:rsidRPr="00C21F43" w:rsidRDefault="003410E2" w:rsidP="00B244E3">
            <w:pPr>
              <w:spacing w:after="0" w:line="240" w:lineRule="auto"/>
              <w:rPr>
                <w:rFonts w:ascii="Times New Roman" w:hAnsi="Times New Roman" w:cs="Times New Roman"/>
                <w:sz w:val="20"/>
                <w:szCs w:val="28"/>
              </w:rPr>
            </w:pPr>
            <w:r w:rsidRPr="00C21F43">
              <w:rPr>
                <w:rFonts w:ascii="Times New Roman" w:hAnsi="Times New Roman" w:cs="Times New Roman"/>
                <w:sz w:val="20"/>
                <w:szCs w:val="28"/>
              </w:rPr>
              <w:t>Идрисова Алина</w:t>
            </w:r>
          </w:p>
        </w:tc>
        <w:tc>
          <w:tcPr>
            <w:tcW w:w="2561" w:type="dxa"/>
          </w:tcPr>
          <w:p w:rsidR="003410E2" w:rsidRPr="00C21F43" w:rsidRDefault="003410E2" w:rsidP="00B244E3">
            <w:pPr>
              <w:spacing w:after="0" w:line="240" w:lineRule="auto"/>
              <w:jc w:val="center"/>
              <w:rPr>
                <w:rFonts w:ascii="Times New Roman" w:hAnsi="Times New Roman"/>
                <w:sz w:val="20"/>
                <w:szCs w:val="20"/>
              </w:rPr>
            </w:pPr>
            <w:r w:rsidRPr="00C21F43">
              <w:rPr>
                <w:rFonts w:ascii="Times New Roman" w:hAnsi="Times New Roman"/>
                <w:sz w:val="20"/>
                <w:szCs w:val="20"/>
              </w:rPr>
              <w:t>15</w:t>
            </w:r>
          </w:p>
        </w:tc>
        <w:tc>
          <w:tcPr>
            <w:tcW w:w="2847" w:type="dxa"/>
          </w:tcPr>
          <w:p w:rsidR="003410E2" w:rsidRPr="00C21F43" w:rsidRDefault="003410E2" w:rsidP="00B244E3">
            <w:pPr>
              <w:spacing w:after="0" w:line="240" w:lineRule="auto"/>
              <w:jc w:val="center"/>
              <w:rPr>
                <w:rFonts w:ascii="Times New Roman" w:hAnsi="Times New Roman"/>
                <w:sz w:val="20"/>
                <w:szCs w:val="20"/>
              </w:rPr>
            </w:pPr>
            <w:r w:rsidRPr="00C21F43">
              <w:rPr>
                <w:rFonts w:ascii="Times New Roman" w:hAnsi="Times New Roman"/>
                <w:sz w:val="20"/>
                <w:szCs w:val="20"/>
              </w:rPr>
              <w:t>С</w:t>
            </w:r>
          </w:p>
        </w:tc>
      </w:tr>
      <w:tr w:rsidR="003410E2" w:rsidRPr="00C21F43" w:rsidTr="00B244E3">
        <w:trPr>
          <w:jc w:val="center"/>
        </w:trPr>
        <w:tc>
          <w:tcPr>
            <w:tcW w:w="806" w:type="dxa"/>
          </w:tcPr>
          <w:p w:rsidR="003410E2" w:rsidRPr="00C21F43" w:rsidRDefault="003410E2" w:rsidP="00B244E3">
            <w:pPr>
              <w:spacing w:after="0" w:line="360" w:lineRule="auto"/>
              <w:jc w:val="center"/>
              <w:rPr>
                <w:rFonts w:ascii="Times New Roman" w:hAnsi="Times New Roman"/>
                <w:sz w:val="20"/>
                <w:szCs w:val="20"/>
              </w:rPr>
            </w:pPr>
            <w:r w:rsidRPr="00C21F43">
              <w:rPr>
                <w:rFonts w:ascii="Times New Roman" w:hAnsi="Times New Roman"/>
                <w:sz w:val="20"/>
                <w:szCs w:val="20"/>
              </w:rPr>
              <w:t>8</w:t>
            </w:r>
          </w:p>
        </w:tc>
        <w:tc>
          <w:tcPr>
            <w:tcW w:w="3169" w:type="dxa"/>
          </w:tcPr>
          <w:p w:rsidR="003410E2" w:rsidRPr="00C21F43" w:rsidRDefault="003410E2" w:rsidP="00B244E3">
            <w:pPr>
              <w:spacing w:after="0" w:line="240" w:lineRule="auto"/>
              <w:rPr>
                <w:rFonts w:ascii="Times New Roman" w:hAnsi="Times New Roman" w:cs="Times New Roman"/>
                <w:sz w:val="20"/>
                <w:szCs w:val="28"/>
              </w:rPr>
            </w:pPr>
            <w:r w:rsidRPr="00C21F43">
              <w:rPr>
                <w:rFonts w:ascii="Times New Roman" w:hAnsi="Times New Roman" w:cs="Times New Roman"/>
                <w:sz w:val="20"/>
                <w:szCs w:val="28"/>
              </w:rPr>
              <w:t>Загиров Никита</w:t>
            </w:r>
          </w:p>
        </w:tc>
        <w:tc>
          <w:tcPr>
            <w:tcW w:w="2561" w:type="dxa"/>
          </w:tcPr>
          <w:p w:rsidR="003410E2" w:rsidRPr="00C21F43" w:rsidRDefault="003410E2" w:rsidP="00B244E3">
            <w:pPr>
              <w:spacing w:after="0" w:line="240" w:lineRule="auto"/>
              <w:jc w:val="center"/>
              <w:rPr>
                <w:rFonts w:ascii="Times New Roman" w:hAnsi="Times New Roman"/>
                <w:sz w:val="20"/>
                <w:szCs w:val="20"/>
              </w:rPr>
            </w:pPr>
            <w:r w:rsidRPr="00C21F43">
              <w:rPr>
                <w:rFonts w:ascii="Times New Roman" w:hAnsi="Times New Roman"/>
                <w:sz w:val="20"/>
                <w:szCs w:val="20"/>
              </w:rPr>
              <w:t>10</w:t>
            </w:r>
          </w:p>
        </w:tc>
        <w:tc>
          <w:tcPr>
            <w:tcW w:w="2847" w:type="dxa"/>
          </w:tcPr>
          <w:p w:rsidR="003410E2" w:rsidRPr="00C21F43" w:rsidRDefault="003410E2" w:rsidP="00B244E3">
            <w:pPr>
              <w:spacing w:after="0" w:line="240" w:lineRule="auto"/>
              <w:jc w:val="center"/>
              <w:rPr>
                <w:rFonts w:ascii="Times New Roman" w:hAnsi="Times New Roman"/>
                <w:sz w:val="20"/>
                <w:szCs w:val="20"/>
              </w:rPr>
            </w:pPr>
            <w:r w:rsidRPr="00C21F43">
              <w:rPr>
                <w:rFonts w:ascii="Times New Roman" w:hAnsi="Times New Roman"/>
                <w:sz w:val="20"/>
                <w:szCs w:val="20"/>
              </w:rPr>
              <w:t>Н</w:t>
            </w:r>
          </w:p>
        </w:tc>
      </w:tr>
      <w:tr w:rsidR="003410E2" w:rsidRPr="00C21F43" w:rsidTr="00B244E3">
        <w:trPr>
          <w:jc w:val="center"/>
        </w:trPr>
        <w:tc>
          <w:tcPr>
            <w:tcW w:w="806" w:type="dxa"/>
          </w:tcPr>
          <w:p w:rsidR="003410E2" w:rsidRPr="00C21F43" w:rsidRDefault="003410E2" w:rsidP="00B244E3">
            <w:pPr>
              <w:spacing w:after="0" w:line="360" w:lineRule="auto"/>
              <w:jc w:val="center"/>
              <w:rPr>
                <w:rFonts w:ascii="Times New Roman" w:hAnsi="Times New Roman"/>
                <w:sz w:val="20"/>
                <w:szCs w:val="20"/>
              </w:rPr>
            </w:pPr>
            <w:r w:rsidRPr="00C21F43">
              <w:rPr>
                <w:rFonts w:ascii="Times New Roman" w:hAnsi="Times New Roman"/>
                <w:sz w:val="20"/>
                <w:szCs w:val="20"/>
              </w:rPr>
              <w:t>9</w:t>
            </w:r>
          </w:p>
        </w:tc>
        <w:tc>
          <w:tcPr>
            <w:tcW w:w="3169" w:type="dxa"/>
          </w:tcPr>
          <w:p w:rsidR="003410E2" w:rsidRPr="00C21F43" w:rsidRDefault="003410E2" w:rsidP="00B244E3">
            <w:pPr>
              <w:spacing w:after="0" w:line="240" w:lineRule="auto"/>
              <w:rPr>
                <w:rFonts w:ascii="Times New Roman" w:hAnsi="Times New Roman" w:cs="Times New Roman"/>
                <w:sz w:val="20"/>
                <w:szCs w:val="28"/>
              </w:rPr>
            </w:pPr>
            <w:r w:rsidRPr="00C21F43">
              <w:rPr>
                <w:rFonts w:ascii="Times New Roman" w:hAnsi="Times New Roman" w:cs="Times New Roman"/>
                <w:sz w:val="20"/>
                <w:szCs w:val="28"/>
              </w:rPr>
              <w:t>Канищев Иван</w:t>
            </w:r>
          </w:p>
        </w:tc>
        <w:tc>
          <w:tcPr>
            <w:tcW w:w="2561" w:type="dxa"/>
          </w:tcPr>
          <w:p w:rsidR="003410E2" w:rsidRPr="00C21F43" w:rsidRDefault="003410E2" w:rsidP="00B244E3">
            <w:pPr>
              <w:spacing w:after="0" w:line="240" w:lineRule="auto"/>
              <w:jc w:val="center"/>
              <w:rPr>
                <w:rFonts w:ascii="Times New Roman" w:hAnsi="Times New Roman"/>
                <w:sz w:val="20"/>
                <w:szCs w:val="20"/>
              </w:rPr>
            </w:pPr>
            <w:r w:rsidRPr="00C21F43">
              <w:rPr>
                <w:rFonts w:ascii="Times New Roman" w:hAnsi="Times New Roman"/>
                <w:sz w:val="20"/>
                <w:szCs w:val="20"/>
              </w:rPr>
              <w:t>11</w:t>
            </w:r>
          </w:p>
        </w:tc>
        <w:tc>
          <w:tcPr>
            <w:tcW w:w="2847" w:type="dxa"/>
          </w:tcPr>
          <w:p w:rsidR="003410E2" w:rsidRPr="00C21F43" w:rsidRDefault="003410E2" w:rsidP="00B244E3">
            <w:pPr>
              <w:spacing w:after="0" w:line="240" w:lineRule="auto"/>
              <w:jc w:val="center"/>
              <w:rPr>
                <w:rFonts w:ascii="Times New Roman" w:hAnsi="Times New Roman"/>
                <w:sz w:val="20"/>
                <w:szCs w:val="20"/>
              </w:rPr>
            </w:pPr>
            <w:r w:rsidRPr="00C21F43">
              <w:rPr>
                <w:rFonts w:ascii="Times New Roman" w:hAnsi="Times New Roman"/>
                <w:sz w:val="20"/>
                <w:szCs w:val="20"/>
              </w:rPr>
              <w:t>Н</w:t>
            </w:r>
          </w:p>
        </w:tc>
      </w:tr>
      <w:tr w:rsidR="003410E2" w:rsidRPr="00C21F43" w:rsidTr="00B244E3">
        <w:trPr>
          <w:jc w:val="center"/>
        </w:trPr>
        <w:tc>
          <w:tcPr>
            <w:tcW w:w="806" w:type="dxa"/>
          </w:tcPr>
          <w:p w:rsidR="003410E2" w:rsidRPr="00C21F43" w:rsidRDefault="003410E2" w:rsidP="00B244E3">
            <w:pPr>
              <w:spacing w:after="0" w:line="360" w:lineRule="auto"/>
              <w:jc w:val="center"/>
              <w:rPr>
                <w:rFonts w:ascii="Times New Roman" w:hAnsi="Times New Roman"/>
                <w:sz w:val="20"/>
                <w:szCs w:val="20"/>
              </w:rPr>
            </w:pPr>
            <w:r w:rsidRPr="00C21F43">
              <w:rPr>
                <w:rFonts w:ascii="Times New Roman" w:hAnsi="Times New Roman"/>
                <w:sz w:val="20"/>
                <w:szCs w:val="20"/>
              </w:rPr>
              <w:t>10</w:t>
            </w:r>
          </w:p>
        </w:tc>
        <w:tc>
          <w:tcPr>
            <w:tcW w:w="3169" w:type="dxa"/>
          </w:tcPr>
          <w:p w:rsidR="003410E2" w:rsidRPr="00C21F43" w:rsidRDefault="003410E2" w:rsidP="00B244E3">
            <w:pPr>
              <w:spacing w:after="0" w:line="240" w:lineRule="auto"/>
              <w:rPr>
                <w:rFonts w:ascii="Times New Roman" w:hAnsi="Times New Roman" w:cs="Times New Roman"/>
                <w:sz w:val="20"/>
                <w:szCs w:val="28"/>
              </w:rPr>
            </w:pPr>
            <w:r w:rsidRPr="00C21F43">
              <w:rPr>
                <w:rFonts w:ascii="Times New Roman" w:hAnsi="Times New Roman" w:cs="Times New Roman"/>
                <w:sz w:val="20"/>
                <w:szCs w:val="28"/>
              </w:rPr>
              <w:t>Львова Ирина</w:t>
            </w:r>
          </w:p>
        </w:tc>
        <w:tc>
          <w:tcPr>
            <w:tcW w:w="2561" w:type="dxa"/>
          </w:tcPr>
          <w:p w:rsidR="003410E2" w:rsidRPr="00C21F43" w:rsidRDefault="003410E2" w:rsidP="00B244E3">
            <w:pPr>
              <w:spacing w:after="0" w:line="240" w:lineRule="auto"/>
              <w:jc w:val="center"/>
              <w:rPr>
                <w:rFonts w:ascii="Times New Roman" w:hAnsi="Times New Roman"/>
                <w:sz w:val="20"/>
                <w:szCs w:val="20"/>
              </w:rPr>
            </w:pPr>
            <w:r w:rsidRPr="00C21F43">
              <w:rPr>
                <w:rFonts w:ascii="Times New Roman" w:hAnsi="Times New Roman"/>
                <w:sz w:val="20"/>
                <w:szCs w:val="20"/>
              </w:rPr>
              <w:t>18</w:t>
            </w:r>
          </w:p>
        </w:tc>
        <w:tc>
          <w:tcPr>
            <w:tcW w:w="2847" w:type="dxa"/>
          </w:tcPr>
          <w:p w:rsidR="003410E2" w:rsidRPr="00C21F43" w:rsidRDefault="003410E2" w:rsidP="00B244E3">
            <w:pPr>
              <w:tabs>
                <w:tab w:val="left" w:pos="945"/>
                <w:tab w:val="center" w:pos="1315"/>
              </w:tabs>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Pr="00C21F43">
              <w:rPr>
                <w:rFonts w:ascii="Times New Roman" w:hAnsi="Times New Roman"/>
                <w:sz w:val="20"/>
                <w:szCs w:val="20"/>
              </w:rPr>
              <w:t>В</w:t>
            </w:r>
          </w:p>
        </w:tc>
      </w:tr>
      <w:tr w:rsidR="003410E2" w:rsidRPr="00C21F43" w:rsidTr="00B244E3">
        <w:trPr>
          <w:jc w:val="center"/>
        </w:trPr>
        <w:tc>
          <w:tcPr>
            <w:tcW w:w="806" w:type="dxa"/>
          </w:tcPr>
          <w:p w:rsidR="003410E2" w:rsidRPr="00C21F43" w:rsidRDefault="003410E2" w:rsidP="00B244E3">
            <w:pPr>
              <w:spacing w:after="0" w:line="360" w:lineRule="auto"/>
              <w:jc w:val="center"/>
              <w:rPr>
                <w:rFonts w:ascii="Times New Roman" w:hAnsi="Times New Roman"/>
                <w:sz w:val="20"/>
                <w:szCs w:val="20"/>
              </w:rPr>
            </w:pPr>
            <w:r w:rsidRPr="00C21F43">
              <w:rPr>
                <w:rFonts w:ascii="Times New Roman" w:hAnsi="Times New Roman"/>
                <w:sz w:val="20"/>
                <w:szCs w:val="20"/>
              </w:rPr>
              <w:t>11</w:t>
            </w:r>
          </w:p>
        </w:tc>
        <w:tc>
          <w:tcPr>
            <w:tcW w:w="3169" w:type="dxa"/>
          </w:tcPr>
          <w:p w:rsidR="003410E2" w:rsidRPr="00C21F43" w:rsidRDefault="003410E2" w:rsidP="00B244E3">
            <w:pPr>
              <w:spacing w:after="0" w:line="240" w:lineRule="auto"/>
              <w:rPr>
                <w:rFonts w:ascii="Times New Roman" w:hAnsi="Times New Roman" w:cs="Times New Roman"/>
                <w:sz w:val="20"/>
                <w:szCs w:val="28"/>
              </w:rPr>
            </w:pPr>
            <w:r w:rsidRPr="00C21F43">
              <w:rPr>
                <w:rFonts w:ascii="Times New Roman" w:hAnsi="Times New Roman" w:cs="Times New Roman"/>
                <w:sz w:val="20"/>
                <w:szCs w:val="28"/>
              </w:rPr>
              <w:t>Никаев Динар</w:t>
            </w:r>
          </w:p>
        </w:tc>
        <w:tc>
          <w:tcPr>
            <w:tcW w:w="2561" w:type="dxa"/>
          </w:tcPr>
          <w:p w:rsidR="003410E2" w:rsidRPr="00C21F43" w:rsidRDefault="003410E2" w:rsidP="00B244E3">
            <w:pPr>
              <w:spacing w:after="0" w:line="240" w:lineRule="auto"/>
              <w:jc w:val="center"/>
              <w:rPr>
                <w:rFonts w:ascii="Times New Roman" w:hAnsi="Times New Roman"/>
                <w:sz w:val="20"/>
                <w:szCs w:val="20"/>
              </w:rPr>
            </w:pPr>
            <w:r w:rsidRPr="00C21F43">
              <w:rPr>
                <w:rFonts w:ascii="Times New Roman" w:hAnsi="Times New Roman"/>
                <w:sz w:val="20"/>
                <w:szCs w:val="20"/>
              </w:rPr>
              <w:t>13</w:t>
            </w:r>
          </w:p>
        </w:tc>
        <w:tc>
          <w:tcPr>
            <w:tcW w:w="2847" w:type="dxa"/>
          </w:tcPr>
          <w:p w:rsidR="003410E2" w:rsidRPr="00C21F43" w:rsidRDefault="003410E2" w:rsidP="00B244E3">
            <w:pPr>
              <w:spacing w:after="0" w:line="240" w:lineRule="auto"/>
              <w:jc w:val="center"/>
              <w:rPr>
                <w:rFonts w:ascii="Times New Roman" w:hAnsi="Times New Roman"/>
                <w:sz w:val="20"/>
                <w:szCs w:val="20"/>
              </w:rPr>
            </w:pPr>
            <w:r w:rsidRPr="00C21F43">
              <w:rPr>
                <w:rFonts w:ascii="Times New Roman" w:hAnsi="Times New Roman"/>
                <w:sz w:val="20"/>
                <w:szCs w:val="20"/>
              </w:rPr>
              <w:t>С</w:t>
            </w:r>
          </w:p>
        </w:tc>
      </w:tr>
      <w:tr w:rsidR="003410E2" w:rsidRPr="00C21F43" w:rsidTr="00B244E3">
        <w:trPr>
          <w:jc w:val="center"/>
        </w:trPr>
        <w:tc>
          <w:tcPr>
            <w:tcW w:w="806" w:type="dxa"/>
          </w:tcPr>
          <w:p w:rsidR="003410E2" w:rsidRPr="00C21F43" w:rsidRDefault="003410E2" w:rsidP="00B244E3">
            <w:pPr>
              <w:spacing w:after="0" w:line="360" w:lineRule="auto"/>
              <w:jc w:val="center"/>
              <w:rPr>
                <w:rFonts w:ascii="Times New Roman" w:hAnsi="Times New Roman"/>
                <w:sz w:val="20"/>
                <w:szCs w:val="20"/>
              </w:rPr>
            </w:pPr>
            <w:r w:rsidRPr="00C21F43">
              <w:rPr>
                <w:rFonts w:ascii="Times New Roman" w:hAnsi="Times New Roman"/>
                <w:sz w:val="20"/>
                <w:szCs w:val="20"/>
              </w:rPr>
              <w:t>12</w:t>
            </w:r>
          </w:p>
        </w:tc>
        <w:tc>
          <w:tcPr>
            <w:tcW w:w="3169" w:type="dxa"/>
          </w:tcPr>
          <w:p w:rsidR="003410E2" w:rsidRPr="00C21F43" w:rsidRDefault="003410E2" w:rsidP="00B244E3">
            <w:pPr>
              <w:spacing w:after="0" w:line="240" w:lineRule="auto"/>
              <w:rPr>
                <w:rFonts w:ascii="Times New Roman" w:hAnsi="Times New Roman" w:cs="Times New Roman"/>
                <w:sz w:val="20"/>
                <w:szCs w:val="28"/>
              </w:rPr>
            </w:pPr>
            <w:r w:rsidRPr="00C21F43">
              <w:rPr>
                <w:rFonts w:ascii="Times New Roman" w:hAnsi="Times New Roman" w:cs="Times New Roman"/>
                <w:sz w:val="20"/>
                <w:szCs w:val="28"/>
              </w:rPr>
              <w:t>Пушкарева Анастасия</w:t>
            </w:r>
          </w:p>
        </w:tc>
        <w:tc>
          <w:tcPr>
            <w:tcW w:w="2561" w:type="dxa"/>
          </w:tcPr>
          <w:p w:rsidR="003410E2" w:rsidRPr="00C21F43" w:rsidRDefault="003410E2" w:rsidP="00B244E3">
            <w:pPr>
              <w:spacing w:after="0" w:line="240" w:lineRule="auto"/>
              <w:jc w:val="center"/>
              <w:rPr>
                <w:rFonts w:ascii="Times New Roman" w:hAnsi="Times New Roman"/>
                <w:sz w:val="20"/>
                <w:szCs w:val="20"/>
              </w:rPr>
            </w:pPr>
            <w:r w:rsidRPr="00C21F43">
              <w:rPr>
                <w:rFonts w:ascii="Times New Roman" w:hAnsi="Times New Roman"/>
                <w:sz w:val="20"/>
                <w:szCs w:val="20"/>
              </w:rPr>
              <w:t>17</w:t>
            </w:r>
          </w:p>
        </w:tc>
        <w:tc>
          <w:tcPr>
            <w:tcW w:w="2847" w:type="dxa"/>
          </w:tcPr>
          <w:p w:rsidR="003410E2" w:rsidRPr="00C21F43" w:rsidRDefault="003410E2" w:rsidP="00B244E3">
            <w:pPr>
              <w:spacing w:after="0" w:line="240" w:lineRule="auto"/>
              <w:jc w:val="center"/>
              <w:rPr>
                <w:rFonts w:ascii="Times New Roman" w:hAnsi="Times New Roman"/>
                <w:sz w:val="20"/>
                <w:szCs w:val="20"/>
              </w:rPr>
            </w:pPr>
            <w:r w:rsidRPr="00C21F43">
              <w:rPr>
                <w:rFonts w:ascii="Times New Roman" w:hAnsi="Times New Roman"/>
                <w:sz w:val="20"/>
                <w:szCs w:val="20"/>
              </w:rPr>
              <w:t>С</w:t>
            </w:r>
          </w:p>
        </w:tc>
      </w:tr>
      <w:tr w:rsidR="003410E2" w:rsidRPr="00231A61" w:rsidTr="00B244E3">
        <w:trPr>
          <w:jc w:val="center"/>
        </w:trPr>
        <w:tc>
          <w:tcPr>
            <w:tcW w:w="806" w:type="dxa"/>
          </w:tcPr>
          <w:p w:rsidR="003410E2" w:rsidRPr="00231A61" w:rsidRDefault="003410E2" w:rsidP="00B244E3">
            <w:pPr>
              <w:spacing w:after="0" w:line="360" w:lineRule="auto"/>
              <w:jc w:val="center"/>
              <w:rPr>
                <w:rFonts w:ascii="Times New Roman" w:hAnsi="Times New Roman"/>
                <w:sz w:val="20"/>
                <w:szCs w:val="20"/>
              </w:rPr>
            </w:pPr>
            <w:r w:rsidRPr="00231A61">
              <w:rPr>
                <w:rFonts w:ascii="Times New Roman" w:hAnsi="Times New Roman"/>
                <w:sz w:val="20"/>
                <w:szCs w:val="20"/>
              </w:rPr>
              <w:t>13</w:t>
            </w:r>
          </w:p>
        </w:tc>
        <w:tc>
          <w:tcPr>
            <w:tcW w:w="3169" w:type="dxa"/>
          </w:tcPr>
          <w:p w:rsidR="003410E2" w:rsidRPr="00231A61" w:rsidRDefault="003410E2" w:rsidP="00B244E3">
            <w:pPr>
              <w:spacing w:after="0" w:line="240" w:lineRule="auto"/>
              <w:rPr>
                <w:rFonts w:ascii="Times New Roman" w:hAnsi="Times New Roman" w:cs="Times New Roman"/>
                <w:sz w:val="20"/>
                <w:szCs w:val="28"/>
              </w:rPr>
            </w:pPr>
            <w:r w:rsidRPr="00231A61">
              <w:rPr>
                <w:rFonts w:ascii="Times New Roman" w:hAnsi="Times New Roman" w:cs="Times New Roman"/>
                <w:sz w:val="20"/>
                <w:szCs w:val="28"/>
              </w:rPr>
              <w:t>Садриева Энже</w:t>
            </w:r>
          </w:p>
        </w:tc>
        <w:tc>
          <w:tcPr>
            <w:tcW w:w="2561" w:type="dxa"/>
          </w:tcPr>
          <w:p w:rsidR="003410E2" w:rsidRPr="00231A61" w:rsidRDefault="003410E2" w:rsidP="00B244E3">
            <w:pPr>
              <w:spacing w:after="0" w:line="240" w:lineRule="auto"/>
              <w:jc w:val="center"/>
              <w:rPr>
                <w:rFonts w:ascii="Times New Roman" w:hAnsi="Times New Roman"/>
                <w:sz w:val="20"/>
                <w:szCs w:val="20"/>
              </w:rPr>
            </w:pPr>
            <w:r w:rsidRPr="00231A61">
              <w:rPr>
                <w:rFonts w:ascii="Times New Roman" w:hAnsi="Times New Roman"/>
                <w:sz w:val="20"/>
                <w:szCs w:val="20"/>
              </w:rPr>
              <w:t>20</w:t>
            </w:r>
          </w:p>
        </w:tc>
        <w:tc>
          <w:tcPr>
            <w:tcW w:w="2847" w:type="dxa"/>
          </w:tcPr>
          <w:p w:rsidR="003410E2" w:rsidRPr="00231A61" w:rsidRDefault="003410E2" w:rsidP="00B244E3">
            <w:pPr>
              <w:spacing w:after="0" w:line="240" w:lineRule="auto"/>
              <w:jc w:val="center"/>
              <w:rPr>
                <w:rFonts w:ascii="Times New Roman" w:hAnsi="Times New Roman"/>
                <w:sz w:val="20"/>
                <w:szCs w:val="20"/>
              </w:rPr>
            </w:pPr>
            <w:r w:rsidRPr="00231A61">
              <w:rPr>
                <w:rFonts w:ascii="Times New Roman" w:hAnsi="Times New Roman"/>
                <w:sz w:val="20"/>
                <w:szCs w:val="20"/>
              </w:rPr>
              <w:t>В</w:t>
            </w:r>
          </w:p>
        </w:tc>
      </w:tr>
      <w:tr w:rsidR="003410E2" w:rsidRPr="00231A61" w:rsidTr="00B244E3">
        <w:trPr>
          <w:jc w:val="center"/>
        </w:trPr>
        <w:tc>
          <w:tcPr>
            <w:tcW w:w="806" w:type="dxa"/>
          </w:tcPr>
          <w:p w:rsidR="003410E2" w:rsidRPr="00231A61" w:rsidRDefault="003410E2" w:rsidP="00B244E3">
            <w:pPr>
              <w:spacing w:after="0" w:line="360" w:lineRule="auto"/>
              <w:jc w:val="center"/>
              <w:rPr>
                <w:rFonts w:ascii="Times New Roman" w:hAnsi="Times New Roman"/>
                <w:sz w:val="20"/>
                <w:szCs w:val="20"/>
              </w:rPr>
            </w:pPr>
            <w:r w:rsidRPr="00231A61">
              <w:rPr>
                <w:rFonts w:ascii="Times New Roman" w:hAnsi="Times New Roman"/>
                <w:sz w:val="20"/>
                <w:szCs w:val="20"/>
              </w:rPr>
              <w:t>14</w:t>
            </w:r>
          </w:p>
        </w:tc>
        <w:tc>
          <w:tcPr>
            <w:tcW w:w="3169" w:type="dxa"/>
          </w:tcPr>
          <w:p w:rsidR="003410E2" w:rsidRPr="00231A61" w:rsidRDefault="003410E2" w:rsidP="00B244E3">
            <w:pPr>
              <w:spacing w:after="0" w:line="240" w:lineRule="auto"/>
              <w:rPr>
                <w:rFonts w:ascii="Times New Roman" w:hAnsi="Times New Roman" w:cs="Times New Roman"/>
                <w:sz w:val="20"/>
                <w:szCs w:val="28"/>
              </w:rPr>
            </w:pPr>
            <w:r w:rsidRPr="00231A61">
              <w:rPr>
                <w:rFonts w:ascii="Times New Roman" w:hAnsi="Times New Roman" w:cs="Times New Roman"/>
                <w:sz w:val="20"/>
                <w:szCs w:val="28"/>
              </w:rPr>
              <w:t>Синдеев Родион</w:t>
            </w:r>
          </w:p>
        </w:tc>
        <w:tc>
          <w:tcPr>
            <w:tcW w:w="2561" w:type="dxa"/>
          </w:tcPr>
          <w:p w:rsidR="003410E2" w:rsidRPr="00231A61" w:rsidRDefault="003410E2" w:rsidP="00B244E3">
            <w:pPr>
              <w:spacing w:after="0" w:line="240" w:lineRule="auto"/>
              <w:jc w:val="center"/>
              <w:rPr>
                <w:rFonts w:ascii="Times New Roman" w:hAnsi="Times New Roman"/>
                <w:sz w:val="20"/>
                <w:szCs w:val="20"/>
              </w:rPr>
            </w:pPr>
            <w:r w:rsidRPr="00231A61">
              <w:rPr>
                <w:rFonts w:ascii="Times New Roman" w:hAnsi="Times New Roman"/>
                <w:sz w:val="20"/>
                <w:szCs w:val="20"/>
              </w:rPr>
              <w:t>19</w:t>
            </w:r>
          </w:p>
        </w:tc>
        <w:tc>
          <w:tcPr>
            <w:tcW w:w="2847" w:type="dxa"/>
          </w:tcPr>
          <w:p w:rsidR="003410E2" w:rsidRPr="00231A61" w:rsidRDefault="003410E2" w:rsidP="00B244E3">
            <w:pPr>
              <w:spacing w:after="0" w:line="240" w:lineRule="auto"/>
              <w:jc w:val="center"/>
              <w:rPr>
                <w:rFonts w:ascii="Times New Roman" w:hAnsi="Times New Roman"/>
                <w:sz w:val="20"/>
                <w:szCs w:val="20"/>
              </w:rPr>
            </w:pPr>
            <w:r w:rsidRPr="00231A61">
              <w:rPr>
                <w:rFonts w:ascii="Times New Roman" w:hAnsi="Times New Roman"/>
                <w:sz w:val="20"/>
                <w:szCs w:val="20"/>
              </w:rPr>
              <w:t>В</w:t>
            </w:r>
          </w:p>
        </w:tc>
      </w:tr>
      <w:tr w:rsidR="003410E2" w:rsidRPr="00231A61" w:rsidTr="00B244E3">
        <w:trPr>
          <w:jc w:val="center"/>
        </w:trPr>
        <w:tc>
          <w:tcPr>
            <w:tcW w:w="806" w:type="dxa"/>
          </w:tcPr>
          <w:p w:rsidR="003410E2" w:rsidRPr="00231A61" w:rsidRDefault="003410E2" w:rsidP="00B244E3">
            <w:pPr>
              <w:spacing w:after="0" w:line="360" w:lineRule="auto"/>
              <w:jc w:val="center"/>
              <w:rPr>
                <w:rFonts w:ascii="Times New Roman" w:hAnsi="Times New Roman"/>
                <w:sz w:val="20"/>
                <w:szCs w:val="20"/>
              </w:rPr>
            </w:pPr>
            <w:r w:rsidRPr="00231A61">
              <w:rPr>
                <w:rFonts w:ascii="Times New Roman" w:hAnsi="Times New Roman"/>
                <w:sz w:val="20"/>
                <w:szCs w:val="20"/>
              </w:rPr>
              <w:t>15</w:t>
            </w:r>
          </w:p>
        </w:tc>
        <w:tc>
          <w:tcPr>
            <w:tcW w:w="3169" w:type="dxa"/>
          </w:tcPr>
          <w:p w:rsidR="003410E2" w:rsidRPr="00231A61" w:rsidRDefault="003410E2" w:rsidP="00B244E3">
            <w:pPr>
              <w:spacing w:after="0" w:line="240" w:lineRule="auto"/>
              <w:rPr>
                <w:rFonts w:ascii="Times New Roman" w:hAnsi="Times New Roman" w:cs="Times New Roman"/>
                <w:sz w:val="20"/>
                <w:szCs w:val="28"/>
              </w:rPr>
            </w:pPr>
            <w:r w:rsidRPr="00231A61">
              <w:rPr>
                <w:rFonts w:ascii="Times New Roman" w:hAnsi="Times New Roman" w:cs="Times New Roman"/>
                <w:sz w:val="20"/>
                <w:szCs w:val="28"/>
              </w:rPr>
              <w:t>Тушин Константин</w:t>
            </w:r>
          </w:p>
        </w:tc>
        <w:tc>
          <w:tcPr>
            <w:tcW w:w="2561" w:type="dxa"/>
          </w:tcPr>
          <w:p w:rsidR="003410E2" w:rsidRPr="00231A61" w:rsidRDefault="003410E2" w:rsidP="00B244E3">
            <w:pPr>
              <w:spacing w:after="0" w:line="240" w:lineRule="auto"/>
              <w:jc w:val="center"/>
              <w:rPr>
                <w:rFonts w:ascii="Times New Roman" w:hAnsi="Times New Roman"/>
                <w:sz w:val="20"/>
                <w:szCs w:val="20"/>
              </w:rPr>
            </w:pPr>
            <w:r w:rsidRPr="00231A61">
              <w:rPr>
                <w:rFonts w:ascii="Times New Roman" w:hAnsi="Times New Roman"/>
                <w:sz w:val="20"/>
                <w:szCs w:val="20"/>
              </w:rPr>
              <w:t>12</w:t>
            </w:r>
          </w:p>
        </w:tc>
        <w:tc>
          <w:tcPr>
            <w:tcW w:w="2847" w:type="dxa"/>
          </w:tcPr>
          <w:p w:rsidR="003410E2" w:rsidRPr="00231A61" w:rsidRDefault="003410E2" w:rsidP="00B244E3">
            <w:pPr>
              <w:spacing w:after="0" w:line="240" w:lineRule="auto"/>
              <w:jc w:val="center"/>
              <w:rPr>
                <w:rFonts w:ascii="Times New Roman" w:hAnsi="Times New Roman"/>
                <w:sz w:val="20"/>
                <w:szCs w:val="20"/>
              </w:rPr>
            </w:pPr>
            <w:r w:rsidRPr="00231A61">
              <w:rPr>
                <w:rFonts w:ascii="Times New Roman" w:hAnsi="Times New Roman"/>
                <w:sz w:val="20"/>
                <w:szCs w:val="20"/>
              </w:rPr>
              <w:t>С</w:t>
            </w:r>
          </w:p>
        </w:tc>
      </w:tr>
      <w:tr w:rsidR="003410E2" w:rsidRPr="00231A61" w:rsidTr="00B244E3">
        <w:trPr>
          <w:jc w:val="center"/>
        </w:trPr>
        <w:tc>
          <w:tcPr>
            <w:tcW w:w="806" w:type="dxa"/>
          </w:tcPr>
          <w:p w:rsidR="003410E2" w:rsidRPr="00231A61" w:rsidRDefault="003410E2" w:rsidP="00B244E3">
            <w:pPr>
              <w:spacing w:after="0" w:line="360" w:lineRule="auto"/>
              <w:jc w:val="center"/>
              <w:rPr>
                <w:rFonts w:ascii="Times New Roman" w:hAnsi="Times New Roman"/>
                <w:sz w:val="20"/>
                <w:szCs w:val="20"/>
              </w:rPr>
            </w:pPr>
            <w:r w:rsidRPr="00231A61">
              <w:rPr>
                <w:rFonts w:ascii="Times New Roman" w:hAnsi="Times New Roman"/>
                <w:sz w:val="20"/>
                <w:szCs w:val="20"/>
              </w:rPr>
              <w:t>16</w:t>
            </w:r>
          </w:p>
        </w:tc>
        <w:tc>
          <w:tcPr>
            <w:tcW w:w="3169" w:type="dxa"/>
          </w:tcPr>
          <w:p w:rsidR="003410E2" w:rsidRPr="00231A61" w:rsidRDefault="003410E2" w:rsidP="00B244E3">
            <w:pPr>
              <w:spacing w:after="0" w:line="240" w:lineRule="auto"/>
              <w:rPr>
                <w:rFonts w:ascii="Times New Roman" w:hAnsi="Times New Roman" w:cs="Times New Roman"/>
                <w:sz w:val="20"/>
                <w:szCs w:val="28"/>
              </w:rPr>
            </w:pPr>
            <w:r w:rsidRPr="00231A61">
              <w:rPr>
                <w:rFonts w:ascii="Times New Roman" w:hAnsi="Times New Roman" w:cs="Times New Roman"/>
                <w:sz w:val="20"/>
                <w:szCs w:val="28"/>
              </w:rPr>
              <w:t>Усманова Элина</w:t>
            </w:r>
          </w:p>
        </w:tc>
        <w:tc>
          <w:tcPr>
            <w:tcW w:w="2561" w:type="dxa"/>
          </w:tcPr>
          <w:p w:rsidR="003410E2" w:rsidRPr="00231A61" w:rsidRDefault="003410E2" w:rsidP="00B244E3">
            <w:pPr>
              <w:spacing w:after="0" w:line="240" w:lineRule="auto"/>
              <w:jc w:val="center"/>
              <w:rPr>
                <w:rFonts w:ascii="Times New Roman" w:hAnsi="Times New Roman"/>
                <w:sz w:val="20"/>
                <w:szCs w:val="20"/>
              </w:rPr>
            </w:pPr>
            <w:r w:rsidRPr="00231A61">
              <w:rPr>
                <w:rFonts w:ascii="Times New Roman" w:hAnsi="Times New Roman"/>
                <w:sz w:val="20"/>
                <w:szCs w:val="20"/>
              </w:rPr>
              <w:t>1</w:t>
            </w:r>
            <w:r>
              <w:rPr>
                <w:rFonts w:ascii="Times New Roman" w:hAnsi="Times New Roman"/>
                <w:sz w:val="20"/>
                <w:szCs w:val="20"/>
              </w:rPr>
              <w:t>7</w:t>
            </w:r>
          </w:p>
        </w:tc>
        <w:tc>
          <w:tcPr>
            <w:tcW w:w="2847" w:type="dxa"/>
          </w:tcPr>
          <w:p w:rsidR="003410E2" w:rsidRPr="00231A61" w:rsidRDefault="003410E2" w:rsidP="00B244E3">
            <w:pPr>
              <w:spacing w:after="0" w:line="240" w:lineRule="auto"/>
              <w:jc w:val="center"/>
              <w:rPr>
                <w:rFonts w:ascii="Times New Roman" w:hAnsi="Times New Roman"/>
                <w:sz w:val="20"/>
                <w:szCs w:val="20"/>
              </w:rPr>
            </w:pPr>
            <w:r>
              <w:rPr>
                <w:rFonts w:ascii="Times New Roman" w:hAnsi="Times New Roman"/>
                <w:sz w:val="20"/>
                <w:szCs w:val="20"/>
              </w:rPr>
              <w:t>С</w:t>
            </w:r>
          </w:p>
        </w:tc>
      </w:tr>
      <w:tr w:rsidR="003410E2" w:rsidRPr="00231A61" w:rsidTr="00B244E3">
        <w:trPr>
          <w:jc w:val="center"/>
        </w:trPr>
        <w:tc>
          <w:tcPr>
            <w:tcW w:w="806" w:type="dxa"/>
          </w:tcPr>
          <w:p w:rsidR="003410E2" w:rsidRPr="00231A61" w:rsidRDefault="003410E2" w:rsidP="00B244E3">
            <w:pPr>
              <w:spacing w:after="0" w:line="360" w:lineRule="auto"/>
              <w:jc w:val="center"/>
              <w:rPr>
                <w:rFonts w:ascii="Times New Roman" w:hAnsi="Times New Roman"/>
                <w:sz w:val="20"/>
                <w:szCs w:val="20"/>
              </w:rPr>
            </w:pPr>
            <w:r w:rsidRPr="00231A61">
              <w:rPr>
                <w:rFonts w:ascii="Times New Roman" w:hAnsi="Times New Roman"/>
                <w:sz w:val="20"/>
                <w:szCs w:val="20"/>
              </w:rPr>
              <w:t>17</w:t>
            </w:r>
          </w:p>
        </w:tc>
        <w:tc>
          <w:tcPr>
            <w:tcW w:w="3169" w:type="dxa"/>
          </w:tcPr>
          <w:p w:rsidR="003410E2" w:rsidRPr="00231A61" w:rsidRDefault="003410E2" w:rsidP="00B244E3">
            <w:pPr>
              <w:spacing w:after="0" w:line="240" w:lineRule="auto"/>
              <w:rPr>
                <w:rFonts w:ascii="Times New Roman" w:hAnsi="Times New Roman" w:cs="Times New Roman"/>
                <w:sz w:val="20"/>
                <w:szCs w:val="28"/>
              </w:rPr>
            </w:pPr>
            <w:r w:rsidRPr="00231A61">
              <w:rPr>
                <w:rFonts w:ascii="Times New Roman" w:hAnsi="Times New Roman" w:cs="Times New Roman"/>
                <w:sz w:val="20"/>
                <w:szCs w:val="28"/>
              </w:rPr>
              <w:t>Филиппов Эдуард</w:t>
            </w:r>
          </w:p>
        </w:tc>
        <w:tc>
          <w:tcPr>
            <w:tcW w:w="2561" w:type="dxa"/>
          </w:tcPr>
          <w:p w:rsidR="003410E2" w:rsidRPr="00231A61" w:rsidRDefault="003410E2" w:rsidP="00B244E3">
            <w:pPr>
              <w:spacing w:after="0" w:line="240" w:lineRule="auto"/>
              <w:jc w:val="center"/>
              <w:rPr>
                <w:rFonts w:ascii="Times New Roman" w:hAnsi="Times New Roman"/>
                <w:sz w:val="20"/>
                <w:szCs w:val="20"/>
              </w:rPr>
            </w:pPr>
            <w:r w:rsidRPr="00231A61">
              <w:rPr>
                <w:rFonts w:ascii="Times New Roman" w:hAnsi="Times New Roman"/>
                <w:sz w:val="20"/>
                <w:szCs w:val="20"/>
              </w:rPr>
              <w:t>15</w:t>
            </w:r>
          </w:p>
        </w:tc>
        <w:tc>
          <w:tcPr>
            <w:tcW w:w="2847" w:type="dxa"/>
          </w:tcPr>
          <w:p w:rsidR="003410E2" w:rsidRPr="00231A61" w:rsidRDefault="003410E2" w:rsidP="00B244E3">
            <w:pPr>
              <w:spacing w:after="0" w:line="240" w:lineRule="auto"/>
              <w:jc w:val="center"/>
              <w:rPr>
                <w:rFonts w:ascii="Times New Roman" w:hAnsi="Times New Roman"/>
                <w:sz w:val="20"/>
                <w:szCs w:val="20"/>
              </w:rPr>
            </w:pPr>
            <w:r w:rsidRPr="00231A61">
              <w:rPr>
                <w:rFonts w:ascii="Times New Roman" w:hAnsi="Times New Roman"/>
                <w:sz w:val="20"/>
                <w:szCs w:val="20"/>
              </w:rPr>
              <w:t>С</w:t>
            </w:r>
          </w:p>
        </w:tc>
      </w:tr>
      <w:tr w:rsidR="003410E2" w:rsidRPr="00231A61" w:rsidTr="00B244E3">
        <w:trPr>
          <w:jc w:val="center"/>
        </w:trPr>
        <w:tc>
          <w:tcPr>
            <w:tcW w:w="806" w:type="dxa"/>
          </w:tcPr>
          <w:p w:rsidR="003410E2" w:rsidRPr="00231A61" w:rsidRDefault="003410E2" w:rsidP="00B244E3">
            <w:pPr>
              <w:spacing w:after="0" w:line="360" w:lineRule="auto"/>
              <w:jc w:val="center"/>
              <w:rPr>
                <w:rFonts w:ascii="Times New Roman" w:hAnsi="Times New Roman"/>
                <w:sz w:val="20"/>
                <w:szCs w:val="20"/>
              </w:rPr>
            </w:pPr>
            <w:r w:rsidRPr="00231A61">
              <w:rPr>
                <w:rFonts w:ascii="Times New Roman" w:hAnsi="Times New Roman"/>
                <w:sz w:val="20"/>
                <w:szCs w:val="20"/>
              </w:rPr>
              <w:t>18</w:t>
            </w:r>
          </w:p>
        </w:tc>
        <w:tc>
          <w:tcPr>
            <w:tcW w:w="3169" w:type="dxa"/>
          </w:tcPr>
          <w:p w:rsidR="003410E2" w:rsidRPr="00231A61" w:rsidRDefault="003410E2" w:rsidP="00B244E3">
            <w:pPr>
              <w:spacing w:after="0" w:line="240" w:lineRule="auto"/>
              <w:rPr>
                <w:rFonts w:ascii="Times New Roman" w:hAnsi="Times New Roman" w:cs="Times New Roman"/>
                <w:sz w:val="20"/>
                <w:szCs w:val="28"/>
              </w:rPr>
            </w:pPr>
            <w:r w:rsidRPr="00231A61">
              <w:rPr>
                <w:rFonts w:ascii="Times New Roman" w:hAnsi="Times New Roman" w:cs="Times New Roman"/>
                <w:sz w:val="20"/>
                <w:szCs w:val="28"/>
              </w:rPr>
              <w:t>Цаба Виктория</w:t>
            </w:r>
          </w:p>
        </w:tc>
        <w:tc>
          <w:tcPr>
            <w:tcW w:w="2561" w:type="dxa"/>
          </w:tcPr>
          <w:p w:rsidR="003410E2" w:rsidRPr="00231A61" w:rsidRDefault="003410E2" w:rsidP="00B244E3">
            <w:pPr>
              <w:spacing w:after="0" w:line="240" w:lineRule="auto"/>
              <w:jc w:val="center"/>
              <w:rPr>
                <w:rFonts w:ascii="Times New Roman" w:hAnsi="Times New Roman"/>
                <w:sz w:val="20"/>
                <w:szCs w:val="20"/>
              </w:rPr>
            </w:pPr>
            <w:r w:rsidRPr="00231A61">
              <w:rPr>
                <w:rFonts w:ascii="Times New Roman" w:hAnsi="Times New Roman"/>
                <w:sz w:val="20"/>
                <w:szCs w:val="20"/>
              </w:rPr>
              <w:t>11</w:t>
            </w:r>
          </w:p>
        </w:tc>
        <w:tc>
          <w:tcPr>
            <w:tcW w:w="2847" w:type="dxa"/>
          </w:tcPr>
          <w:p w:rsidR="003410E2" w:rsidRPr="00231A61" w:rsidRDefault="003410E2" w:rsidP="00B244E3">
            <w:pPr>
              <w:spacing w:after="0" w:line="240" w:lineRule="auto"/>
              <w:jc w:val="center"/>
              <w:rPr>
                <w:rFonts w:ascii="Times New Roman" w:hAnsi="Times New Roman"/>
                <w:sz w:val="20"/>
                <w:szCs w:val="20"/>
              </w:rPr>
            </w:pPr>
            <w:r w:rsidRPr="00231A61">
              <w:rPr>
                <w:rFonts w:ascii="Times New Roman" w:hAnsi="Times New Roman"/>
                <w:sz w:val="20"/>
                <w:szCs w:val="20"/>
              </w:rPr>
              <w:t>Н</w:t>
            </w:r>
          </w:p>
        </w:tc>
      </w:tr>
      <w:tr w:rsidR="003410E2" w:rsidRPr="00231A61" w:rsidTr="00B244E3">
        <w:trPr>
          <w:jc w:val="center"/>
        </w:trPr>
        <w:tc>
          <w:tcPr>
            <w:tcW w:w="806" w:type="dxa"/>
          </w:tcPr>
          <w:p w:rsidR="003410E2" w:rsidRPr="00231A61" w:rsidRDefault="003410E2" w:rsidP="00B244E3">
            <w:pPr>
              <w:spacing w:after="0" w:line="360" w:lineRule="auto"/>
              <w:jc w:val="center"/>
              <w:rPr>
                <w:rFonts w:ascii="Times New Roman" w:hAnsi="Times New Roman"/>
                <w:sz w:val="20"/>
                <w:szCs w:val="20"/>
              </w:rPr>
            </w:pPr>
            <w:r w:rsidRPr="00231A61">
              <w:rPr>
                <w:rFonts w:ascii="Times New Roman" w:hAnsi="Times New Roman"/>
                <w:sz w:val="20"/>
                <w:szCs w:val="20"/>
              </w:rPr>
              <w:t>19</w:t>
            </w:r>
          </w:p>
        </w:tc>
        <w:tc>
          <w:tcPr>
            <w:tcW w:w="3169" w:type="dxa"/>
          </w:tcPr>
          <w:p w:rsidR="003410E2" w:rsidRPr="00231A61" w:rsidRDefault="003410E2" w:rsidP="00B244E3">
            <w:pPr>
              <w:spacing w:after="0" w:line="240" w:lineRule="auto"/>
              <w:rPr>
                <w:rFonts w:ascii="Times New Roman" w:hAnsi="Times New Roman" w:cs="Times New Roman"/>
                <w:sz w:val="20"/>
                <w:szCs w:val="28"/>
              </w:rPr>
            </w:pPr>
            <w:r w:rsidRPr="00231A61">
              <w:rPr>
                <w:rFonts w:ascii="Times New Roman" w:hAnsi="Times New Roman" w:cs="Times New Roman"/>
                <w:sz w:val="20"/>
                <w:szCs w:val="28"/>
              </w:rPr>
              <w:t>Шайхутдинов Дамир</w:t>
            </w:r>
          </w:p>
        </w:tc>
        <w:tc>
          <w:tcPr>
            <w:tcW w:w="2561" w:type="dxa"/>
          </w:tcPr>
          <w:p w:rsidR="003410E2" w:rsidRPr="00231A61" w:rsidRDefault="003410E2" w:rsidP="00B244E3">
            <w:pPr>
              <w:spacing w:after="0" w:line="240" w:lineRule="auto"/>
              <w:jc w:val="center"/>
              <w:rPr>
                <w:rFonts w:ascii="Times New Roman" w:hAnsi="Times New Roman"/>
                <w:sz w:val="20"/>
                <w:szCs w:val="20"/>
              </w:rPr>
            </w:pPr>
            <w:r w:rsidRPr="00231A61">
              <w:rPr>
                <w:rFonts w:ascii="Times New Roman" w:hAnsi="Times New Roman"/>
                <w:sz w:val="20"/>
                <w:szCs w:val="20"/>
              </w:rPr>
              <w:t>8</w:t>
            </w:r>
          </w:p>
        </w:tc>
        <w:tc>
          <w:tcPr>
            <w:tcW w:w="2847" w:type="dxa"/>
          </w:tcPr>
          <w:p w:rsidR="003410E2" w:rsidRPr="00231A61" w:rsidRDefault="003410E2" w:rsidP="00B244E3">
            <w:pPr>
              <w:spacing w:after="0" w:line="240" w:lineRule="auto"/>
              <w:jc w:val="center"/>
              <w:rPr>
                <w:rFonts w:ascii="Times New Roman" w:hAnsi="Times New Roman"/>
                <w:sz w:val="20"/>
                <w:szCs w:val="20"/>
              </w:rPr>
            </w:pPr>
            <w:r w:rsidRPr="00231A61">
              <w:rPr>
                <w:rFonts w:ascii="Times New Roman" w:hAnsi="Times New Roman"/>
                <w:sz w:val="20"/>
                <w:szCs w:val="20"/>
              </w:rPr>
              <w:t>Н</w:t>
            </w:r>
          </w:p>
        </w:tc>
      </w:tr>
      <w:tr w:rsidR="003410E2" w:rsidRPr="00231A61" w:rsidTr="00B244E3">
        <w:trPr>
          <w:jc w:val="center"/>
        </w:trPr>
        <w:tc>
          <w:tcPr>
            <w:tcW w:w="806" w:type="dxa"/>
          </w:tcPr>
          <w:p w:rsidR="003410E2" w:rsidRPr="00231A61" w:rsidRDefault="003410E2" w:rsidP="00B244E3">
            <w:pPr>
              <w:spacing w:after="0" w:line="360" w:lineRule="auto"/>
              <w:jc w:val="center"/>
              <w:rPr>
                <w:rFonts w:ascii="Times New Roman" w:hAnsi="Times New Roman"/>
                <w:sz w:val="20"/>
                <w:szCs w:val="20"/>
              </w:rPr>
            </w:pPr>
            <w:r w:rsidRPr="00231A61">
              <w:rPr>
                <w:rFonts w:ascii="Times New Roman" w:hAnsi="Times New Roman"/>
                <w:sz w:val="20"/>
                <w:szCs w:val="20"/>
              </w:rPr>
              <w:t>20</w:t>
            </w:r>
          </w:p>
        </w:tc>
        <w:tc>
          <w:tcPr>
            <w:tcW w:w="3169" w:type="dxa"/>
          </w:tcPr>
          <w:p w:rsidR="003410E2" w:rsidRPr="00231A61" w:rsidRDefault="003410E2" w:rsidP="00B244E3">
            <w:pPr>
              <w:spacing w:after="0" w:line="240" w:lineRule="auto"/>
              <w:rPr>
                <w:rFonts w:ascii="Times New Roman" w:hAnsi="Times New Roman" w:cs="Times New Roman"/>
                <w:sz w:val="20"/>
                <w:szCs w:val="28"/>
              </w:rPr>
            </w:pPr>
            <w:r w:rsidRPr="00231A61">
              <w:rPr>
                <w:rFonts w:ascii="Times New Roman" w:hAnsi="Times New Roman" w:cs="Times New Roman"/>
                <w:sz w:val="20"/>
                <w:szCs w:val="28"/>
              </w:rPr>
              <w:t>Якупов Нияз</w:t>
            </w:r>
          </w:p>
        </w:tc>
        <w:tc>
          <w:tcPr>
            <w:tcW w:w="2561" w:type="dxa"/>
          </w:tcPr>
          <w:p w:rsidR="003410E2" w:rsidRPr="00231A61" w:rsidRDefault="003410E2" w:rsidP="00B244E3">
            <w:pPr>
              <w:spacing w:after="0" w:line="240" w:lineRule="auto"/>
              <w:jc w:val="center"/>
              <w:rPr>
                <w:rFonts w:ascii="Times New Roman" w:hAnsi="Times New Roman"/>
                <w:sz w:val="20"/>
                <w:szCs w:val="20"/>
              </w:rPr>
            </w:pPr>
            <w:r w:rsidRPr="00231A61">
              <w:rPr>
                <w:rFonts w:ascii="Times New Roman" w:hAnsi="Times New Roman"/>
                <w:sz w:val="20"/>
                <w:szCs w:val="20"/>
              </w:rPr>
              <w:t>10</w:t>
            </w:r>
          </w:p>
        </w:tc>
        <w:tc>
          <w:tcPr>
            <w:tcW w:w="2847" w:type="dxa"/>
          </w:tcPr>
          <w:p w:rsidR="003410E2" w:rsidRPr="00231A61" w:rsidRDefault="003410E2" w:rsidP="00B244E3">
            <w:pPr>
              <w:spacing w:after="0" w:line="240" w:lineRule="auto"/>
              <w:jc w:val="center"/>
              <w:rPr>
                <w:rFonts w:ascii="Times New Roman" w:hAnsi="Times New Roman"/>
                <w:sz w:val="20"/>
                <w:szCs w:val="20"/>
              </w:rPr>
            </w:pPr>
            <w:r w:rsidRPr="00231A61">
              <w:rPr>
                <w:rFonts w:ascii="Times New Roman" w:hAnsi="Times New Roman"/>
                <w:sz w:val="20"/>
                <w:szCs w:val="20"/>
              </w:rPr>
              <w:t>Н</w:t>
            </w:r>
          </w:p>
        </w:tc>
      </w:tr>
    </w:tbl>
    <w:p w:rsidR="003410E2" w:rsidRPr="00635BFC" w:rsidRDefault="003410E2" w:rsidP="003410E2">
      <w:pPr>
        <w:autoSpaceDE w:val="0"/>
        <w:autoSpaceDN w:val="0"/>
        <w:adjustRightInd w:val="0"/>
        <w:spacing w:after="0" w:line="360" w:lineRule="auto"/>
        <w:jc w:val="both"/>
        <w:rPr>
          <w:rFonts w:ascii="Times New Roman" w:hAnsi="Times New Roman" w:cs="Times New Roman"/>
          <w:color w:val="FF0000"/>
          <w:sz w:val="28"/>
          <w:szCs w:val="28"/>
        </w:rPr>
      </w:pPr>
    </w:p>
    <w:p w:rsidR="00635BFC" w:rsidRDefault="00160A54" w:rsidP="00635BFC">
      <w:pPr>
        <w:shd w:val="clear" w:color="000000" w:fill="auto"/>
        <w:spacing w:after="0" w:line="360" w:lineRule="auto"/>
        <w:ind w:firstLine="709"/>
        <w:jc w:val="both"/>
        <w:rPr>
          <w:rFonts w:ascii="Times New Roman" w:hAnsi="Times New Roman" w:cs="Times New Roman"/>
          <w:sz w:val="28"/>
          <w:szCs w:val="28"/>
        </w:rPr>
      </w:pPr>
      <w:r w:rsidRPr="00F735BE">
        <w:rPr>
          <w:rFonts w:ascii="Times New Roman" w:hAnsi="Times New Roman" w:cs="Times New Roman"/>
          <w:sz w:val="28"/>
          <w:szCs w:val="28"/>
        </w:rPr>
        <w:t>Первичная диагностика уровня</w:t>
      </w:r>
      <w:r w:rsidR="00635BFC" w:rsidRPr="00F735BE">
        <w:rPr>
          <w:rFonts w:ascii="Times New Roman" w:hAnsi="Times New Roman" w:cs="Times New Roman"/>
          <w:sz w:val="28"/>
          <w:szCs w:val="28"/>
        </w:rPr>
        <w:t xml:space="preserve"> </w:t>
      </w:r>
      <w:r w:rsidRPr="00F735BE">
        <w:rPr>
          <w:rFonts w:ascii="Times New Roman" w:hAnsi="Times New Roman" w:cs="Times New Roman"/>
          <w:sz w:val="28"/>
          <w:szCs w:val="28"/>
        </w:rPr>
        <w:t xml:space="preserve">сформированности представлений </w:t>
      </w:r>
      <w:r w:rsidRPr="00F735BE">
        <w:rPr>
          <w:rFonts w:ascii="Times New Roman" w:hAnsi="Times New Roman" w:cs="Times New Roman"/>
          <w:bCs/>
          <w:sz w:val="28"/>
          <w:szCs w:val="28"/>
        </w:rPr>
        <w:t>о воспитывающих ситуациях стимулирующих</w:t>
      </w:r>
      <w:r w:rsidRPr="00F735BE">
        <w:rPr>
          <w:rFonts w:ascii="Times New Roman" w:hAnsi="Times New Roman" w:cs="Times New Roman"/>
          <w:sz w:val="28"/>
          <w:szCs w:val="28"/>
        </w:rPr>
        <w:t xml:space="preserve"> освоению опыта общественного выявила, </w:t>
      </w:r>
      <w:r w:rsidR="00DE49B8">
        <w:rPr>
          <w:rFonts w:ascii="Times New Roman" w:hAnsi="Times New Roman" w:cs="Times New Roman"/>
          <w:sz w:val="28"/>
          <w:szCs w:val="28"/>
        </w:rPr>
        <w:t>4</w:t>
      </w:r>
      <w:r w:rsidRPr="00F735BE">
        <w:rPr>
          <w:rFonts w:ascii="Times New Roman" w:hAnsi="Times New Roman" w:cs="Times New Roman"/>
          <w:sz w:val="28"/>
          <w:szCs w:val="28"/>
        </w:rPr>
        <w:t xml:space="preserve"> </w:t>
      </w:r>
      <w:r w:rsidR="00D84C33">
        <w:rPr>
          <w:rFonts w:ascii="Times New Roman" w:hAnsi="Times New Roman" w:cs="Times New Roman"/>
          <w:sz w:val="28"/>
          <w:szCs w:val="28"/>
        </w:rPr>
        <w:t xml:space="preserve">учащиеся </w:t>
      </w:r>
      <w:r w:rsidRPr="00F735BE">
        <w:rPr>
          <w:rFonts w:ascii="Times New Roman" w:hAnsi="Times New Roman" w:cs="Times New Roman"/>
          <w:sz w:val="28"/>
          <w:szCs w:val="28"/>
        </w:rPr>
        <w:t>набрал</w:t>
      </w:r>
      <w:r w:rsidR="00D84C33">
        <w:rPr>
          <w:rFonts w:ascii="Times New Roman" w:hAnsi="Times New Roman" w:cs="Times New Roman"/>
          <w:sz w:val="28"/>
          <w:szCs w:val="28"/>
        </w:rPr>
        <w:t>и</w:t>
      </w:r>
      <w:r w:rsidRPr="00F735BE">
        <w:rPr>
          <w:rFonts w:ascii="Times New Roman" w:hAnsi="Times New Roman" w:cs="Times New Roman"/>
          <w:sz w:val="28"/>
          <w:szCs w:val="28"/>
        </w:rPr>
        <w:t xml:space="preserve"> от 18-21</w:t>
      </w:r>
      <w:r w:rsidR="00635BFC" w:rsidRPr="00F735BE">
        <w:rPr>
          <w:rFonts w:ascii="Times New Roman" w:hAnsi="Times New Roman" w:cs="Times New Roman"/>
          <w:sz w:val="28"/>
          <w:szCs w:val="28"/>
        </w:rPr>
        <w:t xml:space="preserve"> баллов </w:t>
      </w:r>
      <w:r w:rsidR="00635BFC" w:rsidRPr="00F735BE">
        <w:rPr>
          <w:rFonts w:ascii="Times New Roman" w:hAnsi="Times New Roman" w:cs="Times New Roman"/>
          <w:sz w:val="28"/>
          <w:szCs w:val="28"/>
        </w:rPr>
        <w:sym w:font="Symbol" w:char="F02D"/>
      </w:r>
      <w:r w:rsidRPr="00F735BE">
        <w:rPr>
          <w:rFonts w:ascii="Times New Roman" w:hAnsi="Times New Roman" w:cs="Times New Roman"/>
          <w:sz w:val="28"/>
          <w:szCs w:val="28"/>
        </w:rPr>
        <w:t xml:space="preserve"> высокий уровень, </w:t>
      </w:r>
      <w:r w:rsidR="00DE49B8">
        <w:rPr>
          <w:rFonts w:ascii="Times New Roman" w:hAnsi="Times New Roman" w:cs="Times New Roman"/>
          <w:sz w:val="28"/>
          <w:szCs w:val="28"/>
        </w:rPr>
        <w:t>9</w:t>
      </w:r>
      <w:r w:rsidRPr="00F735BE">
        <w:rPr>
          <w:rFonts w:ascii="Times New Roman" w:hAnsi="Times New Roman" w:cs="Times New Roman"/>
          <w:sz w:val="28"/>
          <w:szCs w:val="28"/>
        </w:rPr>
        <w:t xml:space="preserve"> </w:t>
      </w:r>
      <w:r w:rsidR="00D84C33">
        <w:rPr>
          <w:rFonts w:ascii="Times New Roman" w:hAnsi="Times New Roman" w:cs="Times New Roman"/>
          <w:sz w:val="28"/>
          <w:szCs w:val="28"/>
        </w:rPr>
        <w:t xml:space="preserve">учащихся </w:t>
      </w:r>
      <w:r w:rsidRPr="00F735BE">
        <w:rPr>
          <w:rFonts w:ascii="Times New Roman" w:hAnsi="Times New Roman" w:cs="Times New Roman"/>
          <w:sz w:val="28"/>
          <w:szCs w:val="28"/>
        </w:rPr>
        <w:t>набрали 12-17</w:t>
      </w:r>
      <w:r w:rsidR="00635BFC" w:rsidRPr="00F735BE">
        <w:rPr>
          <w:rFonts w:ascii="Times New Roman" w:hAnsi="Times New Roman" w:cs="Times New Roman"/>
          <w:sz w:val="28"/>
          <w:szCs w:val="28"/>
        </w:rPr>
        <w:t xml:space="preserve"> баллов </w:t>
      </w:r>
      <w:r w:rsidR="00635BFC" w:rsidRPr="00F735BE">
        <w:rPr>
          <w:rFonts w:ascii="Times New Roman" w:hAnsi="Times New Roman" w:cs="Times New Roman"/>
          <w:sz w:val="28"/>
          <w:szCs w:val="28"/>
        </w:rPr>
        <w:sym w:font="Symbol" w:char="F02D"/>
      </w:r>
      <w:r w:rsidRPr="00F735BE">
        <w:rPr>
          <w:rFonts w:ascii="Times New Roman" w:hAnsi="Times New Roman" w:cs="Times New Roman"/>
          <w:sz w:val="28"/>
          <w:szCs w:val="28"/>
        </w:rPr>
        <w:t xml:space="preserve"> средний уровень, 7 </w:t>
      </w:r>
      <w:r w:rsidR="00D84C33">
        <w:rPr>
          <w:rFonts w:ascii="Times New Roman" w:hAnsi="Times New Roman" w:cs="Times New Roman"/>
          <w:sz w:val="28"/>
          <w:szCs w:val="28"/>
        </w:rPr>
        <w:t xml:space="preserve">учащихся </w:t>
      </w:r>
      <w:r w:rsidRPr="00F735BE">
        <w:rPr>
          <w:rFonts w:ascii="Times New Roman" w:hAnsi="Times New Roman" w:cs="Times New Roman"/>
          <w:sz w:val="28"/>
          <w:szCs w:val="28"/>
        </w:rPr>
        <w:t>набрали менее 11</w:t>
      </w:r>
      <w:r w:rsidR="00635BFC" w:rsidRPr="00F735BE">
        <w:rPr>
          <w:rFonts w:ascii="Times New Roman" w:hAnsi="Times New Roman" w:cs="Times New Roman"/>
          <w:sz w:val="28"/>
          <w:szCs w:val="28"/>
        </w:rPr>
        <w:t xml:space="preserve"> баллов </w:t>
      </w:r>
      <w:r w:rsidR="00635BFC" w:rsidRPr="00F735BE">
        <w:rPr>
          <w:rFonts w:ascii="Times New Roman" w:hAnsi="Times New Roman" w:cs="Times New Roman"/>
          <w:sz w:val="28"/>
          <w:szCs w:val="28"/>
        </w:rPr>
        <w:sym w:font="Symbol" w:char="F02D"/>
      </w:r>
      <w:r w:rsidR="00635BFC" w:rsidRPr="00F735BE">
        <w:rPr>
          <w:rFonts w:ascii="Times New Roman" w:hAnsi="Times New Roman" w:cs="Times New Roman"/>
          <w:sz w:val="28"/>
          <w:szCs w:val="28"/>
        </w:rPr>
        <w:t xml:space="preserve"> низкий уровень. </w:t>
      </w:r>
    </w:p>
    <w:p w:rsidR="003410E2" w:rsidRPr="00F735BE" w:rsidRDefault="003410E2" w:rsidP="00635BFC">
      <w:pPr>
        <w:shd w:val="clear" w:color="000000" w:fill="auto"/>
        <w:spacing w:after="0" w:line="360" w:lineRule="auto"/>
        <w:ind w:firstLine="709"/>
        <w:jc w:val="both"/>
        <w:rPr>
          <w:rFonts w:ascii="Times New Roman" w:hAnsi="Times New Roman" w:cs="Times New Roman"/>
          <w:sz w:val="28"/>
          <w:szCs w:val="28"/>
        </w:rPr>
      </w:pPr>
    </w:p>
    <w:p w:rsidR="00635BFC" w:rsidRDefault="00635BFC" w:rsidP="00635BFC">
      <w:pPr>
        <w:shd w:val="clear" w:color="000000" w:fill="auto"/>
        <w:spacing w:after="0" w:line="360" w:lineRule="auto"/>
        <w:ind w:firstLine="709"/>
        <w:jc w:val="center"/>
        <w:rPr>
          <w:rFonts w:ascii="Times New Roman" w:hAnsi="Times New Roman" w:cs="Times New Roman"/>
          <w:sz w:val="28"/>
          <w:szCs w:val="28"/>
        </w:rPr>
      </w:pPr>
      <w:r w:rsidRPr="009C2B82">
        <w:rPr>
          <w:rFonts w:ascii="Times New Roman" w:hAnsi="Times New Roman" w:cs="Times New Roman"/>
          <w:noProof/>
          <w:sz w:val="28"/>
          <w:szCs w:val="28"/>
          <w:lang w:eastAsia="ru-RU"/>
        </w:rPr>
        <w:drawing>
          <wp:inline distT="0" distB="0" distL="0" distR="0">
            <wp:extent cx="4657725" cy="923925"/>
            <wp:effectExtent l="19050" t="0" r="9525" b="0"/>
            <wp:docPr id="1"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35BFC" w:rsidRPr="008E7D7E" w:rsidRDefault="00635BFC" w:rsidP="00635BFC">
      <w:pPr>
        <w:autoSpaceDE w:val="0"/>
        <w:autoSpaceDN w:val="0"/>
        <w:adjustRightInd w:val="0"/>
        <w:spacing w:after="0" w:line="360" w:lineRule="auto"/>
        <w:jc w:val="center"/>
        <w:rPr>
          <w:rFonts w:ascii="Times New Roman" w:hAnsi="Times New Roman" w:cs="Times New Roman"/>
          <w:sz w:val="24"/>
          <w:szCs w:val="27"/>
        </w:rPr>
      </w:pPr>
      <w:r w:rsidRPr="008E7D7E">
        <w:rPr>
          <w:rFonts w:ascii="Times New Roman" w:hAnsi="Times New Roman" w:cs="Times New Roman"/>
          <w:sz w:val="24"/>
          <w:szCs w:val="27"/>
        </w:rPr>
        <w:t>Рис. 2.1.1 Экспериментальная группа</w:t>
      </w:r>
      <w:r w:rsidR="001373E0">
        <w:rPr>
          <w:rFonts w:ascii="Times New Roman" w:hAnsi="Times New Roman" w:cs="Times New Roman"/>
          <w:sz w:val="24"/>
          <w:szCs w:val="27"/>
        </w:rPr>
        <w:t xml:space="preserve"> учащихся</w:t>
      </w:r>
    </w:p>
    <w:p w:rsidR="00635BFC" w:rsidRPr="009C2B82" w:rsidRDefault="00635BFC" w:rsidP="00635BFC">
      <w:pPr>
        <w:autoSpaceDE w:val="0"/>
        <w:autoSpaceDN w:val="0"/>
        <w:adjustRightInd w:val="0"/>
        <w:spacing w:after="0" w:line="360" w:lineRule="auto"/>
        <w:jc w:val="center"/>
        <w:rPr>
          <w:rFonts w:ascii="Times New Roman" w:hAnsi="Times New Roman" w:cs="Times New Roman"/>
          <w:sz w:val="24"/>
          <w:szCs w:val="27"/>
        </w:rPr>
      </w:pPr>
    </w:p>
    <w:p w:rsidR="005A0C4A" w:rsidRDefault="00F735BE" w:rsidP="005A0C4A">
      <w:pPr>
        <w:shd w:val="clear" w:color="000000" w:fill="auto"/>
        <w:spacing w:after="0" w:line="360" w:lineRule="auto"/>
        <w:ind w:firstLine="709"/>
        <w:jc w:val="both"/>
        <w:rPr>
          <w:rFonts w:ascii="Times New Roman" w:hAnsi="Times New Roman" w:cs="Times New Roman"/>
          <w:sz w:val="28"/>
          <w:szCs w:val="28"/>
        </w:rPr>
      </w:pPr>
      <w:r w:rsidRPr="00F735BE">
        <w:rPr>
          <w:rFonts w:ascii="Times New Roman" w:hAnsi="Times New Roman" w:cs="Times New Roman"/>
          <w:sz w:val="28"/>
          <w:szCs w:val="28"/>
        </w:rPr>
        <w:t>Для учащихся</w:t>
      </w:r>
      <w:r w:rsidR="00635BFC" w:rsidRPr="00F735BE">
        <w:rPr>
          <w:rFonts w:ascii="Times New Roman" w:hAnsi="Times New Roman" w:cs="Times New Roman"/>
          <w:sz w:val="28"/>
          <w:szCs w:val="28"/>
        </w:rPr>
        <w:t xml:space="preserve"> с высоким уровнем развития характерно, что они </w:t>
      </w:r>
      <w:r w:rsidRPr="00F735BE">
        <w:rPr>
          <w:rFonts w:ascii="Times New Roman" w:hAnsi="Times New Roman" w:cs="Times New Roman"/>
          <w:sz w:val="28"/>
          <w:szCs w:val="28"/>
        </w:rPr>
        <w:t>владеют знаниями и навыками общения и поведения в социуме, и могут правильно вести себя в той или иной ситуации</w:t>
      </w:r>
      <w:r w:rsidR="00635BFC" w:rsidRPr="00F735BE">
        <w:rPr>
          <w:rFonts w:ascii="Times New Roman" w:hAnsi="Times New Roman" w:cs="Times New Roman"/>
          <w:sz w:val="28"/>
          <w:szCs w:val="28"/>
        </w:rPr>
        <w:t xml:space="preserve">. </w:t>
      </w:r>
      <w:r w:rsidR="00CF6649">
        <w:rPr>
          <w:rFonts w:ascii="Times New Roman" w:hAnsi="Times New Roman" w:cs="Times New Roman"/>
          <w:sz w:val="28"/>
          <w:szCs w:val="28"/>
        </w:rPr>
        <w:t>Учащие</w:t>
      </w:r>
      <w:r w:rsidRPr="00F735BE">
        <w:rPr>
          <w:rFonts w:ascii="Times New Roman" w:hAnsi="Times New Roman" w:cs="Times New Roman"/>
          <w:sz w:val="28"/>
          <w:szCs w:val="28"/>
        </w:rPr>
        <w:t xml:space="preserve">ся </w:t>
      </w:r>
      <w:r w:rsidR="00635BFC" w:rsidRPr="00F735BE">
        <w:rPr>
          <w:rFonts w:ascii="Times New Roman" w:hAnsi="Times New Roman" w:cs="Times New Roman"/>
          <w:sz w:val="28"/>
          <w:szCs w:val="28"/>
        </w:rPr>
        <w:t xml:space="preserve">со средним уровнем развития </w:t>
      </w:r>
      <w:r w:rsidR="00CF6649">
        <w:rPr>
          <w:rFonts w:ascii="Times New Roman" w:hAnsi="Times New Roman" w:cs="Times New Roman"/>
          <w:sz w:val="28"/>
          <w:szCs w:val="28"/>
        </w:rPr>
        <w:t>владею</w:t>
      </w:r>
      <w:r w:rsidRPr="00F735BE">
        <w:rPr>
          <w:rFonts w:ascii="Times New Roman" w:hAnsi="Times New Roman" w:cs="Times New Roman"/>
          <w:sz w:val="28"/>
          <w:szCs w:val="28"/>
        </w:rPr>
        <w:t>т знаниями и частично навыки общения</w:t>
      </w:r>
      <w:r w:rsidR="00CF6649">
        <w:rPr>
          <w:rFonts w:ascii="Times New Roman" w:hAnsi="Times New Roman" w:cs="Times New Roman"/>
          <w:sz w:val="28"/>
          <w:szCs w:val="28"/>
        </w:rPr>
        <w:t xml:space="preserve"> и поведения в социуме, не могут</w:t>
      </w:r>
      <w:r w:rsidRPr="00F735BE">
        <w:rPr>
          <w:rFonts w:ascii="Times New Roman" w:hAnsi="Times New Roman" w:cs="Times New Roman"/>
          <w:sz w:val="28"/>
          <w:szCs w:val="28"/>
        </w:rPr>
        <w:t xml:space="preserve"> правильно вести себя в той или иной ситуации. Для учащихся</w:t>
      </w:r>
      <w:r w:rsidR="00635BFC" w:rsidRPr="00F735BE">
        <w:rPr>
          <w:rFonts w:ascii="Times New Roman" w:hAnsi="Times New Roman" w:cs="Times New Roman"/>
          <w:sz w:val="28"/>
          <w:szCs w:val="28"/>
        </w:rPr>
        <w:t xml:space="preserve"> с низким уровнем развития характерно, что они </w:t>
      </w:r>
      <w:r w:rsidRPr="00F735BE">
        <w:rPr>
          <w:rFonts w:ascii="Times New Roman" w:hAnsi="Times New Roman" w:cs="Times New Roman"/>
          <w:sz w:val="28"/>
          <w:szCs w:val="28"/>
        </w:rPr>
        <w:t>владеют знаниями, но не могут применять свои навыки общения и поведения в социуме, не знают как вести себя в той или иной ситуации.</w:t>
      </w:r>
      <w:r w:rsidR="005A0C4A" w:rsidRPr="005A0C4A">
        <w:rPr>
          <w:rFonts w:ascii="Times New Roman" w:hAnsi="Times New Roman" w:cs="Times New Roman"/>
          <w:sz w:val="28"/>
          <w:szCs w:val="28"/>
        </w:rPr>
        <w:t xml:space="preserve"> </w:t>
      </w:r>
    </w:p>
    <w:p w:rsidR="004F0E0E" w:rsidRDefault="004F0E0E" w:rsidP="008216FA">
      <w:pPr>
        <w:autoSpaceDE w:val="0"/>
        <w:autoSpaceDN w:val="0"/>
        <w:adjustRightInd w:val="0"/>
        <w:spacing w:after="0" w:line="360" w:lineRule="auto"/>
        <w:ind w:firstLine="709"/>
        <w:jc w:val="both"/>
        <w:rPr>
          <w:rFonts w:ascii="Times New Roman" w:hAnsi="Times New Roman" w:cs="Times New Roman"/>
          <w:sz w:val="28"/>
          <w:szCs w:val="28"/>
        </w:rPr>
      </w:pPr>
      <w:r w:rsidRPr="001373E0">
        <w:rPr>
          <w:rFonts w:ascii="Times New Roman" w:hAnsi="Times New Roman" w:cs="Times New Roman"/>
          <w:sz w:val="28"/>
          <w:szCs w:val="28"/>
        </w:rPr>
        <w:t xml:space="preserve">А также для выявления уровня сформированности представлений о </w:t>
      </w:r>
      <w:r w:rsidRPr="001373E0">
        <w:rPr>
          <w:rFonts w:ascii="Times New Roman" w:hAnsi="Times New Roman" w:cs="Times New Roman"/>
          <w:bCs/>
          <w:sz w:val="28"/>
          <w:szCs w:val="28"/>
        </w:rPr>
        <w:t xml:space="preserve">воспитывающих ситуациях, которые способствуют </w:t>
      </w:r>
      <w:r w:rsidRPr="001373E0">
        <w:rPr>
          <w:rFonts w:ascii="Times New Roman" w:hAnsi="Times New Roman" w:cs="Times New Roman"/>
          <w:sz w:val="28"/>
          <w:szCs w:val="28"/>
        </w:rPr>
        <w:t>освоению опыта общественного поведения, нами был</w:t>
      </w:r>
      <w:r w:rsidR="00B06788" w:rsidRPr="001373E0">
        <w:rPr>
          <w:rFonts w:ascii="Times New Roman" w:hAnsi="Times New Roman" w:cs="Times New Roman"/>
          <w:sz w:val="28"/>
          <w:szCs w:val="28"/>
        </w:rPr>
        <w:t>и</w:t>
      </w:r>
      <w:r w:rsidR="001373E0" w:rsidRPr="001373E0">
        <w:rPr>
          <w:rFonts w:ascii="Times New Roman" w:hAnsi="Times New Roman" w:cs="Times New Roman"/>
          <w:sz w:val="28"/>
          <w:szCs w:val="28"/>
        </w:rPr>
        <w:t xml:space="preserve"> разработаны</w:t>
      </w:r>
      <w:r w:rsidR="00B06788" w:rsidRPr="001373E0">
        <w:rPr>
          <w:rFonts w:ascii="Times New Roman" w:hAnsi="Times New Roman" w:cs="Times New Roman"/>
          <w:sz w:val="28"/>
          <w:szCs w:val="28"/>
        </w:rPr>
        <w:t xml:space="preserve"> и проведены анкета</w:t>
      </w:r>
      <w:r w:rsidRPr="001373E0">
        <w:rPr>
          <w:rFonts w:ascii="Times New Roman" w:hAnsi="Times New Roman" w:cs="Times New Roman"/>
          <w:sz w:val="28"/>
          <w:szCs w:val="28"/>
        </w:rPr>
        <w:t xml:space="preserve"> для родителей </w:t>
      </w:r>
      <w:r w:rsidR="00B06788" w:rsidRPr="001373E0">
        <w:rPr>
          <w:rFonts w:ascii="Times New Roman" w:hAnsi="Times New Roman" w:cs="Times New Roman"/>
          <w:sz w:val="28"/>
          <w:szCs w:val="28"/>
        </w:rPr>
        <w:t>на тему «Нравственное поведение детей в обществе» и анкета</w:t>
      </w:r>
      <w:r w:rsidRPr="001373E0">
        <w:rPr>
          <w:rFonts w:ascii="Times New Roman" w:hAnsi="Times New Roman" w:cs="Times New Roman"/>
          <w:sz w:val="28"/>
          <w:szCs w:val="28"/>
        </w:rPr>
        <w:t xml:space="preserve"> для педагогов школы на тему «</w:t>
      </w:r>
      <w:r w:rsidR="001373E0" w:rsidRPr="001373E0">
        <w:rPr>
          <w:rFonts w:ascii="Times New Roman" w:hAnsi="Times New Roman" w:cs="Times New Roman"/>
          <w:sz w:val="28"/>
          <w:szCs w:val="28"/>
        </w:rPr>
        <w:t>«Нравственное поведение в обществе»</w:t>
      </w:r>
      <w:r w:rsidR="000E10D9" w:rsidRPr="000E10D9">
        <w:rPr>
          <w:rFonts w:ascii="Times New Roman" w:hAnsi="Times New Roman" w:cs="Times New Roman"/>
          <w:sz w:val="28"/>
          <w:szCs w:val="28"/>
        </w:rPr>
        <w:t xml:space="preserve"> </w:t>
      </w:r>
      <w:r w:rsidR="000E10D9">
        <w:rPr>
          <w:rFonts w:ascii="Times New Roman" w:hAnsi="Times New Roman" w:cs="Times New Roman"/>
          <w:sz w:val="28"/>
          <w:szCs w:val="28"/>
        </w:rPr>
        <w:t xml:space="preserve">(приложение </w:t>
      </w:r>
      <w:r w:rsidR="00804BAA">
        <w:rPr>
          <w:rFonts w:ascii="Times New Roman" w:hAnsi="Times New Roman" w:cs="Times New Roman"/>
          <w:sz w:val="28"/>
          <w:szCs w:val="28"/>
        </w:rPr>
        <w:t>2</w:t>
      </w:r>
      <w:r w:rsidR="000E10D9">
        <w:rPr>
          <w:rFonts w:ascii="Times New Roman" w:hAnsi="Times New Roman" w:cs="Times New Roman"/>
          <w:sz w:val="28"/>
          <w:szCs w:val="28"/>
        </w:rPr>
        <w:t>)</w:t>
      </w:r>
      <w:r w:rsidR="008216FA" w:rsidRPr="001373E0">
        <w:rPr>
          <w:rFonts w:ascii="Times New Roman" w:hAnsi="Times New Roman" w:cs="Times New Roman"/>
          <w:sz w:val="28"/>
          <w:szCs w:val="28"/>
        </w:rPr>
        <w:t>.</w:t>
      </w:r>
      <w:r w:rsidR="008216FA">
        <w:rPr>
          <w:rFonts w:ascii="Times New Roman" w:hAnsi="Times New Roman" w:cs="Times New Roman"/>
          <w:sz w:val="28"/>
          <w:szCs w:val="28"/>
        </w:rPr>
        <w:t xml:space="preserve"> </w:t>
      </w:r>
      <w:r w:rsidRPr="00AF5839">
        <w:rPr>
          <w:rFonts w:ascii="Times New Roman" w:hAnsi="Times New Roman" w:cs="Times New Roman"/>
          <w:sz w:val="28"/>
          <w:szCs w:val="28"/>
        </w:rPr>
        <w:t xml:space="preserve">Для проведения диагностики нами были разработаны следующие критерии и показатели </w:t>
      </w:r>
      <w:r w:rsidRPr="00AF5839">
        <w:rPr>
          <w:rFonts w:ascii="Times New Roman" w:hAnsi="Times New Roman" w:cs="Times New Roman"/>
          <w:sz w:val="28"/>
          <w:szCs w:val="28"/>
        </w:rPr>
        <w:sym w:font="Symbol" w:char="F02D"/>
      </w:r>
      <w:r w:rsidRPr="00AF5839">
        <w:rPr>
          <w:rFonts w:ascii="Times New Roman" w:hAnsi="Times New Roman" w:cs="Times New Roman"/>
          <w:sz w:val="28"/>
          <w:szCs w:val="28"/>
        </w:rPr>
        <w:t xml:space="preserve"> </w:t>
      </w:r>
      <w:r w:rsidRPr="00713358">
        <w:rPr>
          <w:rFonts w:ascii="Times New Roman" w:hAnsi="Times New Roman" w:cs="Times New Roman"/>
          <w:sz w:val="28"/>
          <w:szCs w:val="28"/>
        </w:rPr>
        <w:t>перечень</w:t>
      </w:r>
      <w:r w:rsidR="008216FA" w:rsidRPr="00713358">
        <w:rPr>
          <w:rFonts w:ascii="Times New Roman" w:hAnsi="Times New Roman" w:cs="Times New Roman"/>
          <w:sz w:val="28"/>
          <w:szCs w:val="28"/>
        </w:rPr>
        <w:t xml:space="preserve"> вопросов</w:t>
      </w:r>
      <w:r w:rsidRPr="00713358">
        <w:rPr>
          <w:rFonts w:ascii="Times New Roman" w:hAnsi="Times New Roman" w:cs="Times New Roman"/>
          <w:sz w:val="28"/>
          <w:szCs w:val="28"/>
        </w:rPr>
        <w:t xml:space="preserve">, которые являются показателями того, </w:t>
      </w:r>
      <w:r w:rsidR="008216FA" w:rsidRPr="00713358">
        <w:rPr>
          <w:rFonts w:ascii="Times New Roman" w:hAnsi="Times New Roman" w:cs="Times New Roman"/>
          <w:sz w:val="28"/>
          <w:szCs w:val="28"/>
        </w:rPr>
        <w:t xml:space="preserve">как родители и педагоги </w:t>
      </w:r>
      <w:r w:rsidR="00713358" w:rsidRPr="00713358">
        <w:rPr>
          <w:rFonts w:ascii="Times New Roman" w:hAnsi="Times New Roman" w:cs="Times New Roman"/>
          <w:sz w:val="28"/>
          <w:szCs w:val="28"/>
        </w:rPr>
        <w:t xml:space="preserve">владеют знаниями и навыками нравственного поведения в обществе, и как применять свой опыт в объяснении детям той или иной </w:t>
      </w:r>
      <w:r w:rsidR="00713358">
        <w:rPr>
          <w:rFonts w:ascii="Times New Roman" w:hAnsi="Times New Roman" w:cs="Times New Roman"/>
          <w:sz w:val="28"/>
          <w:szCs w:val="28"/>
        </w:rPr>
        <w:t xml:space="preserve">воспитывающей </w:t>
      </w:r>
      <w:r w:rsidR="00713358" w:rsidRPr="00713358">
        <w:rPr>
          <w:rFonts w:ascii="Times New Roman" w:hAnsi="Times New Roman" w:cs="Times New Roman"/>
          <w:sz w:val="28"/>
          <w:szCs w:val="28"/>
        </w:rPr>
        <w:t>ситуации.</w:t>
      </w:r>
    </w:p>
    <w:p w:rsidR="008216FA" w:rsidRDefault="008216FA" w:rsidP="008216FA">
      <w:pPr>
        <w:tabs>
          <w:tab w:val="left" w:pos="993"/>
        </w:tabs>
        <w:spacing w:after="0" w:line="360" w:lineRule="auto"/>
        <w:ind w:firstLine="709"/>
        <w:jc w:val="both"/>
        <w:rPr>
          <w:rFonts w:ascii="Times New Roman" w:hAnsi="Times New Roman" w:cs="Times New Roman"/>
          <w:sz w:val="28"/>
          <w:szCs w:val="28"/>
        </w:rPr>
      </w:pPr>
      <w:r w:rsidRPr="0022359A">
        <w:rPr>
          <w:rFonts w:ascii="Times New Roman" w:hAnsi="Times New Roman" w:cs="Times New Roman"/>
          <w:sz w:val="28"/>
        </w:rPr>
        <w:t xml:space="preserve">На основе выделенных критериев, а также для аналитической обработки результатов исследования были выделены три уровня </w:t>
      </w:r>
      <w:r w:rsidRPr="001373E0">
        <w:rPr>
          <w:rFonts w:ascii="Times New Roman" w:hAnsi="Times New Roman" w:cs="Times New Roman"/>
          <w:sz w:val="28"/>
          <w:szCs w:val="28"/>
        </w:rPr>
        <w:t xml:space="preserve">сформированности представлений о </w:t>
      </w:r>
      <w:r w:rsidR="001373E0" w:rsidRPr="001373E0">
        <w:rPr>
          <w:rFonts w:ascii="Times New Roman" w:hAnsi="Times New Roman" w:cs="Times New Roman"/>
          <w:bCs/>
          <w:sz w:val="28"/>
          <w:szCs w:val="28"/>
        </w:rPr>
        <w:t xml:space="preserve">нравственном воспитании в </w:t>
      </w:r>
      <w:r w:rsidR="001373E0" w:rsidRPr="001373E0">
        <w:rPr>
          <w:rFonts w:ascii="Times New Roman" w:hAnsi="Times New Roman" w:cs="Times New Roman"/>
          <w:sz w:val="28"/>
          <w:szCs w:val="28"/>
        </w:rPr>
        <w:t>обществе</w:t>
      </w:r>
      <w:r w:rsidR="001373E0">
        <w:rPr>
          <w:rFonts w:ascii="Times New Roman" w:hAnsi="Times New Roman" w:cs="Times New Roman"/>
          <w:sz w:val="28"/>
          <w:szCs w:val="28"/>
        </w:rPr>
        <w:t xml:space="preserve"> со стороны </w:t>
      </w:r>
      <w:r w:rsidR="00AD39DE">
        <w:rPr>
          <w:rFonts w:ascii="Times New Roman" w:hAnsi="Times New Roman" w:cs="Times New Roman"/>
          <w:sz w:val="28"/>
          <w:szCs w:val="28"/>
        </w:rPr>
        <w:t>родителей</w:t>
      </w:r>
      <w:r w:rsidR="001373E0">
        <w:rPr>
          <w:rFonts w:ascii="Times New Roman" w:hAnsi="Times New Roman" w:cs="Times New Roman"/>
          <w:sz w:val="28"/>
          <w:szCs w:val="28"/>
        </w:rPr>
        <w:t xml:space="preserve"> и педагогов школы</w:t>
      </w:r>
      <w:r w:rsidRPr="001373E0">
        <w:rPr>
          <w:rFonts w:ascii="Times New Roman" w:hAnsi="Times New Roman" w:cs="Times New Roman"/>
          <w:sz w:val="28"/>
        </w:rPr>
        <w:t>.</w:t>
      </w:r>
      <w:r w:rsidRPr="001373E0">
        <w:rPr>
          <w:rFonts w:ascii="Times New Roman" w:hAnsi="Times New Roman" w:cs="Times New Roman"/>
          <w:sz w:val="28"/>
          <w:szCs w:val="28"/>
        </w:rPr>
        <w:t xml:space="preserve"> </w:t>
      </w:r>
      <w:r w:rsidR="001373E0">
        <w:rPr>
          <w:rFonts w:ascii="Times New Roman" w:hAnsi="Times New Roman" w:cs="Times New Roman"/>
          <w:sz w:val="28"/>
          <w:szCs w:val="28"/>
        </w:rPr>
        <w:t xml:space="preserve">Каждый вопрос </w:t>
      </w:r>
      <w:r>
        <w:rPr>
          <w:rFonts w:ascii="Times New Roman" w:hAnsi="Times New Roman" w:cs="Times New Roman"/>
          <w:sz w:val="28"/>
          <w:szCs w:val="28"/>
        </w:rPr>
        <w:t>оценивалась в 3 балла.</w:t>
      </w:r>
    </w:p>
    <w:p w:rsidR="003410E2" w:rsidRPr="0022359A" w:rsidRDefault="003410E2" w:rsidP="008216FA">
      <w:pPr>
        <w:tabs>
          <w:tab w:val="left" w:pos="993"/>
        </w:tabs>
        <w:spacing w:after="0" w:line="360" w:lineRule="auto"/>
        <w:ind w:firstLine="709"/>
        <w:jc w:val="both"/>
        <w:rPr>
          <w:rFonts w:ascii="Times New Roman" w:hAnsi="Times New Roman" w:cs="Times New Roman"/>
          <w:sz w:val="28"/>
        </w:rPr>
      </w:pPr>
    </w:p>
    <w:p w:rsidR="008216FA" w:rsidRDefault="001373E0" w:rsidP="008216FA">
      <w:pPr>
        <w:pStyle w:val="1"/>
        <w:spacing w:before="0" w:line="360" w:lineRule="auto"/>
        <w:jc w:val="right"/>
        <w:rPr>
          <w:rFonts w:ascii="Times New Roman" w:hAnsi="Times New Roman" w:cs="Times New Roman"/>
          <w:b w:val="0"/>
          <w:color w:val="auto"/>
        </w:rPr>
      </w:pPr>
      <w:r>
        <w:rPr>
          <w:rFonts w:ascii="Times New Roman" w:hAnsi="Times New Roman" w:cs="Times New Roman"/>
          <w:b w:val="0"/>
          <w:color w:val="auto"/>
        </w:rPr>
        <w:t>Таблица 2.1.4</w:t>
      </w:r>
    </w:p>
    <w:p w:rsidR="003410E2" w:rsidRPr="003410E2" w:rsidRDefault="003410E2" w:rsidP="003410E2"/>
    <w:p w:rsidR="008216FA" w:rsidRDefault="008216FA" w:rsidP="008216FA">
      <w:pPr>
        <w:spacing w:after="0" w:line="360" w:lineRule="auto"/>
        <w:ind w:firstLine="709"/>
        <w:jc w:val="center"/>
        <w:rPr>
          <w:rFonts w:ascii="Times New Roman" w:hAnsi="Times New Roman"/>
          <w:sz w:val="28"/>
          <w:szCs w:val="28"/>
        </w:rPr>
      </w:pPr>
      <w:r w:rsidRPr="00CA32D8">
        <w:rPr>
          <w:rFonts w:ascii="Times New Roman" w:hAnsi="Times New Roman"/>
          <w:sz w:val="28"/>
          <w:szCs w:val="28"/>
        </w:rPr>
        <w:t xml:space="preserve">Критерии анализа содержания </w:t>
      </w:r>
      <w:r w:rsidR="001373E0">
        <w:rPr>
          <w:rFonts w:ascii="Times New Roman" w:hAnsi="Times New Roman"/>
          <w:sz w:val="28"/>
          <w:szCs w:val="28"/>
        </w:rPr>
        <w:t>анкеты родителей</w:t>
      </w:r>
    </w:p>
    <w:p w:rsidR="003410E2" w:rsidRPr="00105AEC" w:rsidRDefault="003410E2" w:rsidP="008216FA">
      <w:pPr>
        <w:spacing w:after="0" w:line="360" w:lineRule="auto"/>
        <w:ind w:firstLine="709"/>
        <w:jc w:val="center"/>
        <w:rPr>
          <w:rFonts w:ascii="Times New Roman" w:hAnsi="Times New Roman"/>
          <w:sz w:val="28"/>
          <w:szCs w:val="28"/>
        </w:rPr>
      </w:pPr>
    </w:p>
    <w:tbl>
      <w:tblPr>
        <w:tblStyle w:val="a7"/>
        <w:tblW w:w="0" w:type="auto"/>
        <w:tblInd w:w="108" w:type="dxa"/>
        <w:tblLook w:val="04A0" w:firstRow="1" w:lastRow="0" w:firstColumn="1" w:lastColumn="0" w:noHBand="0" w:noVBand="1"/>
      </w:tblPr>
      <w:tblGrid>
        <w:gridCol w:w="2552"/>
        <w:gridCol w:w="7194"/>
      </w:tblGrid>
      <w:tr w:rsidR="008216FA" w:rsidTr="008216FA">
        <w:tc>
          <w:tcPr>
            <w:tcW w:w="2552" w:type="dxa"/>
          </w:tcPr>
          <w:p w:rsidR="008216FA" w:rsidRPr="00B75C0D" w:rsidRDefault="008216FA" w:rsidP="008216FA">
            <w:pPr>
              <w:tabs>
                <w:tab w:val="left" w:pos="993"/>
              </w:tabs>
              <w:jc w:val="both"/>
              <w:rPr>
                <w:rFonts w:ascii="Times New Roman" w:hAnsi="Times New Roman" w:cs="Times New Roman"/>
                <w:sz w:val="24"/>
                <w:szCs w:val="28"/>
              </w:rPr>
            </w:pPr>
            <w:r w:rsidRPr="00B75C0D">
              <w:rPr>
                <w:rFonts w:ascii="Times New Roman" w:hAnsi="Times New Roman" w:cs="Times New Roman"/>
                <w:sz w:val="24"/>
                <w:szCs w:val="28"/>
              </w:rPr>
              <w:t>Высокий уровень</w:t>
            </w:r>
          </w:p>
        </w:tc>
        <w:tc>
          <w:tcPr>
            <w:tcW w:w="7194" w:type="dxa"/>
          </w:tcPr>
          <w:p w:rsidR="008216FA" w:rsidRPr="00C4393C" w:rsidRDefault="00C4393C" w:rsidP="00C4393C">
            <w:pPr>
              <w:tabs>
                <w:tab w:val="left" w:pos="993"/>
              </w:tabs>
              <w:jc w:val="both"/>
              <w:rPr>
                <w:rFonts w:ascii="Times New Roman" w:hAnsi="Times New Roman" w:cs="Times New Roman"/>
                <w:sz w:val="24"/>
                <w:szCs w:val="28"/>
              </w:rPr>
            </w:pPr>
            <w:r w:rsidRPr="00C4393C">
              <w:rPr>
                <w:rFonts w:ascii="Times New Roman" w:hAnsi="Times New Roman" w:cs="Times New Roman"/>
                <w:sz w:val="24"/>
                <w:szCs w:val="28"/>
              </w:rPr>
              <w:t>владее</w:t>
            </w:r>
            <w:r w:rsidR="008216FA" w:rsidRPr="00C4393C">
              <w:rPr>
                <w:rFonts w:ascii="Times New Roman" w:hAnsi="Times New Roman" w:cs="Times New Roman"/>
                <w:sz w:val="24"/>
                <w:szCs w:val="28"/>
              </w:rPr>
              <w:t>т знаниями</w:t>
            </w:r>
            <w:r w:rsidRPr="00C4393C">
              <w:rPr>
                <w:rFonts w:ascii="Times New Roman" w:hAnsi="Times New Roman" w:cs="Times New Roman"/>
                <w:sz w:val="24"/>
                <w:szCs w:val="28"/>
              </w:rPr>
              <w:t xml:space="preserve"> и навыками нравственного воспитания в обществе и </w:t>
            </w:r>
            <w:r>
              <w:rPr>
                <w:rFonts w:ascii="Times New Roman" w:hAnsi="Times New Roman" w:cs="Times New Roman"/>
                <w:sz w:val="24"/>
                <w:szCs w:val="28"/>
              </w:rPr>
              <w:t>может</w:t>
            </w:r>
            <w:r w:rsidRPr="00C4393C">
              <w:rPr>
                <w:rFonts w:ascii="Times New Roman" w:hAnsi="Times New Roman" w:cs="Times New Roman"/>
                <w:sz w:val="24"/>
                <w:szCs w:val="28"/>
              </w:rPr>
              <w:t xml:space="preserve"> поделиться своим опыт с ребенком</w:t>
            </w:r>
            <w:r>
              <w:rPr>
                <w:rFonts w:ascii="Times New Roman" w:hAnsi="Times New Roman" w:cs="Times New Roman"/>
                <w:sz w:val="24"/>
                <w:szCs w:val="28"/>
              </w:rPr>
              <w:t>, и знают, как его ребенок поступит в той или иной ситуации</w:t>
            </w:r>
          </w:p>
        </w:tc>
      </w:tr>
      <w:tr w:rsidR="008216FA" w:rsidTr="008216FA">
        <w:tc>
          <w:tcPr>
            <w:tcW w:w="2552" w:type="dxa"/>
          </w:tcPr>
          <w:p w:rsidR="008216FA" w:rsidRPr="00B75C0D" w:rsidRDefault="008216FA" w:rsidP="008216FA">
            <w:pPr>
              <w:tabs>
                <w:tab w:val="left" w:pos="993"/>
              </w:tabs>
              <w:jc w:val="both"/>
              <w:rPr>
                <w:rFonts w:ascii="Times New Roman" w:hAnsi="Times New Roman" w:cs="Times New Roman"/>
                <w:sz w:val="24"/>
                <w:szCs w:val="28"/>
              </w:rPr>
            </w:pPr>
            <w:r w:rsidRPr="00B75C0D">
              <w:rPr>
                <w:rFonts w:ascii="Times New Roman" w:hAnsi="Times New Roman" w:cs="Times New Roman"/>
                <w:sz w:val="24"/>
                <w:szCs w:val="28"/>
              </w:rPr>
              <w:t>Средний уровень</w:t>
            </w:r>
          </w:p>
        </w:tc>
        <w:tc>
          <w:tcPr>
            <w:tcW w:w="7194" w:type="dxa"/>
          </w:tcPr>
          <w:p w:rsidR="00C4393C" w:rsidRPr="008216FA" w:rsidRDefault="00C4393C" w:rsidP="00C4393C">
            <w:pPr>
              <w:tabs>
                <w:tab w:val="left" w:pos="993"/>
              </w:tabs>
              <w:jc w:val="both"/>
              <w:rPr>
                <w:rFonts w:ascii="Times New Roman" w:hAnsi="Times New Roman" w:cs="Times New Roman"/>
                <w:color w:val="FF0000"/>
                <w:sz w:val="24"/>
                <w:szCs w:val="28"/>
              </w:rPr>
            </w:pPr>
            <w:r w:rsidRPr="00C4393C">
              <w:rPr>
                <w:rFonts w:ascii="Times New Roman" w:hAnsi="Times New Roman" w:cs="Times New Roman"/>
                <w:sz w:val="24"/>
                <w:szCs w:val="28"/>
              </w:rPr>
              <w:t>владеет знаниями и навыками нравственного воспитания в обществе</w:t>
            </w:r>
            <w:r>
              <w:rPr>
                <w:rFonts w:ascii="Times New Roman" w:hAnsi="Times New Roman" w:cs="Times New Roman"/>
                <w:sz w:val="24"/>
                <w:szCs w:val="28"/>
              </w:rPr>
              <w:t xml:space="preserve">, может </w:t>
            </w:r>
            <w:r w:rsidRPr="00C4393C">
              <w:rPr>
                <w:rFonts w:ascii="Times New Roman" w:hAnsi="Times New Roman" w:cs="Times New Roman"/>
                <w:sz w:val="24"/>
                <w:szCs w:val="28"/>
              </w:rPr>
              <w:t>поделиться своим опыт с ребенком</w:t>
            </w:r>
            <w:r>
              <w:rPr>
                <w:rFonts w:ascii="Times New Roman" w:hAnsi="Times New Roman" w:cs="Times New Roman"/>
                <w:sz w:val="24"/>
                <w:szCs w:val="28"/>
              </w:rPr>
              <w:t>, но не знает, как его ребенок поступит в той или иной ситуации</w:t>
            </w:r>
          </w:p>
        </w:tc>
      </w:tr>
      <w:tr w:rsidR="008216FA" w:rsidTr="008216FA">
        <w:tc>
          <w:tcPr>
            <w:tcW w:w="2552" w:type="dxa"/>
          </w:tcPr>
          <w:p w:rsidR="008216FA" w:rsidRPr="00B75C0D" w:rsidRDefault="008216FA" w:rsidP="008216FA">
            <w:pPr>
              <w:tabs>
                <w:tab w:val="left" w:pos="993"/>
              </w:tabs>
              <w:jc w:val="both"/>
              <w:rPr>
                <w:rFonts w:ascii="Times New Roman" w:hAnsi="Times New Roman" w:cs="Times New Roman"/>
                <w:sz w:val="24"/>
                <w:szCs w:val="28"/>
              </w:rPr>
            </w:pPr>
            <w:r w:rsidRPr="00B75C0D">
              <w:rPr>
                <w:rFonts w:ascii="Times New Roman" w:hAnsi="Times New Roman" w:cs="Times New Roman"/>
                <w:sz w:val="24"/>
                <w:szCs w:val="28"/>
              </w:rPr>
              <w:t>Низкий уровень</w:t>
            </w:r>
          </w:p>
        </w:tc>
        <w:tc>
          <w:tcPr>
            <w:tcW w:w="7194" w:type="dxa"/>
          </w:tcPr>
          <w:p w:rsidR="00C4393C" w:rsidRPr="008216FA" w:rsidRDefault="00C4393C" w:rsidP="00C4393C">
            <w:pPr>
              <w:tabs>
                <w:tab w:val="left" w:pos="993"/>
              </w:tabs>
              <w:jc w:val="both"/>
              <w:rPr>
                <w:rFonts w:ascii="Times New Roman" w:hAnsi="Times New Roman" w:cs="Times New Roman"/>
                <w:color w:val="FF0000"/>
                <w:sz w:val="24"/>
                <w:szCs w:val="28"/>
              </w:rPr>
            </w:pPr>
            <w:r>
              <w:rPr>
                <w:rFonts w:ascii="Times New Roman" w:hAnsi="Times New Roman" w:cs="Times New Roman"/>
                <w:sz w:val="24"/>
                <w:szCs w:val="28"/>
              </w:rPr>
              <w:t xml:space="preserve">плохо </w:t>
            </w:r>
            <w:r w:rsidRPr="00C4393C">
              <w:rPr>
                <w:rFonts w:ascii="Times New Roman" w:hAnsi="Times New Roman" w:cs="Times New Roman"/>
                <w:sz w:val="24"/>
                <w:szCs w:val="28"/>
              </w:rPr>
              <w:t>владеет знаниями и навыками нравственного воспитания в обществе</w:t>
            </w:r>
            <w:r>
              <w:rPr>
                <w:rFonts w:ascii="Times New Roman" w:hAnsi="Times New Roman" w:cs="Times New Roman"/>
                <w:sz w:val="24"/>
                <w:szCs w:val="28"/>
              </w:rPr>
              <w:t xml:space="preserve">, не может </w:t>
            </w:r>
            <w:r w:rsidRPr="00C4393C">
              <w:rPr>
                <w:rFonts w:ascii="Times New Roman" w:hAnsi="Times New Roman" w:cs="Times New Roman"/>
                <w:sz w:val="24"/>
                <w:szCs w:val="28"/>
              </w:rPr>
              <w:t>поделиться своим опыт с ребенком</w:t>
            </w:r>
            <w:r>
              <w:rPr>
                <w:rFonts w:ascii="Times New Roman" w:hAnsi="Times New Roman" w:cs="Times New Roman"/>
                <w:sz w:val="24"/>
                <w:szCs w:val="28"/>
              </w:rPr>
              <w:t xml:space="preserve"> и не знает, как его ребенок поступит в той или иной ситуации</w:t>
            </w:r>
          </w:p>
        </w:tc>
      </w:tr>
    </w:tbl>
    <w:p w:rsidR="008216FA" w:rsidRDefault="008216FA" w:rsidP="008216FA">
      <w:pPr>
        <w:autoSpaceDE w:val="0"/>
        <w:autoSpaceDN w:val="0"/>
        <w:adjustRightInd w:val="0"/>
        <w:spacing w:after="0" w:line="360" w:lineRule="auto"/>
        <w:ind w:firstLine="709"/>
        <w:jc w:val="both"/>
        <w:rPr>
          <w:rFonts w:ascii="Times New Roman" w:hAnsi="Times New Roman" w:cs="Times New Roman"/>
          <w:sz w:val="28"/>
          <w:szCs w:val="28"/>
        </w:rPr>
      </w:pPr>
    </w:p>
    <w:p w:rsidR="00AD39DE" w:rsidRDefault="00AD39DE" w:rsidP="00AD39DE">
      <w:pPr>
        <w:pStyle w:val="1"/>
        <w:spacing w:before="0" w:line="360" w:lineRule="auto"/>
        <w:jc w:val="right"/>
        <w:rPr>
          <w:rFonts w:ascii="Times New Roman" w:hAnsi="Times New Roman" w:cs="Times New Roman"/>
          <w:b w:val="0"/>
          <w:color w:val="auto"/>
        </w:rPr>
      </w:pPr>
      <w:r w:rsidRPr="00AD39DE">
        <w:rPr>
          <w:rFonts w:ascii="Times New Roman" w:hAnsi="Times New Roman" w:cs="Times New Roman"/>
          <w:b w:val="0"/>
          <w:color w:val="auto"/>
        </w:rPr>
        <w:t>Таблица 2.1.5</w:t>
      </w:r>
    </w:p>
    <w:p w:rsidR="003410E2" w:rsidRPr="003410E2" w:rsidRDefault="003410E2" w:rsidP="003410E2"/>
    <w:p w:rsidR="00AD39DE" w:rsidRDefault="00AD39DE" w:rsidP="00AD39DE">
      <w:pPr>
        <w:spacing w:after="0" w:line="360" w:lineRule="auto"/>
        <w:ind w:firstLine="709"/>
        <w:jc w:val="center"/>
        <w:rPr>
          <w:rFonts w:ascii="Times New Roman" w:hAnsi="Times New Roman"/>
          <w:sz w:val="28"/>
          <w:szCs w:val="28"/>
        </w:rPr>
      </w:pPr>
      <w:r w:rsidRPr="006D7598">
        <w:rPr>
          <w:rFonts w:ascii="Times New Roman" w:hAnsi="Times New Roman"/>
          <w:sz w:val="28"/>
          <w:szCs w:val="28"/>
        </w:rPr>
        <w:t xml:space="preserve">Критерии анализа содержания </w:t>
      </w:r>
      <w:r>
        <w:rPr>
          <w:rFonts w:ascii="Times New Roman" w:hAnsi="Times New Roman"/>
          <w:sz w:val="28"/>
          <w:szCs w:val="28"/>
        </w:rPr>
        <w:t>анкеты педагогов школы</w:t>
      </w:r>
    </w:p>
    <w:p w:rsidR="003410E2" w:rsidRPr="00FC2E96" w:rsidRDefault="003410E2" w:rsidP="00AD39DE">
      <w:pPr>
        <w:spacing w:after="0" w:line="360" w:lineRule="auto"/>
        <w:ind w:firstLine="709"/>
        <w:jc w:val="center"/>
        <w:rPr>
          <w:rFonts w:ascii="Times New Roman" w:hAnsi="Times New Roman"/>
          <w:color w:val="1F497D" w:themeColor="text2"/>
          <w:sz w:val="28"/>
          <w:szCs w:val="28"/>
        </w:rPr>
      </w:pPr>
    </w:p>
    <w:tbl>
      <w:tblPr>
        <w:tblStyle w:val="a7"/>
        <w:tblW w:w="0" w:type="auto"/>
        <w:tblInd w:w="108" w:type="dxa"/>
        <w:tblLook w:val="04A0" w:firstRow="1" w:lastRow="0" w:firstColumn="1" w:lastColumn="0" w:noHBand="0" w:noVBand="1"/>
      </w:tblPr>
      <w:tblGrid>
        <w:gridCol w:w="2552"/>
        <w:gridCol w:w="7194"/>
      </w:tblGrid>
      <w:tr w:rsidR="00AD39DE" w:rsidRPr="00FC2E96" w:rsidTr="00DA0439">
        <w:tc>
          <w:tcPr>
            <w:tcW w:w="2552" w:type="dxa"/>
          </w:tcPr>
          <w:p w:rsidR="00AD39DE" w:rsidRPr="00B75C0D" w:rsidRDefault="00AD39DE" w:rsidP="00DA0439">
            <w:pPr>
              <w:tabs>
                <w:tab w:val="left" w:pos="993"/>
              </w:tabs>
              <w:jc w:val="both"/>
              <w:rPr>
                <w:rFonts w:ascii="Times New Roman" w:hAnsi="Times New Roman" w:cs="Times New Roman"/>
                <w:sz w:val="24"/>
                <w:szCs w:val="28"/>
              </w:rPr>
            </w:pPr>
            <w:r w:rsidRPr="00B75C0D">
              <w:rPr>
                <w:rFonts w:ascii="Times New Roman" w:hAnsi="Times New Roman" w:cs="Times New Roman"/>
                <w:sz w:val="24"/>
                <w:szCs w:val="28"/>
              </w:rPr>
              <w:t>Высокий уровень</w:t>
            </w:r>
          </w:p>
        </w:tc>
        <w:tc>
          <w:tcPr>
            <w:tcW w:w="7194" w:type="dxa"/>
          </w:tcPr>
          <w:p w:rsidR="00AD39DE" w:rsidRPr="00C4393C" w:rsidRDefault="00AD39DE" w:rsidP="00DA0439">
            <w:pPr>
              <w:tabs>
                <w:tab w:val="left" w:pos="993"/>
              </w:tabs>
              <w:jc w:val="both"/>
              <w:rPr>
                <w:rFonts w:ascii="Times New Roman" w:hAnsi="Times New Roman" w:cs="Times New Roman"/>
                <w:sz w:val="24"/>
                <w:szCs w:val="28"/>
              </w:rPr>
            </w:pPr>
            <w:r w:rsidRPr="00C4393C">
              <w:rPr>
                <w:rFonts w:ascii="Times New Roman" w:hAnsi="Times New Roman" w:cs="Times New Roman"/>
                <w:sz w:val="24"/>
                <w:szCs w:val="28"/>
              </w:rPr>
              <w:t xml:space="preserve">владеет знаниями и навыками нравственного воспитания в обществе и </w:t>
            </w:r>
            <w:r>
              <w:rPr>
                <w:rFonts w:ascii="Times New Roman" w:hAnsi="Times New Roman" w:cs="Times New Roman"/>
                <w:sz w:val="24"/>
                <w:szCs w:val="28"/>
              </w:rPr>
              <w:t>может</w:t>
            </w:r>
            <w:r w:rsidRPr="00C4393C">
              <w:rPr>
                <w:rFonts w:ascii="Times New Roman" w:hAnsi="Times New Roman" w:cs="Times New Roman"/>
                <w:sz w:val="24"/>
                <w:szCs w:val="28"/>
              </w:rPr>
              <w:t xml:space="preserve"> поделиться своим опыт с </w:t>
            </w:r>
            <w:r>
              <w:rPr>
                <w:rFonts w:ascii="Times New Roman" w:hAnsi="Times New Roman" w:cs="Times New Roman"/>
                <w:sz w:val="24"/>
                <w:szCs w:val="28"/>
              </w:rPr>
              <w:t>детьми, и знают, как дети поступят в той или иной ситуации</w:t>
            </w:r>
          </w:p>
        </w:tc>
      </w:tr>
      <w:tr w:rsidR="00AD39DE" w:rsidRPr="00FC2E96" w:rsidTr="00DA0439">
        <w:tc>
          <w:tcPr>
            <w:tcW w:w="2552" w:type="dxa"/>
          </w:tcPr>
          <w:p w:rsidR="00AD39DE" w:rsidRPr="00B75C0D" w:rsidRDefault="00AD39DE" w:rsidP="00DA0439">
            <w:pPr>
              <w:tabs>
                <w:tab w:val="left" w:pos="993"/>
              </w:tabs>
              <w:jc w:val="both"/>
              <w:rPr>
                <w:rFonts w:ascii="Times New Roman" w:hAnsi="Times New Roman" w:cs="Times New Roman"/>
                <w:sz w:val="24"/>
                <w:szCs w:val="28"/>
              </w:rPr>
            </w:pPr>
            <w:r w:rsidRPr="00B75C0D">
              <w:rPr>
                <w:rFonts w:ascii="Times New Roman" w:hAnsi="Times New Roman" w:cs="Times New Roman"/>
                <w:sz w:val="24"/>
                <w:szCs w:val="28"/>
              </w:rPr>
              <w:t>Средний уровень</w:t>
            </w:r>
          </w:p>
        </w:tc>
        <w:tc>
          <w:tcPr>
            <w:tcW w:w="7194" w:type="dxa"/>
          </w:tcPr>
          <w:p w:rsidR="00AD39DE" w:rsidRPr="008216FA" w:rsidRDefault="00AD39DE" w:rsidP="00DA0439">
            <w:pPr>
              <w:tabs>
                <w:tab w:val="left" w:pos="993"/>
              </w:tabs>
              <w:jc w:val="both"/>
              <w:rPr>
                <w:rFonts w:ascii="Times New Roman" w:hAnsi="Times New Roman" w:cs="Times New Roman"/>
                <w:color w:val="FF0000"/>
                <w:sz w:val="24"/>
                <w:szCs w:val="28"/>
              </w:rPr>
            </w:pPr>
            <w:r w:rsidRPr="00C4393C">
              <w:rPr>
                <w:rFonts w:ascii="Times New Roman" w:hAnsi="Times New Roman" w:cs="Times New Roman"/>
                <w:sz w:val="24"/>
                <w:szCs w:val="28"/>
              </w:rPr>
              <w:t>владеет знаниями и навыками нравственного воспитания в обществе</w:t>
            </w:r>
            <w:r>
              <w:rPr>
                <w:rFonts w:ascii="Times New Roman" w:hAnsi="Times New Roman" w:cs="Times New Roman"/>
                <w:sz w:val="24"/>
                <w:szCs w:val="28"/>
              </w:rPr>
              <w:t xml:space="preserve">, может </w:t>
            </w:r>
            <w:r w:rsidRPr="00C4393C">
              <w:rPr>
                <w:rFonts w:ascii="Times New Roman" w:hAnsi="Times New Roman" w:cs="Times New Roman"/>
                <w:sz w:val="24"/>
                <w:szCs w:val="28"/>
              </w:rPr>
              <w:t xml:space="preserve">поделиться своим опыт с </w:t>
            </w:r>
            <w:r>
              <w:rPr>
                <w:rFonts w:ascii="Times New Roman" w:hAnsi="Times New Roman" w:cs="Times New Roman"/>
                <w:sz w:val="24"/>
                <w:szCs w:val="28"/>
              </w:rPr>
              <w:t>детьми, но не знает, как дети поступят в той или иной ситуации</w:t>
            </w:r>
          </w:p>
        </w:tc>
      </w:tr>
      <w:tr w:rsidR="00AD39DE" w:rsidRPr="00FC2E96" w:rsidTr="00DA0439">
        <w:tc>
          <w:tcPr>
            <w:tcW w:w="2552" w:type="dxa"/>
          </w:tcPr>
          <w:p w:rsidR="00AD39DE" w:rsidRPr="00B75C0D" w:rsidRDefault="00AD39DE" w:rsidP="00DA0439">
            <w:pPr>
              <w:tabs>
                <w:tab w:val="left" w:pos="993"/>
              </w:tabs>
              <w:jc w:val="both"/>
              <w:rPr>
                <w:rFonts w:ascii="Times New Roman" w:hAnsi="Times New Roman" w:cs="Times New Roman"/>
                <w:sz w:val="24"/>
                <w:szCs w:val="28"/>
              </w:rPr>
            </w:pPr>
            <w:r w:rsidRPr="00B75C0D">
              <w:rPr>
                <w:rFonts w:ascii="Times New Roman" w:hAnsi="Times New Roman" w:cs="Times New Roman"/>
                <w:sz w:val="24"/>
                <w:szCs w:val="28"/>
              </w:rPr>
              <w:t>Низкий уровень</w:t>
            </w:r>
          </w:p>
        </w:tc>
        <w:tc>
          <w:tcPr>
            <w:tcW w:w="7194" w:type="dxa"/>
          </w:tcPr>
          <w:p w:rsidR="00AD39DE" w:rsidRPr="008216FA" w:rsidRDefault="00AD39DE" w:rsidP="00DA0439">
            <w:pPr>
              <w:tabs>
                <w:tab w:val="left" w:pos="993"/>
              </w:tabs>
              <w:jc w:val="both"/>
              <w:rPr>
                <w:rFonts w:ascii="Times New Roman" w:hAnsi="Times New Roman" w:cs="Times New Roman"/>
                <w:color w:val="FF0000"/>
                <w:sz w:val="24"/>
                <w:szCs w:val="28"/>
              </w:rPr>
            </w:pPr>
            <w:r>
              <w:rPr>
                <w:rFonts w:ascii="Times New Roman" w:hAnsi="Times New Roman" w:cs="Times New Roman"/>
                <w:sz w:val="24"/>
                <w:szCs w:val="28"/>
              </w:rPr>
              <w:t xml:space="preserve">плохо </w:t>
            </w:r>
            <w:r w:rsidRPr="00C4393C">
              <w:rPr>
                <w:rFonts w:ascii="Times New Roman" w:hAnsi="Times New Roman" w:cs="Times New Roman"/>
                <w:sz w:val="24"/>
                <w:szCs w:val="28"/>
              </w:rPr>
              <w:t>владеет знаниями и навыками нравственного воспитания в обществе</w:t>
            </w:r>
            <w:r>
              <w:rPr>
                <w:rFonts w:ascii="Times New Roman" w:hAnsi="Times New Roman" w:cs="Times New Roman"/>
                <w:sz w:val="24"/>
                <w:szCs w:val="28"/>
              </w:rPr>
              <w:t xml:space="preserve">, не может </w:t>
            </w:r>
            <w:r w:rsidRPr="00C4393C">
              <w:rPr>
                <w:rFonts w:ascii="Times New Roman" w:hAnsi="Times New Roman" w:cs="Times New Roman"/>
                <w:sz w:val="24"/>
                <w:szCs w:val="28"/>
              </w:rPr>
              <w:t xml:space="preserve">поделиться своим опыт с </w:t>
            </w:r>
            <w:r>
              <w:rPr>
                <w:rFonts w:ascii="Times New Roman" w:hAnsi="Times New Roman" w:cs="Times New Roman"/>
                <w:sz w:val="24"/>
                <w:szCs w:val="28"/>
              </w:rPr>
              <w:t>детьми и не знает, как дети поступят в той или иной ситуации</w:t>
            </w:r>
          </w:p>
        </w:tc>
      </w:tr>
    </w:tbl>
    <w:p w:rsidR="00AD39DE" w:rsidRPr="007A229D" w:rsidRDefault="00AD39DE" w:rsidP="008216FA">
      <w:pPr>
        <w:autoSpaceDE w:val="0"/>
        <w:autoSpaceDN w:val="0"/>
        <w:adjustRightInd w:val="0"/>
        <w:spacing w:after="0" w:line="360" w:lineRule="auto"/>
        <w:ind w:firstLine="709"/>
        <w:jc w:val="both"/>
        <w:rPr>
          <w:rFonts w:ascii="Times New Roman" w:hAnsi="Times New Roman" w:cs="Times New Roman"/>
          <w:sz w:val="28"/>
          <w:szCs w:val="28"/>
        </w:rPr>
      </w:pPr>
    </w:p>
    <w:p w:rsidR="008216FA" w:rsidRPr="00A804F5" w:rsidRDefault="008216FA" w:rsidP="001373E0">
      <w:pPr>
        <w:spacing w:after="0" w:line="360" w:lineRule="auto"/>
        <w:ind w:firstLine="709"/>
        <w:jc w:val="both"/>
        <w:rPr>
          <w:rFonts w:ascii="Times New Roman" w:hAnsi="Times New Roman" w:cs="Times New Roman"/>
          <w:sz w:val="28"/>
          <w:szCs w:val="28"/>
        </w:rPr>
      </w:pPr>
      <w:r w:rsidRPr="00A804F5">
        <w:rPr>
          <w:rFonts w:ascii="Times New Roman" w:hAnsi="Times New Roman"/>
          <w:sz w:val="28"/>
          <w:szCs w:val="28"/>
        </w:rPr>
        <w:t>К</w:t>
      </w:r>
      <w:r w:rsidR="001373E0">
        <w:rPr>
          <w:rFonts w:ascii="Times New Roman" w:hAnsi="Times New Roman"/>
          <w:sz w:val="28"/>
          <w:szCs w:val="28"/>
        </w:rPr>
        <w:t>оличественные показатели такие же.</w:t>
      </w:r>
    </w:p>
    <w:p w:rsidR="008216FA" w:rsidRDefault="008216FA" w:rsidP="008216FA">
      <w:pPr>
        <w:shd w:val="clear" w:color="000000" w:fill="auto"/>
        <w:spacing w:after="0" w:line="360" w:lineRule="auto"/>
        <w:ind w:firstLine="709"/>
        <w:jc w:val="both"/>
        <w:rPr>
          <w:rFonts w:ascii="Times New Roman" w:hAnsi="Times New Roman" w:cs="Times New Roman"/>
          <w:sz w:val="28"/>
          <w:szCs w:val="28"/>
        </w:rPr>
      </w:pPr>
      <w:r w:rsidRPr="006B659E">
        <w:rPr>
          <w:rFonts w:ascii="Times New Roman" w:hAnsi="Times New Roman" w:cs="Times New Roman"/>
          <w:sz w:val="28"/>
          <w:szCs w:val="28"/>
        </w:rPr>
        <w:t>Первичная диагностика уровня</w:t>
      </w:r>
      <w:r w:rsidRPr="00CE2B3F">
        <w:rPr>
          <w:rFonts w:ascii="Times New Roman" w:hAnsi="Times New Roman" w:cs="Times New Roman"/>
          <w:color w:val="FF0000"/>
          <w:sz w:val="28"/>
          <w:szCs w:val="28"/>
        </w:rPr>
        <w:t xml:space="preserve"> </w:t>
      </w:r>
      <w:r w:rsidR="00AD39DE" w:rsidRPr="001373E0">
        <w:rPr>
          <w:rFonts w:ascii="Times New Roman" w:hAnsi="Times New Roman" w:cs="Times New Roman"/>
          <w:sz w:val="28"/>
          <w:szCs w:val="28"/>
        </w:rPr>
        <w:t xml:space="preserve">сформированности представлений о </w:t>
      </w:r>
      <w:r w:rsidR="00AD39DE" w:rsidRPr="001373E0">
        <w:rPr>
          <w:rFonts w:ascii="Times New Roman" w:hAnsi="Times New Roman" w:cs="Times New Roman"/>
          <w:bCs/>
          <w:sz w:val="28"/>
          <w:szCs w:val="28"/>
        </w:rPr>
        <w:t xml:space="preserve">нравственном воспитании в </w:t>
      </w:r>
      <w:r w:rsidR="00AD39DE" w:rsidRPr="001373E0">
        <w:rPr>
          <w:rFonts w:ascii="Times New Roman" w:hAnsi="Times New Roman" w:cs="Times New Roman"/>
          <w:sz w:val="28"/>
          <w:szCs w:val="28"/>
        </w:rPr>
        <w:t>обществе</w:t>
      </w:r>
      <w:r w:rsidR="00AD39DE">
        <w:rPr>
          <w:rFonts w:ascii="Times New Roman" w:hAnsi="Times New Roman" w:cs="Times New Roman"/>
          <w:sz w:val="28"/>
          <w:szCs w:val="28"/>
        </w:rPr>
        <w:t xml:space="preserve"> </w:t>
      </w:r>
      <w:r w:rsidR="00D30A0B">
        <w:rPr>
          <w:rFonts w:ascii="Times New Roman" w:hAnsi="Times New Roman" w:cs="Times New Roman"/>
          <w:sz w:val="28"/>
          <w:szCs w:val="28"/>
        </w:rPr>
        <w:t xml:space="preserve">с помощью воспитывающих ситуаций </w:t>
      </w:r>
      <w:r w:rsidR="00AD39DE">
        <w:rPr>
          <w:rFonts w:ascii="Times New Roman" w:hAnsi="Times New Roman" w:cs="Times New Roman"/>
          <w:sz w:val="28"/>
          <w:szCs w:val="28"/>
        </w:rPr>
        <w:t>со стороны родителей и педагогов школы</w:t>
      </w:r>
      <w:r w:rsidR="00AD39DE">
        <w:rPr>
          <w:rFonts w:ascii="Times New Roman" w:hAnsi="Times New Roman" w:cs="Times New Roman"/>
          <w:sz w:val="28"/>
        </w:rPr>
        <w:t xml:space="preserve"> </w:t>
      </w:r>
      <w:r w:rsidRPr="006B659E">
        <w:rPr>
          <w:rFonts w:ascii="Times New Roman" w:hAnsi="Times New Roman" w:cs="Times New Roman"/>
          <w:sz w:val="28"/>
          <w:szCs w:val="28"/>
        </w:rPr>
        <w:t xml:space="preserve">выявила, </w:t>
      </w:r>
      <w:r w:rsidR="00FA0E4A" w:rsidRPr="006B659E">
        <w:rPr>
          <w:rFonts w:ascii="Times New Roman" w:hAnsi="Times New Roman" w:cs="Times New Roman"/>
          <w:sz w:val="28"/>
          <w:szCs w:val="28"/>
        </w:rPr>
        <w:t>что у родителей</w:t>
      </w:r>
      <w:r w:rsidR="006B659E" w:rsidRPr="006B659E">
        <w:rPr>
          <w:rFonts w:ascii="Times New Roman" w:hAnsi="Times New Roman" w:cs="Times New Roman"/>
          <w:sz w:val="28"/>
          <w:szCs w:val="28"/>
        </w:rPr>
        <w:t xml:space="preserve">: </w:t>
      </w:r>
      <w:r w:rsidR="006B659E">
        <w:rPr>
          <w:rFonts w:ascii="Times New Roman" w:hAnsi="Times New Roman" w:cs="Times New Roman"/>
          <w:sz w:val="28"/>
          <w:szCs w:val="28"/>
        </w:rPr>
        <w:t>3</w:t>
      </w:r>
      <w:r w:rsidRPr="006B659E">
        <w:rPr>
          <w:rFonts w:ascii="Times New Roman" w:hAnsi="Times New Roman" w:cs="Times New Roman"/>
          <w:sz w:val="28"/>
          <w:szCs w:val="28"/>
        </w:rPr>
        <w:t xml:space="preserve"> человек</w:t>
      </w:r>
      <w:r w:rsidR="006B659E" w:rsidRPr="006B659E">
        <w:rPr>
          <w:rFonts w:ascii="Times New Roman" w:hAnsi="Times New Roman" w:cs="Times New Roman"/>
          <w:sz w:val="28"/>
          <w:szCs w:val="28"/>
        </w:rPr>
        <w:t>а</w:t>
      </w:r>
      <w:r w:rsidRPr="006B659E">
        <w:rPr>
          <w:rFonts w:ascii="Times New Roman" w:hAnsi="Times New Roman" w:cs="Times New Roman"/>
          <w:sz w:val="28"/>
          <w:szCs w:val="28"/>
        </w:rPr>
        <w:t xml:space="preserve"> набрал от 18-21 баллов </w:t>
      </w:r>
      <w:r w:rsidRPr="006B659E">
        <w:rPr>
          <w:rFonts w:ascii="Times New Roman" w:hAnsi="Times New Roman" w:cs="Times New Roman"/>
          <w:sz w:val="28"/>
          <w:szCs w:val="28"/>
        </w:rPr>
        <w:sym w:font="Symbol" w:char="F02D"/>
      </w:r>
      <w:r w:rsidR="006B659E" w:rsidRPr="006B659E">
        <w:rPr>
          <w:rFonts w:ascii="Times New Roman" w:hAnsi="Times New Roman" w:cs="Times New Roman"/>
          <w:sz w:val="28"/>
          <w:szCs w:val="28"/>
        </w:rPr>
        <w:t xml:space="preserve"> высокий уровень, 5 человек</w:t>
      </w:r>
      <w:r w:rsidRPr="006B659E">
        <w:rPr>
          <w:rFonts w:ascii="Times New Roman" w:hAnsi="Times New Roman" w:cs="Times New Roman"/>
          <w:sz w:val="28"/>
          <w:szCs w:val="28"/>
        </w:rPr>
        <w:t xml:space="preserve"> набрали 12-17 баллов </w:t>
      </w:r>
      <w:r w:rsidRPr="006B659E">
        <w:rPr>
          <w:rFonts w:ascii="Times New Roman" w:hAnsi="Times New Roman" w:cs="Times New Roman"/>
          <w:sz w:val="28"/>
          <w:szCs w:val="28"/>
        </w:rPr>
        <w:sym w:font="Symbol" w:char="F02D"/>
      </w:r>
      <w:r w:rsidR="006B659E" w:rsidRPr="006B659E">
        <w:rPr>
          <w:rFonts w:ascii="Times New Roman" w:hAnsi="Times New Roman" w:cs="Times New Roman"/>
          <w:sz w:val="28"/>
          <w:szCs w:val="28"/>
        </w:rPr>
        <w:t xml:space="preserve"> средний уровень, </w:t>
      </w:r>
      <w:r w:rsidR="006B659E">
        <w:rPr>
          <w:rFonts w:ascii="Times New Roman" w:hAnsi="Times New Roman" w:cs="Times New Roman"/>
          <w:sz w:val="28"/>
          <w:szCs w:val="28"/>
        </w:rPr>
        <w:t>2</w:t>
      </w:r>
      <w:r w:rsidRPr="006B659E">
        <w:rPr>
          <w:rFonts w:ascii="Times New Roman" w:hAnsi="Times New Roman" w:cs="Times New Roman"/>
          <w:sz w:val="28"/>
          <w:szCs w:val="28"/>
        </w:rPr>
        <w:t xml:space="preserve"> </w:t>
      </w:r>
      <w:r w:rsidR="006B659E" w:rsidRPr="006B659E">
        <w:rPr>
          <w:rFonts w:ascii="Times New Roman" w:hAnsi="Times New Roman" w:cs="Times New Roman"/>
          <w:sz w:val="28"/>
          <w:szCs w:val="28"/>
        </w:rPr>
        <w:t xml:space="preserve">человека </w:t>
      </w:r>
      <w:r w:rsidRPr="006B659E">
        <w:rPr>
          <w:rFonts w:ascii="Times New Roman" w:hAnsi="Times New Roman" w:cs="Times New Roman"/>
          <w:sz w:val="28"/>
          <w:szCs w:val="28"/>
        </w:rPr>
        <w:t xml:space="preserve">набрали менее 11 баллов </w:t>
      </w:r>
      <w:r w:rsidRPr="006B659E">
        <w:rPr>
          <w:rFonts w:ascii="Times New Roman" w:hAnsi="Times New Roman" w:cs="Times New Roman"/>
          <w:sz w:val="28"/>
          <w:szCs w:val="28"/>
        </w:rPr>
        <w:sym w:font="Symbol" w:char="F02D"/>
      </w:r>
      <w:r w:rsidR="006B659E" w:rsidRPr="006B659E">
        <w:rPr>
          <w:rFonts w:ascii="Times New Roman" w:hAnsi="Times New Roman" w:cs="Times New Roman"/>
          <w:sz w:val="28"/>
          <w:szCs w:val="28"/>
        </w:rPr>
        <w:t xml:space="preserve"> ни</w:t>
      </w:r>
      <w:r w:rsidR="00C52625">
        <w:rPr>
          <w:rFonts w:ascii="Times New Roman" w:hAnsi="Times New Roman" w:cs="Times New Roman"/>
          <w:sz w:val="28"/>
          <w:szCs w:val="28"/>
        </w:rPr>
        <w:t>зкий уровень; педагоги</w:t>
      </w:r>
      <w:r w:rsidR="00811AB6">
        <w:rPr>
          <w:rFonts w:ascii="Times New Roman" w:hAnsi="Times New Roman" w:cs="Times New Roman"/>
          <w:sz w:val="28"/>
          <w:szCs w:val="28"/>
        </w:rPr>
        <w:t xml:space="preserve"> школы: 4</w:t>
      </w:r>
      <w:r w:rsidR="006B659E" w:rsidRPr="006B659E">
        <w:rPr>
          <w:rFonts w:ascii="Times New Roman" w:hAnsi="Times New Roman" w:cs="Times New Roman"/>
          <w:sz w:val="28"/>
          <w:szCs w:val="28"/>
        </w:rPr>
        <w:t xml:space="preserve"> человека набрал</w:t>
      </w:r>
      <w:r w:rsidR="00C52625">
        <w:rPr>
          <w:rFonts w:ascii="Times New Roman" w:hAnsi="Times New Roman" w:cs="Times New Roman"/>
          <w:sz w:val="28"/>
          <w:szCs w:val="28"/>
        </w:rPr>
        <w:t>и</w:t>
      </w:r>
      <w:r w:rsidR="006B659E" w:rsidRPr="006B659E">
        <w:rPr>
          <w:rFonts w:ascii="Times New Roman" w:hAnsi="Times New Roman" w:cs="Times New Roman"/>
          <w:sz w:val="28"/>
          <w:szCs w:val="28"/>
        </w:rPr>
        <w:t xml:space="preserve"> от 18-21 баллов </w:t>
      </w:r>
      <w:r w:rsidR="006B659E" w:rsidRPr="006B659E">
        <w:rPr>
          <w:rFonts w:ascii="Times New Roman" w:hAnsi="Times New Roman" w:cs="Times New Roman"/>
          <w:sz w:val="28"/>
          <w:szCs w:val="28"/>
        </w:rPr>
        <w:sym w:font="Symbol" w:char="F02D"/>
      </w:r>
      <w:r w:rsidR="00D96231">
        <w:rPr>
          <w:rFonts w:ascii="Times New Roman" w:hAnsi="Times New Roman" w:cs="Times New Roman"/>
          <w:sz w:val="28"/>
          <w:szCs w:val="28"/>
        </w:rPr>
        <w:t xml:space="preserve"> высокий уровень, 3</w:t>
      </w:r>
      <w:r w:rsidR="006B659E" w:rsidRPr="006B659E">
        <w:rPr>
          <w:rFonts w:ascii="Times New Roman" w:hAnsi="Times New Roman" w:cs="Times New Roman"/>
          <w:sz w:val="28"/>
          <w:szCs w:val="28"/>
        </w:rPr>
        <w:t xml:space="preserve"> человек</w:t>
      </w:r>
      <w:r w:rsidR="00C52625">
        <w:rPr>
          <w:rFonts w:ascii="Times New Roman" w:hAnsi="Times New Roman" w:cs="Times New Roman"/>
          <w:sz w:val="28"/>
          <w:szCs w:val="28"/>
        </w:rPr>
        <w:t>а</w:t>
      </w:r>
      <w:r w:rsidR="006B659E" w:rsidRPr="006B659E">
        <w:rPr>
          <w:rFonts w:ascii="Times New Roman" w:hAnsi="Times New Roman" w:cs="Times New Roman"/>
          <w:sz w:val="28"/>
          <w:szCs w:val="28"/>
        </w:rPr>
        <w:t xml:space="preserve"> набрали 12-17 баллов </w:t>
      </w:r>
      <w:r w:rsidR="006B659E" w:rsidRPr="006B659E">
        <w:rPr>
          <w:rFonts w:ascii="Times New Roman" w:hAnsi="Times New Roman" w:cs="Times New Roman"/>
          <w:sz w:val="28"/>
          <w:szCs w:val="28"/>
        </w:rPr>
        <w:sym w:font="Symbol" w:char="F02D"/>
      </w:r>
      <w:r w:rsidR="003D5928">
        <w:rPr>
          <w:rFonts w:ascii="Times New Roman" w:hAnsi="Times New Roman" w:cs="Times New Roman"/>
          <w:sz w:val="28"/>
          <w:szCs w:val="28"/>
        </w:rPr>
        <w:t xml:space="preserve"> средний уровень</w:t>
      </w:r>
      <w:r w:rsidR="00811AB6">
        <w:rPr>
          <w:rFonts w:ascii="Times New Roman" w:hAnsi="Times New Roman" w:cs="Times New Roman"/>
          <w:sz w:val="28"/>
          <w:szCs w:val="28"/>
        </w:rPr>
        <w:t>, 1</w:t>
      </w:r>
      <w:r w:rsidR="00811AB6" w:rsidRPr="006B659E">
        <w:rPr>
          <w:rFonts w:ascii="Times New Roman" w:hAnsi="Times New Roman" w:cs="Times New Roman"/>
          <w:sz w:val="28"/>
          <w:szCs w:val="28"/>
        </w:rPr>
        <w:t xml:space="preserve"> </w:t>
      </w:r>
      <w:r w:rsidR="00811AB6">
        <w:rPr>
          <w:rFonts w:ascii="Times New Roman" w:hAnsi="Times New Roman" w:cs="Times New Roman"/>
          <w:sz w:val="28"/>
          <w:szCs w:val="28"/>
        </w:rPr>
        <w:t>человек</w:t>
      </w:r>
      <w:r w:rsidR="00811AB6" w:rsidRPr="006B659E">
        <w:rPr>
          <w:rFonts w:ascii="Times New Roman" w:hAnsi="Times New Roman" w:cs="Times New Roman"/>
          <w:sz w:val="28"/>
          <w:szCs w:val="28"/>
        </w:rPr>
        <w:t xml:space="preserve"> </w:t>
      </w:r>
      <w:r w:rsidR="00811AB6">
        <w:rPr>
          <w:rFonts w:ascii="Times New Roman" w:hAnsi="Times New Roman" w:cs="Times New Roman"/>
          <w:sz w:val="28"/>
          <w:szCs w:val="28"/>
        </w:rPr>
        <w:t>набрал</w:t>
      </w:r>
      <w:r w:rsidR="00811AB6" w:rsidRPr="006B659E">
        <w:rPr>
          <w:rFonts w:ascii="Times New Roman" w:hAnsi="Times New Roman" w:cs="Times New Roman"/>
          <w:sz w:val="28"/>
          <w:szCs w:val="28"/>
        </w:rPr>
        <w:t xml:space="preserve"> менее 11 баллов </w:t>
      </w:r>
      <w:r w:rsidR="00811AB6" w:rsidRPr="006B659E">
        <w:rPr>
          <w:rFonts w:ascii="Times New Roman" w:hAnsi="Times New Roman" w:cs="Times New Roman"/>
          <w:sz w:val="28"/>
          <w:szCs w:val="28"/>
        </w:rPr>
        <w:sym w:font="Symbol" w:char="F02D"/>
      </w:r>
      <w:r w:rsidR="00811AB6" w:rsidRPr="006B659E">
        <w:rPr>
          <w:rFonts w:ascii="Times New Roman" w:hAnsi="Times New Roman" w:cs="Times New Roman"/>
          <w:sz w:val="28"/>
          <w:szCs w:val="28"/>
        </w:rPr>
        <w:t xml:space="preserve"> ни</w:t>
      </w:r>
      <w:r w:rsidR="00811AB6">
        <w:rPr>
          <w:rFonts w:ascii="Times New Roman" w:hAnsi="Times New Roman" w:cs="Times New Roman"/>
          <w:sz w:val="28"/>
          <w:szCs w:val="28"/>
        </w:rPr>
        <w:t>зкий уровень.</w:t>
      </w:r>
    </w:p>
    <w:p w:rsidR="003410E2" w:rsidRPr="00CE2B3F" w:rsidRDefault="003410E2" w:rsidP="008216FA">
      <w:pPr>
        <w:shd w:val="clear" w:color="000000" w:fill="auto"/>
        <w:spacing w:after="0" w:line="360" w:lineRule="auto"/>
        <w:ind w:firstLine="709"/>
        <w:jc w:val="both"/>
        <w:rPr>
          <w:rFonts w:ascii="Times New Roman" w:hAnsi="Times New Roman" w:cs="Times New Roman"/>
          <w:color w:val="FF0000"/>
          <w:sz w:val="28"/>
          <w:szCs w:val="28"/>
        </w:rPr>
      </w:pPr>
    </w:p>
    <w:p w:rsidR="008216FA" w:rsidRPr="00CE2B3F" w:rsidRDefault="008216FA" w:rsidP="008216FA">
      <w:pPr>
        <w:shd w:val="clear" w:color="000000" w:fill="auto"/>
        <w:spacing w:after="0" w:line="360" w:lineRule="auto"/>
        <w:ind w:firstLine="709"/>
        <w:jc w:val="center"/>
        <w:rPr>
          <w:rFonts w:ascii="Times New Roman" w:hAnsi="Times New Roman" w:cs="Times New Roman"/>
          <w:color w:val="FF0000"/>
          <w:sz w:val="28"/>
          <w:szCs w:val="28"/>
        </w:rPr>
      </w:pPr>
      <w:r w:rsidRPr="00CE2B3F">
        <w:rPr>
          <w:rFonts w:ascii="Times New Roman" w:hAnsi="Times New Roman" w:cs="Times New Roman"/>
          <w:noProof/>
          <w:color w:val="FF0000"/>
          <w:sz w:val="28"/>
          <w:szCs w:val="28"/>
          <w:lang w:eastAsia="ru-RU"/>
        </w:rPr>
        <w:drawing>
          <wp:inline distT="0" distB="0" distL="0" distR="0">
            <wp:extent cx="4657725" cy="923925"/>
            <wp:effectExtent l="19050" t="0" r="9525"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216FA" w:rsidRDefault="00714921" w:rsidP="008216FA">
      <w:pPr>
        <w:autoSpaceDE w:val="0"/>
        <w:autoSpaceDN w:val="0"/>
        <w:adjustRightInd w:val="0"/>
        <w:spacing w:after="0" w:line="360" w:lineRule="auto"/>
        <w:jc w:val="center"/>
        <w:rPr>
          <w:rFonts w:ascii="Times New Roman" w:hAnsi="Times New Roman" w:cs="Times New Roman"/>
          <w:sz w:val="24"/>
          <w:szCs w:val="27"/>
        </w:rPr>
      </w:pPr>
      <w:r w:rsidRPr="006B659E">
        <w:rPr>
          <w:rFonts w:ascii="Times New Roman" w:hAnsi="Times New Roman" w:cs="Times New Roman"/>
          <w:sz w:val="24"/>
          <w:szCs w:val="27"/>
        </w:rPr>
        <w:t>Рис. 2.1.2</w:t>
      </w:r>
      <w:r w:rsidR="008216FA" w:rsidRPr="006B659E">
        <w:rPr>
          <w:rFonts w:ascii="Times New Roman" w:hAnsi="Times New Roman" w:cs="Times New Roman"/>
          <w:sz w:val="24"/>
          <w:szCs w:val="27"/>
        </w:rPr>
        <w:t xml:space="preserve"> Экспериментальная группа</w:t>
      </w:r>
      <w:r w:rsidRPr="006B659E">
        <w:rPr>
          <w:rFonts w:ascii="Times New Roman" w:hAnsi="Times New Roman" w:cs="Times New Roman"/>
          <w:sz w:val="24"/>
          <w:szCs w:val="27"/>
        </w:rPr>
        <w:t xml:space="preserve"> родителей</w:t>
      </w:r>
    </w:p>
    <w:p w:rsidR="009E0923" w:rsidRDefault="009E0923" w:rsidP="008216FA">
      <w:pPr>
        <w:autoSpaceDE w:val="0"/>
        <w:autoSpaceDN w:val="0"/>
        <w:adjustRightInd w:val="0"/>
        <w:spacing w:after="0" w:line="360" w:lineRule="auto"/>
        <w:jc w:val="center"/>
        <w:rPr>
          <w:rFonts w:ascii="Times New Roman" w:hAnsi="Times New Roman" w:cs="Times New Roman"/>
          <w:sz w:val="24"/>
          <w:szCs w:val="27"/>
        </w:rPr>
      </w:pPr>
    </w:p>
    <w:p w:rsidR="001373E0" w:rsidRDefault="004A1624" w:rsidP="009E0923">
      <w:pPr>
        <w:shd w:val="clear" w:color="000000" w:fill="auto"/>
        <w:spacing w:after="0" w:line="360" w:lineRule="auto"/>
        <w:ind w:firstLine="709"/>
        <w:jc w:val="both"/>
        <w:rPr>
          <w:rFonts w:ascii="Times New Roman" w:hAnsi="Times New Roman" w:cs="Times New Roman"/>
          <w:sz w:val="28"/>
          <w:szCs w:val="28"/>
        </w:rPr>
      </w:pPr>
      <w:r w:rsidRPr="004A1624">
        <w:rPr>
          <w:rFonts w:ascii="Times New Roman" w:hAnsi="Times New Roman" w:cs="Times New Roman"/>
          <w:sz w:val="28"/>
          <w:szCs w:val="28"/>
        </w:rPr>
        <w:t xml:space="preserve">Для родителей </w:t>
      </w:r>
      <w:r w:rsidR="009E0923" w:rsidRPr="004A1624">
        <w:rPr>
          <w:rFonts w:ascii="Times New Roman" w:hAnsi="Times New Roman" w:cs="Times New Roman"/>
          <w:sz w:val="28"/>
          <w:szCs w:val="28"/>
        </w:rPr>
        <w:t xml:space="preserve">с высоким уровнем развития характерно, что они </w:t>
      </w:r>
      <w:r w:rsidRPr="004A1624">
        <w:rPr>
          <w:rFonts w:ascii="Times New Roman" w:hAnsi="Times New Roman" w:cs="Times New Roman"/>
          <w:sz w:val="28"/>
          <w:szCs w:val="28"/>
        </w:rPr>
        <w:t>владеют знаниями и навыками нравственного воспитания в обществе и могут поделиться своим опыт с ребенком, и знают, как его ребенок поступит в той или иной ситуации</w:t>
      </w:r>
      <w:r w:rsidR="009E0923" w:rsidRPr="004A1624">
        <w:rPr>
          <w:rFonts w:ascii="Times New Roman" w:hAnsi="Times New Roman" w:cs="Times New Roman"/>
          <w:sz w:val="28"/>
          <w:szCs w:val="28"/>
        </w:rPr>
        <w:t>.</w:t>
      </w:r>
      <w:r>
        <w:rPr>
          <w:rFonts w:ascii="Times New Roman" w:hAnsi="Times New Roman" w:cs="Times New Roman"/>
          <w:color w:val="1F497D" w:themeColor="text2"/>
          <w:sz w:val="28"/>
          <w:szCs w:val="28"/>
        </w:rPr>
        <w:t xml:space="preserve"> </w:t>
      </w:r>
      <w:r w:rsidRPr="004A1624">
        <w:rPr>
          <w:rFonts w:ascii="Times New Roman" w:hAnsi="Times New Roman" w:cs="Times New Roman"/>
          <w:sz w:val="28"/>
          <w:szCs w:val="28"/>
        </w:rPr>
        <w:t>Родители</w:t>
      </w:r>
      <w:r w:rsidR="009E0923" w:rsidRPr="004A1624">
        <w:rPr>
          <w:rFonts w:ascii="Times New Roman" w:hAnsi="Times New Roman" w:cs="Times New Roman"/>
          <w:sz w:val="28"/>
          <w:szCs w:val="28"/>
        </w:rPr>
        <w:t xml:space="preserve"> со средним уровнем развития</w:t>
      </w:r>
      <w:r w:rsidRPr="004A1624">
        <w:rPr>
          <w:rFonts w:ascii="Times New Roman" w:hAnsi="Times New Roman" w:cs="Times New Roman"/>
          <w:sz w:val="28"/>
          <w:szCs w:val="28"/>
        </w:rPr>
        <w:t xml:space="preserve"> владеют знаниями и навыками нравственного воспитания в обществе, могут поделиться своим опыт с ребенком, но не знают, как его ребенок поступит в той или иной ситуации</w:t>
      </w:r>
      <w:r w:rsidR="009E0923" w:rsidRPr="00FC2E96">
        <w:rPr>
          <w:rFonts w:ascii="Times New Roman" w:hAnsi="Times New Roman" w:cs="Times New Roman"/>
          <w:color w:val="1F497D" w:themeColor="text2"/>
          <w:sz w:val="28"/>
          <w:szCs w:val="28"/>
        </w:rPr>
        <w:t xml:space="preserve">. </w:t>
      </w:r>
      <w:r w:rsidR="009E0923" w:rsidRPr="00CF6649">
        <w:rPr>
          <w:rFonts w:ascii="Times New Roman" w:hAnsi="Times New Roman" w:cs="Times New Roman"/>
          <w:sz w:val="28"/>
          <w:szCs w:val="28"/>
        </w:rPr>
        <w:t xml:space="preserve">Для </w:t>
      </w:r>
      <w:r w:rsidR="00D65BDE" w:rsidRPr="00CF6649">
        <w:rPr>
          <w:rFonts w:ascii="Times New Roman" w:hAnsi="Times New Roman" w:cs="Times New Roman"/>
          <w:sz w:val="28"/>
          <w:szCs w:val="28"/>
        </w:rPr>
        <w:t>родите</w:t>
      </w:r>
      <w:r w:rsidR="00CF6649" w:rsidRPr="00CF6649">
        <w:rPr>
          <w:rFonts w:ascii="Times New Roman" w:hAnsi="Times New Roman" w:cs="Times New Roman"/>
          <w:sz w:val="28"/>
          <w:szCs w:val="28"/>
        </w:rPr>
        <w:t>ле</w:t>
      </w:r>
      <w:r w:rsidR="00D65BDE" w:rsidRPr="00CF6649">
        <w:rPr>
          <w:rFonts w:ascii="Times New Roman" w:hAnsi="Times New Roman" w:cs="Times New Roman"/>
          <w:sz w:val="28"/>
          <w:szCs w:val="28"/>
        </w:rPr>
        <w:t>й</w:t>
      </w:r>
      <w:r w:rsidR="00CF6649" w:rsidRPr="00CF6649">
        <w:rPr>
          <w:rFonts w:ascii="Times New Roman" w:hAnsi="Times New Roman" w:cs="Times New Roman"/>
          <w:sz w:val="28"/>
          <w:szCs w:val="28"/>
        </w:rPr>
        <w:t xml:space="preserve"> </w:t>
      </w:r>
      <w:r w:rsidR="009E0923" w:rsidRPr="00CF6649">
        <w:rPr>
          <w:rFonts w:ascii="Times New Roman" w:hAnsi="Times New Roman" w:cs="Times New Roman"/>
          <w:sz w:val="28"/>
          <w:szCs w:val="28"/>
        </w:rPr>
        <w:t xml:space="preserve">с низким уровнем развития характерно, что они </w:t>
      </w:r>
      <w:r w:rsidR="00CF6649" w:rsidRPr="00CF6649">
        <w:rPr>
          <w:rFonts w:ascii="Times New Roman" w:hAnsi="Times New Roman" w:cs="Times New Roman"/>
          <w:sz w:val="28"/>
          <w:szCs w:val="28"/>
        </w:rPr>
        <w:t>плохо владеют знаниями и навыками нравственного воспитания в обществе, не могут поделиться своим опыт с ребенком и не знает, как его ребенок поступит в той или иной ситуации.</w:t>
      </w:r>
    </w:p>
    <w:p w:rsidR="003410E2" w:rsidRDefault="003410E2" w:rsidP="009E0923">
      <w:pPr>
        <w:shd w:val="clear" w:color="000000" w:fill="auto"/>
        <w:spacing w:after="0" w:line="360" w:lineRule="auto"/>
        <w:ind w:firstLine="709"/>
        <w:jc w:val="both"/>
        <w:rPr>
          <w:rFonts w:ascii="Times New Roman" w:hAnsi="Times New Roman" w:cs="Times New Roman"/>
          <w:color w:val="1F497D" w:themeColor="text2"/>
          <w:sz w:val="28"/>
          <w:szCs w:val="28"/>
        </w:rPr>
      </w:pPr>
    </w:p>
    <w:p w:rsidR="00FC2E96" w:rsidRPr="00FC2E96" w:rsidRDefault="00D933B6" w:rsidP="00D933B6">
      <w:pPr>
        <w:shd w:val="clear" w:color="000000" w:fill="auto"/>
        <w:spacing w:after="0" w:line="360" w:lineRule="auto"/>
        <w:ind w:firstLine="709"/>
        <w:jc w:val="center"/>
        <w:rPr>
          <w:rFonts w:ascii="Times New Roman" w:hAnsi="Times New Roman" w:cs="Times New Roman"/>
          <w:color w:val="1F497D" w:themeColor="text2"/>
          <w:sz w:val="28"/>
          <w:szCs w:val="28"/>
        </w:rPr>
      </w:pPr>
      <w:r w:rsidRPr="00D933B6">
        <w:rPr>
          <w:rFonts w:ascii="Times New Roman" w:hAnsi="Times New Roman" w:cs="Times New Roman"/>
          <w:noProof/>
          <w:color w:val="1F497D" w:themeColor="text2"/>
          <w:sz w:val="28"/>
          <w:szCs w:val="28"/>
          <w:lang w:eastAsia="ru-RU"/>
        </w:rPr>
        <w:drawing>
          <wp:inline distT="0" distB="0" distL="0" distR="0">
            <wp:extent cx="4657725" cy="923925"/>
            <wp:effectExtent l="19050" t="0" r="9525" b="0"/>
            <wp:docPr id="6"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C2E96" w:rsidRPr="006B659E" w:rsidRDefault="00714921" w:rsidP="00D933B6">
      <w:pPr>
        <w:autoSpaceDE w:val="0"/>
        <w:autoSpaceDN w:val="0"/>
        <w:adjustRightInd w:val="0"/>
        <w:spacing w:after="0" w:line="360" w:lineRule="auto"/>
        <w:ind w:firstLine="709"/>
        <w:jc w:val="center"/>
        <w:rPr>
          <w:rFonts w:ascii="Times New Roman" w:hAnsi="Times New Roman" w:cs="Times New Roman"/>
          <w:sz w:val="24"/>
          <w:szCs w:val="27"/>
        </w:rPr>
      </w:pPr>
      <w:r w:rsidRPr="006B659E">
        <w:rPr>
          <w:rFonts w:ascii="Times New Roman" w:hAnsi="Times New Roman" w:cs="Times New Roman"/>
          <w:sz w:val="24"/>
          <w:szCs w:val="27"/>
        </w:rPr>
        <w:t>Рис. 2.1.3</w:t>
      </w:r>
      <w:r w:rsidR="00FC2E96" w:rsidRPr="006B659E">
        <w:rPr>
          <w:rFonts w:ascii="Times New Roman" w:hAnsi="Times New Roman" w:cs="Times New Roman"/>
          <w:sz w:val="24"/>
          <w:szCs w:val="27"/>
        </w:rPr>
        <w:t xml:space="preserve"> Экспериментальная группа</w:t>
      </w:r>
      <w:r w:rsidRPr="006B659E">
        <w:rPr>
          <w:rFonts w:ascii="Times New Roman" w:hAnsi="Times New Roman" w:cs="Times New Roman"/>
          <w:sz w:val="24"/>
          <w:szCs w:val="27"/>
        </w:rPr>
        <w:t xml:space="preserve"> </w:t>
      </w:r>
      <w:r w:rsidR="006B659E" w:rsidRPr="006B659E">
        <w:rPr>
          <w:rFonts w:ascii="Times New Roman" w:hAnsi="Times New Roman" w:cs="Times New Roman"/>
          <w:sz w:val="24"/>
          <w:szCs w:val="27"/>
        </w:rPr>
        <w:t>педагогов</w:t>
      </w:r>
      <w:r w:rsidRPr="006B659E">
        <w:rPr>
          <w:rFonts w:ascii="Times New Roman" w:hAnsi="Times New Roman" w:cs="Times New Roman"/>
          <w:sz w:val="24"/>
          <w:szCs w:val="27"/>
        </w:rPr>
        <w:t xml:space="preserve"> школы</w:t>
      </w:r>
    </w:p>
    <w:p w:rsidR="00FC2E96" w:rsidRPr="00FC2E96" w:rsidRDefault="00FC2E96" w:rsidP="00FC2E96">
      <w:pPr>
        <w:autoSpaceDE w:val="0"/>
        <w:autoSpaceDN w:val="0"/>
        <w:adjustRightInd w:val="0"/>
        <w:spacing w:after="0" w:line="360" w:lineRule="auto"/>
        <w:jc w:val="center"/>
        <w:rPr>
          <w:rFonts w:ascii="Times New Roman" w:hAnsi="Times New Roman" w:cs="Times New Roman"/>
          <w:color w:val="1F497D" w:themeColor="text2"/>
          <w:sz w:val="24"/>
          <w:szCs w:val="27"/>
        </w:rPr>
      </w:pPr>
    </w:p>
    <w:p w:rsidR="006B659E" w:rsidRPr="008F196C" w:rsidRDefault="00FC2E96" w:rsidP="008F196C">
      <w:pPr>
        <w:shd w:val="clear" w:color="000000" w:fill="auto"/>
        <w:spacing w:after="0" w:line="360" w:lineRule="auto"/>
        <w:ind w:firstLine="709"/>
        <w:jc w:val="both"/>
        <w:rPr>
          <w:rFonts w:ascii="Times New Roman" w:hAnsi="Times New Roman" w:cs="Times New Roman"/>
          <w:sz w:val="28"/>
          <w:szCs w:val="28"/>
        </w:rPr>
      </w:pPr>
      <w:r w:rsidRPr="00CF6649">
        <w:rPr>
          <w:rFonts w:ascii="Times New Roman" w:hAnsi="Times New Roman" w:cs="Times New Roman"/>
          <w:sz w:val="28"/>
          <w:szCs w:val="28"/>
        </w:rPr>
        <w:t xml:space="preserve">Для </w:t>
      </w:r>
      <w:r w:rsidR="00CF6649" w:rsidRPr="00CF6649">
        <w:rPr>
          <w:rFonts w:ascii="Times New Roman" w:hAnsi="Times New Roman" w:cs="Times New Roman"/>
          <w:sz w:val="28"/>
          <w:szCs w:val="28"/>
        </w:rPr>
        <w:t xml:space="preserve">педагогов </w:t>
      </w:r>
      <w:r w:rsidRPr="00CF6649">
        <w:rPr>
          <w:rFonts w:ascii="Times New Roman" w:hAnsi="Times New Roman" w:cs="Times New Roman"/>
          <w:sz w:val="28"/>
          <w:szCs w:val="28"/>
        </w:rPr>
        <w:t xml:space="preserve">с высоким уровнем развития характерно, что они </w:t>
      </w:r>
      <w:r w:rsidR="00CF6649" w:rsidRPr="00CF6649">
        <w:rPr>
          <w:rFonts w:ascii="Times New Roman" w:hAnsi="Times New Roman" w:cs="Times New Roman"/>
          <w:sz w:val="28"/>
          <w:szCs w:val="28"/>
        </w:rPr>
        <w:t>владеют знаниями и навыками нравственного воспитания в обществе и могут поделиться своим опыт с детьми, и знают, как дети поступят в той или иной ситуации</w:t>
      </w:r>
      <w:r w:rsidRPr="00CF6649">
        <w:rPr>
          <w:rFonts w:ascii="Times New Roman" w:hAnsi="Times New Roman" w:cs="Times New Roman"/>
          <w:sz w:val="28"/>
          <w:szCs w:val="28"/>
        </w:rPr>
        <w:t xml:space="preserve">. </w:t>
      </w:r>
      <w:r w:rsidR="00CF6649" w:rsidRPr="00CF6649">
        <w:rPr>
          <w:rFonts w:ascii="Times New Roman" w:hAnsi="Times New Roman" w:cs="Times New Roman"/>
          <w:sz w:val="28"/>
          <w:szCs w:val="28"/>
        </w:rPr>
        <w:t xml:space="preserve">Педагоги </w:t>
      </w:r>
      <w:r w:rsidRPr="00CF6649">
        <w:rPr>
          <w:rFonts w:ascii="Times New Roman" w:hAnsi="Times New Roman" w:cs="Times New Roman"/>
          <w:sz w:val="28"/>
          <w:szCs w:val="28"/>
        </w:rPr>
        <w:t xml:space="preserve">со средним уровнем развития </w:t>
      </w:r>
      <w:r w:rsidR="00CF6649" w:rsidRPr="00CF6649">
        <w:rPr>
          <w:rFonts w:ascii="Times New Roman" w:hAnsi="Times New Roman" w:cs="Times New Roman"/>
          <w:sz w:val="28"/>
          <w:szCs w:val="28"/>
        </w:rPr>
        <w:t xml:space="preserve">владеют знаниями и навыками нравственного воспитания в обществе, могут поделиться своим опыт с детьми, но не знают, как дети поступят в той или иной ситуации. </w:t>
      </w:r>
      <w:r w:rsidRPr="00CF6649">
        <w:rPr>
          <w:rFonts w:ascii="Times New Roman" w:hAnsi="Times New Roman" w:cs="Times New Roman"/>
          <w:sz w:val="28"/>
          <w:szCs w:val="28"/>
        </w:rPr>
        <w:t xml:space="preserve">Для </w:t>
      </w:r>
      <w:r w:rsidR="00CF6649" w:rsidRPr="00CF6649">
        <w:rPr>
          <w:rFonts w:ascii="Times New Roman" w:hAnsi="Times New Roman" w:cs="Times New Roman"/>
          <w:sz w:val="28"/>
          <w:szCs w:val="28"/>
        </w:rPr>
        <w:t xml:space="preserve">педагогов </w:t>
      </w:r>
      <w:r w:rsidRPr="00CF6649">
        <w:rPr>
          <w:rFonts w:ascii="Times New Roman" w:hAnsi="Times New Roman" w:cs="Times New Roman"/>
          <w:sz w:val="28"/>
          <w:szCs w:val="28"/>
        </w:rPr>
        <w:t xml:space="preserve">с низким уровнем развития характерно, что они </w:t>
      </w:r>
      <w:r w:rsidR="00CF6649" w:rsidRPr="00CF6649">
        <w:rPr>
          <w:rFonts w:ascii="Times New Roman" w:hAnsi="Times New Roman" w:cs="Times New Roman"/>
          <w:sz w:val="28"/>
          <w:szCs w:val="28"/>
        </w:rPr>
        <w:t>плохо владеют знаниями и навыками нравственного воспитания в обществе, не могут поделиться своим опыт с детьми и не знает, как дети поступят в той или иной ситуации.</w:t>
      </w:r>
    </w:p>
    <w:p w:rsidR="006B659E" w:rsidRPr="008F196C" w:rsidRDefault="006B659E" w:rsidP="006B659E">
      <w:pPr>
        <w:shd w:val="clear" w:color="000000" w:fill="auto"/>
        <w:spacing w:after="0" w:line="360" w:lineRule="auto"/>
        <w:ind w:firstLine="709"/>
        <w:jc w:val="both"/>
        <w:rPr>
          <w:rFonts w:ascii="Times New Roman" w:hAnsi="Times New Roman" w:cs="Times New Roman"/>
          <w:sz w:val="28"/>
          <w:szCs w:val="28"/>
        </w:rPr>
      </w:pPr>
      <w:r w:rsidRPr="008F196C">
        <w:rPr>
          <w:rFonts w:ascii="Times New Roman" w:hAnsi="Times New Roman" w:cs="Times New Roman"/>
          <w:sz w:val="28"/>
          <w:szCs w:val="28"/>
        </w:rPr>
        <w:t xml:space="preserve">Полученные результаты позволяют сделать вывод, что у </w:t>
      </w:r>
      <w:r w:rsidR="008F196C">
        <w:rPr>
          <w:rFonts w:ascii="Times New Roman" w:hAnsi="Times New Roman" w:cs="Times New Roman"/>
          <w:sz w:val="28"/>
          <w:szCs w:val="28"/>
        </w:rPr>
        <w:t xml:space="preserve">всех </w:t>
      </w:r>
      <w:r w:rsidRPr="008F196C">
        <w:rPr>
          <w:rFonts w:ascii="Times New Roman" w:hAnsi="Times New Roman" w:cs="Times New Roman"/>
          <w:sz w:val="28"/>
          <w:szCs w:val="28"/>
        </w:rPr>
        <w:t xml:space="preserve">испытуемых средний уровень представлений </w:t>
      </w:r>
      <w:r w:rsidRPr="008F196C">
        <w:rPr>
          <w:rFonts w:ascii="Times New Roman" w:hAnsi="Times New Roman" w:cs="Times New Roman"/>
          <w:bCs/>
          <w:sz w:val="28"/>
          <w:szCs w:val="28"/>
        </w:rPr>
        <w:t>о воспитывающих ситуациях стимулирующих</w:t>
      </w:r>
      <w:r w:rsidRPr="008F196C">
        <w:rPr>
          <w:rFonts w:ascii="Times New Roman" w:hAnsi="Times New Roman" w:cs="Times New Roman"/>
          <w:sz w:val="28"/>
          <w:szCs w:val="28"/>
        </w:rPr>
        <w:t xml:space="preserve"> освоению опыта общественного</w:t>
      </w:r>
      <w:r w:rsidR="008F196C">
        <w:rPr>
          <w:rFonts w:ascii="Times New Roman" w:hAnsi="Times New Roman" w:cs="Times New Roman"/>
          <w:sz w:val="28"/>
          <w:szCs w:val="28"/>
        </w:rPr>
        <w:t xml:space="preserve"> и </w:t>
      </w:r>
      <w:r w:rsidR="0082739D">
        <w:rPr>
          <w:rFonts w:ascii="Times New Roman" w:hAnsi="Times New Roman" w:cs="Times New Roman"/>
          <w:sz w:val="28"/>
          <w:szCs w:val="28"/>
        </w:rPr>
        <w:t xml:space="preserve">сформированности </w:t>
      </w:r>
      <w:r w:rsidR="008F196C">
        <w:rPr>
          <w:rFonts w:ascii="Times New Roman" w:hAnsi="Times New Roman" w:cs="Times New Roman"/>
          <w:sz w:val="28"/>
          <w:szCs w:val="28"/>
        </w:rPr>
        <w:t xml:space="preserve">нравственного </w:t>
      </w:r>
      <w:r w:rsidR="0082739D">
        <w:rPr>
          <w:rFonts w:ascii="Times New Roman" w:hAnsi="Times New Roman" w:cs="Times New Roman"/>
          <w:sz w:val="28"/>
          <w:szCs w:val="28"/>
        </w:rPr>
        <w:t>поведения в обществе</w:t>
      </w:r>
      <w:r w:rsidRPr="008F196C">
        <w:rPr>
          <w:rFonts w:ascii="Times New Roman" w:hAnsi="Times New Roman" w:cs="Times New Roman"/>
          <w:sz w:val="28"/>
          <w:szCs w:val="28"/>
        </w:rPr>
        <w:t xml:space="preserve">, что говорит о необходимости их развития. </w:t>
      </w:r>
    </w:p>
    <w:p w:rsidR="002C5290" w:rsidRDefault="002C5290">
      <w:pPr>
        <w:rPr>
          <w:rFonts w:ascii="Times New Roman" w:hAnsi="Times New Roman" w:cs="Times New Roman"/>
          <w:color w:val="FF0000"/>
          <w:sz w:val="28"/>
          <w:szCs w:val="28"/>
        </w:rPr>
      </w:pPr>
    </w:p>
    <w:p w:rsidR="008F196C" w:rsidRDefault="008F196C"/>
    <w:p w:rsidR="00423944" w:rsidRPr="004956D4" w:rsidRDefault="00423944" w:rsidP="004956D4">
      <w:pPr>
        <w:spacing w:after="0" w:line="360" w:lineRule="auto"/>
        <w:jc w:val="center"/>
        <w:rPr>
          <w:rFonts w:ascii="Times New Roman" w:hAnsi="Times New Roman" w:cs="Times New Roman"/>
          <w:b/>
          <w:sz w:val="28"/>
          <w:szCs w:val="28"/>
        </w:rPr>
      </w:pPr>
      <w:r w:rsidRPr="004956D4">
        <w:rPr>
          <w:rFonts w:ascii="Times New Roman" w:hAnsi="Times New Roman" w:cs="Times New Roman"/>
          <w:b/>
          <w:sz w:val="28"/>
          <w:szCs w:val="28"/>
        </w:rPr>
        <w:t xml:space="preserve">2.2 </w:t>
      </w:r>
      <w:r w:rsidR="004956D4" w:rsidRPr="004956D4">
        <w:rPr>
          <w:rFonts w:ascii="Times New Roman" w:hAnsi="Times New Roman" w:cs="Times New Roman"/>
          <w:b/>
          <w:bCs/>
          <w:sz w:val="28"/>
          <w:szCs w:val="27"/>
        </w:rPr>
        <w:t xml:space="preserve">Формирование представлений о </w:t>
      </w:r>
      <w:r w:rsidR="004956D4" w:rsidRPr="004956D4">
        <w:rPr>
          <w:rFonts w:ascii="Times New Roman" w:hAnsi="Times New Roman" w:cs="Times New Roman"/>
          <w:b/>
          <w:bCs/>
          <w:sz w:val="28"/>
          <w:szCs w:val="28"/>
        </w:rPr>
        <w:t>воспитывающих ситуациях стимулирующих</w:t>
      </w:r>
      <w:r w:rsidR="004956D4" w:rsidRPr="004956D4">
        <w:rPr>
          <w:rFonts w:ascii="Times New Roman" w:hAnsi="Times New Roman" w:cs="Times New Roman"/>
          <w:b/>
          <w:sz w:val="28"/>
          <w:szCs w:val="28"/>
        </w:rPr>
        <w:t xml:space="preserve"> освоению опыта общественного поведения</w:t>
      </w:r>
    </w:p>
    <w:p w:rsidR="00423944" w:rsidRPr="004956D4" w:rsidRDefault="00423944" w:rsidP="00423944">
      <w:pPr>
        <w:spacing w:after="0" w:line="360" w:lineRule="auto"/>
        <w:ind w:firstLine="709"/>
        <w:jc w:val="both"/>
        <w:rPr>
          <w:rFonts w:ascii="Times New Roman" w:hAnsi="Times New Roman" w:cs="Times New Roman"/>
          <w:sz w:val="28"/>
          <w:szCs w:val="28"/>
        </w:rPr>
      </w:pPr>
      <w:r w:rsidRPr="004956D4">
        <w:rPr>
          <w:rFonts w:ascii="Times New Roman" w:hAnsi="Times New Roman" w:cs="Times New Roman"/>
          <w:sz w:val="28"/>
          <w:szCs w:val="28"/>
        </w:rPr>
        <w:t>На этом этапе с э</w:t>
      </w:r>
      <w:r w:rsidR="004956D4" w:rsidRPr="004956D4">
        <w:rPr>
          <w:rFonts w:ascii="Times New Roman" w:hAnsi="Times New Roman" w:cs="Times New Roman"/>
          <w:sz w:val="28"/>
          <w:szCs w:val="28"/>
        </w:rPr>
        <w:t>кспериментальной группой</w:t>
      </w:r>
      <w:r w:rsidRPr="004956D4">
        <w:rPr>
          <w:rFonts w:ascii="Times New Roman" w:hAnsi="Times New Roman" w:cs="Times New Roman"/>
          <w:sz w:val="28"/>
          <w:szCs w:val="28"/>
        </w:rPr>
        <w:t xml:space="preserve"> провели </w:t>
      </w:r>
      <w:r w:rsidR="004956D4" w:rsidRPr="004956D4">
        <w:rPr>
          <w:rFonts w:ascii="Times New Roman" w:hAnsi="Times New Roman" w:cs="Times New Roman"/>
          <w:sz w:val="28"/>
          <w:szCs w:val="28"/>
        </w:rPr>
        <w:t xml:space="preserve">классный час, родительского собрание, </w:t>
      </w:r>
      <w:r w:rsidR="00284C34">
        <w:rPr>
          <w:rFonts w:ascii="Times New Roman" w:hAnsi="Times New Roman" w:cs="Times New Roman"/>
          <w:sz w:val="28"/>
          <w:szCs w:val="28"/>
        </w:rPr>
        <w:t xml:space="preserve">консультация для педагогов </w:t>
      </w:r>
      <w:r w:rsidRPr="004956D4">
        <w:rPr>
          <w:rFonts w:ascii="Times New Roman" w:hAnsi="Times New Roman" w:cs="Times New Roman"/>
          <w:sz w:val="28"/>
          <w:szCs w:val="28"/>
        </w:rPr>
        <w:t xml:space="preserve">направленные на выявление сформированности </w:t>
      </w:r>
      <w:r w:rsidR="004956D4" w:rsidRPr="004956D4">
        <w:rPr>
          <w:rFonts w:ascii="Times New Roman" w:hAnsi="Times New Roman" w:cs="Times New Roman"/>
          <w:bCs/>
          <w:sz w:val="28"/>
          <w:szCs w:val="27"/>
        </w:rPr>
        <w:t xml:space="preserve">о </w:t>
      </w:r>
      <w:r w:rsidR="004956D4" w:rsidRPr="004956D4">
        <w:rPr>
          <w:rFonts w:ascii="Times New Roman" w:hAnsi="Times New Roman" w:cs="Times New Roman"/>
          <w:bCs/>
          <w:sz w:val="28"/>
          <w:szCs w:val="28"/>
        </w:rPr>
        <w:t>воспитывающих ситуациях стимулирующих</w:t>
      </w:r>
      <w:r w:rsidR="004956D4" w:rsidRPr="004956D4">
        <w:rPr>
          <w:rFonts w:ascii="Times New Roman" w:hAnsi="Times New Roman" w:cs="Times New Roman"/>
          <w:sz w:val="28"/>
          <w:szCs w:val="28"/>
        </w:rPr>
        <w:t xml:space="preserve"> освоению опыта общественного поведения у учащихся 3 класса, родителей и педагогов школы.</w:t>
      </w:r>
      <w:r w:rsidRPr="004956D4">
        <w:rPr>
          <w:rFonts w:ascii="Times New Roman" w:hAnsi="Times New Roman" w:cs="Times New Roman"/>
          <w:sz w:val="28"/>
          <w:szCs w:val="28"/>
        </w:rPr>
        <w:t>.</w:t>
      </w:r>
      <w:r w:rsidRPr="004956D4">
        <w:rPr>
          <w:sz w:val="28"/>
          <w:szCs w:val="28"/>
        </w:rPr>
        <w:t xml:space="preserve"> </w:t>
      </w:r>
      <w:r w:rsidR="004956D4" w:rsidRPr="004956D4">
        <w:rPr>
          <w:rFonts w:ascii="Times New Roman" w:hAnsi="Times New Roman" w:cs="Times New Roman"/>
          <w:sz w:val="28"/>
          <w:szCs w:val="28"/>
        </w:rPr>
        <w:t xml:space="preserve">Ценность таких мероприятий </w:t>
      </w:r>
      <w:r w:rsidRPr="004956D4">
        <w:rPr>
          <w:rFonts w:ascii="Times New Roman" w:hAnsi="Times New Roman" w:cs="Times New Roman"/>
          <w:sz w:val="28"/>
          <w:szCs w:val="28"/>
        </w:rPr>
        <w:t>заключае</w:t>
      </w:r>
      <w:r w:rsidR="004956D4" w:rsidRPr="004956D4">
        <w:rPr>
          <w:rFonts w:ascii="Times New Roman" w:hAnsi="Times New Roman" w:cs="Times New Roman"/>
          <w:sz w:val="28"/>
          <w:szCs w:val="28"/>
        </w:rPr>
        <w:t>тся в том, что на их материале ученик, родитель и педагог</w:t>
      </w:r>
      <w:r w:rsidRPr="004956D4">
        <w:rPr>
          <w:rFonts w:ascii="Times New Roman" w:hAnsi="Times New Roman" w:cs="Times New Roman"/>
          <w:sz w:val="28"/>
          <w:szCs w:val="28"/>
        </w:rPr>
        <w:t xml:space="preserve"> </w:t>
      </w:r>
      <w:r w:rsidR="004956D4" w:rsidRPr="004956D4">
        <w:rPr>
          <w:rFonts w:ascii="Times New Roman" w:hAnsi="Times New Roman" w:cs="Times New Roman"/>
          <w:sz w:val="28"/>
          <w:szCs w:val="28"/>
        </w:rPr>
        <w:t>самостоятельно проверяют и оценивают</w:t>
      </w:r>
      <w:r w:rsidRPr="004956D4">
        <w:rPr>
          <w:rFonts w:ascii="Times New Roman" w:hAnsi="Times New Roman" w:cs="Times New Roman"/>
          <w:sz w:val="28"/>
          <w:szCs w:val="28"/>
        </w:rPr>
        <w:t xml:space="preserve"> себя и свои знания, что приводит к адекватной самооценке.</w:t>
      </w:r>
    </w:p>
    <w:p w:rsidR="004956D4" w:rsidRPr="00A97C46" w:rsidRDefault="00DA0439" w:rsidP="00786A04">
      <w:pPr>
        <w:spacing w:after="0" w:line="360" w:lineRule="auto"/>
        <w:ind w:firstLine="709"/>
        <w:jc w:val="center"/>
        <w:rPr>
          <w:rFonts w:ascii="Times New Roman" w:hAnsi="Times New Roman" w:cs="Times New Roman"/>
          <w:sz w:val="28"/>
          <w:szCs w:val="28"/>
        </w:rPr>
      </w:pPr>
      <w:r w:rsidRPr="00A97C46">
        <w:rPr>
          <w:rFonts w:ascii="Times New Roman" w:hAnsi="Times New Roman" w:cs="Times New Roman"/>
          <w:sz w:val="28"/>
          <w:szCs w:val="28"/>
        </w:rPr>
        <w:t>Классный час «Правила поведения в обществе»</w:t>
      </w:r>
      <w:r w:rsidR="00171B66" w:rsidRPr="00A97C46">
        <w:rPr>
          <w:rFonts w:ascii="Times New Roman" w:hAnsi="Times New Roman" w:cs="Times New Roman"/>
          <w:sz w:val="28"/>
          <w:szCs w:val="28"/>
        </w:rPr>
        <w:t xml:space="preserve"> (приложение )</w:t>
      </w:r>
    </w:p>
    <w:p w:rsidR="00DA0439" w:rsidRPr="00A97C46" w:rsidRDefault="00DA0439" w:rsidP="00786A04">
      <w:pPr>
        <w:spacing w:after="0" w:line="360" w:lineRule="auto"/>
        <w:jc w:val="both"/>
        <w:rPr>
          <w:rFonts w:ascii="Times New Roman" w:eastAsia="Times New Roman" w:hAnsi="Times New Roman" w:cs="Times New Roman"/>
          <w:sz w:val="28"/>
          <w:szCs w:val="28"/>
          <w:lang w:eastAsia="ru-RU"/>
        </w:rPr>
      </w:pPr>
      <w:r w:rsidRPr="00786A04">
        <w:rPr>
          <w:rFonts w:ascii="Times New Roman" w:eastAsia="Times New Roman" w:hAnsi="Times New Roman" w:cs="Times New Roman"/>
          <w:bCs/>
          <w:sz w:val="28"/>
          <w:szCs w:val="28"/>
          <w:u w:val="single"/>
          <w:lang w:eastAsia="ru-RU"/>
        </w:rPr>
        <w:t>Цель:</w:t>
      </w:r>
      <w:r w:rsidRPr="00A97C46">
        <w:rPr>
          <w:rFonts w:ascii="Times New Roman" w:eastAsia="Times New Roman" w:hAnsi="Times New Roman"/>
          <w:sz w:val="28"/>
          <w:szCs w:val="28"/>
          <w:lang w:eastAsia="ru-RU"/>
        </w:rPr>
        <w:t xml:space="preserve"> п</w:t>
      </w:r>
      <w:r w:rsidRPr="00A97C46">
        <w:rPr>
          <w:rFonts w:ascii="Times New Roman" w:eastAsia="Times New Roman" w:hAnsi="Times New Roman" w:cs="Times New Roman"/>
          <w:sz w:val="28"/>
          <w:szCs w:val="28"/>
          <w:lang w:eastAsia="ru-RU"/>
        </w:rPr>
        <w:t>рививать учащимся правила поведения в обществе</w:t>
      </w:r>
    </w:p>
    <w:p w:rsidR="00DA0439" w:rsidRPr="00786A04" w:rsidRDefault="00DA0439" w:rsidP="00786A04">
      <w:pPr>
        <w:spacing w:after="0" w:line="360" w:lineRule="auto"/>
        <w:jc w:val="both"/>
        <w:rPr>
          <w:rFonts w:ascii="Times New Roman" w:eastAsia="Times New Roman" w:hAnsi="Times New Roman" w:cs="Times New Roman"/>
          <w:sz w:val="28"/>
          <w:szCs w:val="28"/>
          <w:u w:val="single"/>
          <w:lang w:eastAsia="ru-RU"/>
        </w:rPr>
      </w:pPr>
      <w:r w:rsidRPr="00786A04">
        <w:rPr>
          <w:rFonts w:ascii="Times New Roman" w:eastAsia="Times New Roman" w:hAnsi="Times New Roman" w:cs="Times New Roman"/>
          <w:bCs/>
          <w:sz w:val="28"/>
          <w:szCs w:val="28"/>
          <w:u w:val="single"/>
          <w:lang w:eastAsia="ru-RU"/>
        </w:rPr>
        <w:t>Задачи:</w:t>
      </w:r>
    </w:p>
    <w:p w:rsidR="00DA0439" w:rsidRPr="00A97C46" w:rsidRDefault="00DA0439" w:rsidP="00786A04">
      <w:pPr>
        <w:numPr>
          <w:ilvl w:val="0"/>
          <w:numId w:val="15"/>
        </w:numPr>
        <w:spacing w:after="0" w:line="360" w:lineRule="auto"/>
        <w:ind w:left="0" w:firstLine="0"/>
        <w:jc w:val="both"/>
        <w:rPr>
          <w:rFonts w:ascii="Times New Roman" w:eastAsia="Times New Roman" w:hAnsi="Times New Roman" w:cs="Times New Roman"/>
          <w:sz w:val="28"/>
          <w:szCs w:val="28"/>
          <w:lang w:eastAsia="ru-RU"/>
        </w:rPr>
      </w:pPr>
      <w:r w:rsidRPr="00A97C46">
        <w:rPr>
          <w:rFonts w:ascii="Times New Roman" w:eastAsia="Times New Roman" w:hAnsi="Times New Roman"/>
          <w:sz w:val="28"/>
          <w:szCs w:val="28"/>
          <w:lang w:eastAsia="ru-RU"/>
        </w:rPr>
        <w:t>р</w:t>
      </w:r>
      <w:r w:rsidRPr="00A97C46">
        <w:rPr>
          <w:rFonts w:ascii="Times New Roman" w:eastAsia="Times New Roman" w:hAnsi="Times New Roman" w:cs="Times New Roman"/>
          <w:sz w:val="28"/>
          <w:szCs w:val="28"/>
          <w:lang w:eastAsia="ru-RU"/>
        </w:rPr>
        <w:t>азвитие у учащихся чувства от</w:t>
      </w:r>
      <w:r w:rsidRPr="00A97C46">
        <w:rPr>
          <w:rFonts w:ascii="Times New Roman" w:eastAsia="Times New Roman" w:hAnsi="Times New Roman"/>
          <w:sz w:val="28"/>
          <w:szCs w:val="28"/>
          <w:lang w:eastAsia="ru-RU"/>
        </w:rPr>
        <w:t>ветственности за свое поведение;</w:t>
      </w:r>
    </w:p>
    <w:p w:rsidR="00DA0439" w:rsidRPr="00A97C46" w:rsidRDefault="00DA0439" w:rsidP="00786A04">
      <w:pPr>
        <w:numPr>
          <w:ilvl w:val="0"/>
          <w:numId w:val="15"/>
        </w:numPr>
        <w:spacing w:after="0" w:line="360" w:lineRule="auto"/>
        <w:ind w:left="0" w:firstLine="0"/>
        <w:jc w:val="both"/>
        <w:rPr>
          <w:rFonts w:ascii="Times New Roman" w:eastAsia="Times New Roman" w:hAnsi="Times New Roman" w:cs="Times New Roman"/>
          <w:sz w:val="28"/>
          <w:szCs w:val="28"/>
          <w:lang w:eastAsia="ru-RU"/>
        </w:rPr>
      </w:pPr>
      <w:r w:rsidRPr="00A97C46">
        <w:rPr>
          <w:rFonts w:ascii="Times New Roman" w:eastAsia="Times New Roman" w:hAnsi="Times New Roman"/>
          <w:sz w:val="28"/>
          <w:szCs w:val="28"/>
          <w:lang w:eastAsia="ru-RU"/>
        </w:rPr>
        <w:t>в</w:t>
      </w:r>
      <w:r w:rsidRPr="00A97C46">
        <w:rPr>
          <w:rFonts w:ascii="Times New Roman" w:eastAsia="Times New Roman" w:hAnsi="Times New Roman" w:cs="Times New Roman"/>
          <w:sz w:val="28"/>
          <w:szCs w:val="28"/>
          <w:lang w:eastAsia="ru-RU"/>
        </w:rPr>
        <w:t>оспитание уважи</w:t>
      </w:r>
      <w:r w:rsidRPr="00A97C46">
        <w:rPr>
          <w:rFonts w:ascii="Times New Roman" w:eastAsia="Times New Roman" w:hAnsi="Times New Roman"/>
          <w:sz w:val="28"/>
          <w:szCs w:val="28"/>
          <w:lang w:eastAsia="ru-RU"/>
        </w:rPr>
        <w:t>тельного отношения к окружающим;</w:t>
      </w:r>
    </w:p>
    <w:p w:rsidR="00DA0439" w:rsidRPr="00A97C46" w:rsidRDefault="00DA0439" w:rsidP="00786A04">
      <w:pPr>
        <w:numPr>
          <w:ilvl w:val="0"/>
          <w:numId w:val="15"/>
        </w:numPr>
        <w:spacing w:after="0" w:line="360" w:lineRule="auto"/>
        <w:ind w:left="0" w:firstLine="0"/>
        <w:jc w:val="both"/>
        <w:rPr>
          <w:rFonts w:ascii="Times New Roman" w:eastAsia="Times New Roman" w:hAnsi="Times New Roman" w:cs="Times New Roman"/>
          <w:sz w:val="28"/>
          <w:szCs w:val="28"/>
          <w:lang w:eastAsia="ru-RU"/>
        </w:rPr>
      </w:pPr>
      <w:r w:rsidRPr="00A97C46">
        <w:rPr>
          <w:rFonts w:ascii="Times New Roman" w:eastAsia="Times New Roman" w:hAnsi="Times New Roman"/>
          <w:sz w:val="28"/>
          <w:szCs w:val="28"/>
          <w:lang w:eastAsia="ru-RU"/>
        </w:rPr>
        <w:t>ф</w:t>
      </w:r>
      <w:r w:rsidRPr="00A97C46">
        <w:rPr>
          <w:rFonts w:ascii="Times New Roman" w:eastAsia="Times New Roman" w:hAnsi="Times New Roman" w:cs="Times New Roman"/>
          <w:sz w:val="28"/>
          <w:szCs w:val="28"/>
          <w:lang w:eastAsia="ru-RU"/>
        </w:rPr>
        <w:t>ормирование эстетического вкуса в манерах поведения.</w:t>
      </w:r>
    </w:p>
    <w:p w:rsidR="00DA0439" w:rsidRPr="00A97C46" w:rsidRDefault="00DA0439" w:rsidP="00786A04">
      <w:pPr>
        <w:spacing w:after="0" w:line="360" w:lineRule="auto"/>
        <w:jc w:val="both"/>
        <w:rPr>
          <w:rFonts w:ascii="Times New Roman" w:eastAsia="Times New Roman" w:hAnsi="Times New Roman" w:cs="Times New Roman"/>
          <w:sz w:val="28"/>
          <w:szCs w:val="28"/>
          <w:lang w:eastAsia="ru-RU"/>
        </w:rPr>
      </w:pPr>
      <w:r w:rsidRPr="00A97C46">
        <w:rPr>
          <w:rFonts w:ascii="Times New Roman" w:eastAsia="Times New Roman" w:hAnsi="Times New Roman" w:cs="Times New Roman"/>
          <w:bCs/>
          <w:sz w:val="28"/>
          <w:szCs w:val="28"/>
          <w:u w:val="single"/>
          <w:lang w:eastAsia="ru-RU"/>
        </w:rPr>
        <w:t>Оборудование:</w:t>
      </w:r>
      <w:r w:rsidRPr="00A97C46">
        <w:rPr>
          <w:rFonts w:ascii="Times New Roman" w:eastAsia="Times New Roman" w:hAnsi="Times New Roman"/>
          <w:sz w:val="28"/>
          <w:szCs w:val="28"/>
          <w:lang w:eastAsia="ru-RU"/>
        </w:rPr>
        <w:t xml:space="preserve"> </w:t>
      </w:r>
      <w:r w:rsidR="00661DB1" w:rsidRPr="00A97C46">
        <w:rPr>
          <w:rFonts w:ascii="Times New Roman" w:eastAsia="Times New Roman" w:hAnsi="Times New Roman" w:cs="Times New Roman"/>
          <w:sz w:val="28"/>
          <w:szCs w:val="28"/>
          <w:lang w:eastAsia="ru-RU"/>
        </w:rPr>
        <w:t>таблички со словами «этикет», «здравствуй», «спасибо», «пожалуйста», «извините»</w:t>
      </w:r>
      <w:r w:rsidRPr="00A97C46">
        <w:rPr>
          <w:rFonts w:ascii="Times New Roman" w:eastAsia="Times New Roman" w:hAnsi="Times New Roman" w:cs="Times New Roman"/>
          <w:sz w:val="28"/>
          <w:szCs w:val="28"/>
          <w:lang w:eastAsia="ru-RU"/>
        </w:rPr>
        <w:t xml:space="preserve"> и др.; ситуативные картинки и рисунки на тему вежливого поведения; набор предметов для практического занятия.</w:t>
      </w:r>
    </w:p>
    <w:p w:rsidR="00DA0439" w:rsidRPr="00A97C46" w:rsidRDefault="00DA0439" w:rsidP="00786A04">
      <w:pPr>
        <w:spacing w:after="0" w:line="360" w:lineRule="auto"/>
        <w:ind w:firstLine="709"/>
        <w:jc w:val="center"/>
        <w:rPr>
          <w:rFonts w:ascii="Times New Roman" w:eastAsia="Times New Roman" w:hAnsi="Times New Roman" w:cs="Times New Roman"/>
          <w:bCs/>
          <w:sz w:val="28"/>
          <w:szCs w:val="28"/>
          <w:lang w:eastAsia="ru-RU"/>
        </w:rPr>
      </w:pPr>
      <w:r w:rsidRPr="00A97C46">
        <w:rPr>
          <w:rFonts w:ascii="Times New Roman" w:eastAsia="Times New Roman" w:hAnsi="Times New Roman" w:cs="Times New Roman"/>
          <w:bCs/>
          <w:sz w:val="28"/>
          <w:szCs w:val="28"/>
          <w:lang w:eastAsia="ru-RU"/>
        </w:rPr>
        <w:t>Ход классного часа</w:t>
      </w:r>
      <w:r w:rsidRPr="00A97C46">
        <w:rPr>
          <w:rFonts w:ascii="Times New Roman" w:eastAsia="Times New Roman" w:hAnsi="Times New Roman"/>
          <w:bCs/>
          <w:sz w:val="28"/>
          <w:szCs w:val="28"/>
          <w:lang w:eastAsia="ru-RU"/>
        </w:rPr>
        <w:t>:</w:t>
      </w:r>
    </w:p>
    <w:p w:rsidR="00DA0439" w:rsidRPr="00A97C46" w:rsidRDefault="00DA0439" w:rsidP="00786A04">
      <w:pPr>
        <w:pStyle w:val="a3"/>
        <w:numPr>
          <w:ilvl w:val="0"/>
          <w:numId w:val="21"/>
        </w:numPr>
        <w:spacing w:after="0" w:line="360" w:lineRule="auto"/>
        <w:ind w:left="0" w:firstLine="0"/>
        <w:jc w:val="both"/>
        <w:outlineLvl w:val="1"/>
        <w:rPr>
          <w:rFonts w:ascii="Times New Roman" w:eastAsia="Times New Roman" w:hAnsi="Times New Roman" w:cs="Times New Roman"/>
          <w:i/>
          <w:sz w:val="28"/>
          <w:szCs w:val="28"/>
        </w:rPr>
      </w:pPr>
      <w:r w:rsidRPr="00A97C46">
        <w:rPr>
          <w:rFonts w:ascii="Times New Roman" w:eastAsia="Times New Roman" w:hAnsi="Times New Roman" w:cs="Times New Roman"/>
          <w:i/>
          <w:sz w:val="28"/>
          <w:szCs w:val="28"/>
        </w:rPr>
        <w:t>Организационный момент.</w:t>
      </w:r>
    </w:p>
    <w:p w:rsidR="00A97C46" w:rsidRPr="00EA27CA" w:rsidRDefault="00661DB1" w:rsidP="00786A04">
      <w:pPr>
        <w:pStyle w:val="a3"/>
        <w:spacing w:after="0" w:line="360" w:lineRule="auto"/>
        <w:ind w:left="0" w:firstLine="709"/>
        <w:jc w:val="both"/>
        <w:rPr>
          <w:rFonts w:ascii="Times New Roman" w:eastAsia="Times New Roman" w:hAnsi="Times New Roman" w:cs="Times New Roman"/>
          <w:sz w:val="28"/>
          <w:szCs w:val="28"/>
          <w:lang w:eastAsia="ru-RU"/>
        </w:rPr>
      </w:pPr>
      <w:r w:rsidRPr="00A97C46">
        <w:rPr>
          <w:lang w:eastAsia="ru-RU"/>
        </w:rPr>
        <w:sym w:font="Symbol" w:char="F02D"/>
      </w:r>
      <w:r w:rsidR="00DA0439" w:rsidRPr="00A97C46">
        <w:rPr>
          <w:rFonts w:ascii="Times New Roman" w:eastAsia="Times New Roman" w:hAnsi="Times New Roman" w:cs="Times New Roman"/>
          <w:sz w:val="28"/>
          <w:szCs w:val="28"/>
          <w:lang w:eastAsia="ru-RU"/>
        </w:rPr>
        <w:t>Здравствуйте, ребята, мы начинаем наш разговор на очень</w:t>
      </w:r>
      <w:r w:rsidRPr="00A97C46">
        <w:rPr>
          <w:rFonts w:ascii="Times New Roman" w:eastAsia="Times New Roman" w:hAnsi="Times New Roman" w:cs="Times New Roman"/>
          <w:sz w:val="28"/>
          <w:szCs w:val="28"/>
          <w:lang w:eastAsia="ru-RU"/>
        </w:rPr>
        <w:t xml:space="preserve"> </w:t>
      </w:r>
      <w:r w:rsidR="00DA0439" w:rsidRPr="00A97C46">
        <w:rPr>
          <w:rFonts w:ascii="Times New Roman" w:eastAsia="Times New Roman" w:hAnsi="Times New Roman" w:cs="Times New Roman"/>
          <w:sz w:val="28"/>
          <w:szCs w:val="28"/>
          <w:lang w:eastAsia="ru-RU"/>
        </w:rPr>
        <w:t>важную тему. Сегодня мы будем говорить о вежливости, об этикете, о добром отношении к людям. Мне бы хотелось, чтобы вы были активны и высказывали свое мнение</w:t>
      </w:r>
      <w:r w:rsidRPr="00A97C46">
        <w:rPr>
          <w:rFonts w:ascii="Times New Roman" w:eastAsia="Times New Roman" w:hAnsi="Times New Roman" w:cs="Times New Roman"/>
          <w:sz w:val="28"/>
          <w:szCs w:val="28"/>
          <w:lang w:eastAsia="ru-RU"/>
        </w:rPr>
        <w:t xml:space="preserve"> </w:t>
      </w:r>
      <w:r w:rsidR="00DA0439" w:rsidRPr="00A97C46">
        <w:rPr>
          <w:rFonts w:ascii="Times New Roman" w:eastAsia="Times New Roman" w:hAnsi="Times New Roman" w:cs="Times New Roman"/>
          <w:sz w:val="28"/>
          <w:szCs w:val="28"/>
          <w:lang w:eastAsia="ru-RU"/>
        </w:rPr>
        <w:t xml:space="preserve">по данной теме. </w:t>
      </w:r>
    </w:p>
    <w:p w:rsidR="00661DB1" w:rsidRPr="00A97C46" w:rsidRDefault="00661DB1" w:rsidP="00786A04">
      <w:pPr>
        <w:pStyle w:val="a3"/>
        <w:numPr>
          <w:ilvl w:val="0"/>
          <w:numId w:val="21"/>
        </w:numPr>
        <w:spacing w:after="0" w:line="360" w:lineRule="auto"/>
        <w:ind w:left="0" w:firstLine="0"/>
        <w:jc w:val="both"/>
        <w:rPr>
          <w:rFonts w:ascii="Times New Roman" w:eastAsia="Times New Roman" w:hAnsi="Times New Roman" w:cs="Times New Roman"/>
          <w:sz w:val="28"/>
          <w:szCs w:val="28"/>
          <w:lang w:val="en-US" w:eastAsia="ru-RU"/>
        </w:rPr>
      </w:pPr>
      <w:r w:rsidRPr="00A97C46">
        <w:rPr>
          <w:rFonts w:ascii="Times New Roman" w:eastAsia="Times New Roman" w:hAnsi="Times New Roman" w:cs="Times New Roman"/>
          <w:i/>
          <w:sz w:val="28"/>
          <w:szCs w:val="28"/>
        </w:rPr>
        <w:t>Основная часть.</w:t>
      </w:r>
    </w:p>
    <w:p w:rsidR="00DA0439" w:rsidRPr="00A97C46" w:rsidRDefault="00661DB1" w:rsidP="00786A04">
      <w:pPr>
        <w:spacing w:after="0" w:line="360" w:lineRule="auto"/>
        <w:jc w:val="both"/>
        <w:rPr>
          <w:rFonts w:ascii="Times New Roman" w:eastAsia="Times New Roman" w:hAnsi="Times New Roman" w:cs="Times New Roman"/>
          <w:bCs/>
          <w:sz w:val="28"/>
          <w:szCs w:val="28"/>
          <w:u w:val="single"/>
          <w:lang w:eastAsia="ru-RU"/>
        </w:rPr>
      </w:pPr>
      <w:r w:rsidRPr="00A97C46">
        <w:rPr>
          <w:rFonts w:ascii="Times New Roman" w:eastAsia="Times New Roman" w:hAnsi="Times New Roman" w:cs="Times New Roman"/>
          <w:bCs/>
          <w:sz w:val="28"/>
          <w:szCs w:val="28"/>
          <w:u w:val="single"/>
          <w:lang w:eastAsia="ru-RU"/>
        </w:rPr>
        <w:t>1.</w:t>
      </w:r>
      <w:r w:rsidR="00DA0439" w:rsidRPr="00A97C46">
        <w:rPr>
          <w:rFonts w:ascii="Times New Roman" w:eastAsia="Times New Roman" w:hAnsi="Times New Roman" w:cs="Times New Roman"/>
          <w:bCs/>
          <w:sz w:val="28"/>
          <w:szCs w:val="28"/>
          <w:u w:val="single"/>
          <w:lang w:eastAsia="ru-RU"/>
        </w:rPr>
        <w:t>Факты из истории</w:t>
      </w:r>
      <w:r w:rsidR="00664666" w:rsidRPr="00A97C46">
        <w:rPr>
          <w:rFonts w:ascii="Times New Roman" w:eastAsia="Times New Roman" w:hAnsi="Times New Roman" w:cs="Times New Roman"/>
          <w:bCs/>
          <w:sz w:val="28"/>
          <w:szCs w:val="28"/>
          <w:u w:val="single"/>
          <w:lang w:eastAsia="ru-RU"/>
        </w:rPr>
        <w:t>.</w:t>
      </w:r>
    </w:p>
    <w:p w:rsidR="00671E67" w:rsidRPr="00A97C46" w:rsidRDefault="00671E67" w:rsidP="00786A04">
      <w:pPr>
        <w:spacing w:after="0" w:line="360" w:lineRule="auto"/>
        <w:ind w:firstLine="709"/>
        <w:jc w:val="both"/>
        <w:rPr>
          <w:rFonts w:ascii="Times New Roman" w:eastAsia="Times New Roman" w:hAnsi="Times New Roman" w:cs="Times New Roman"/>
          <w:sz w:val="28"/>
          <w:szCs w:val="28"/>
          <w:lang w:eastAsia="ru-RU"/>
        </w:rPr>
      </w:pPr>
      <w:r w:rsidRPr="00A97C46">
        <w:rPr>
          <w:rFonts w:ascii="Times New Roman" w:eastAsia="Times New Roman" w:hAnsi="Times New Roman" w:cs="Times New Roman"/>
          <w:bCs/>
          <w:sz w:val="28"/>
          <w:szCs w:val="28"/>
          <w:lang w:eastAsia="ru-RU"/>
        </w:rPr>
        <w:t>Заранее подготовленные учащиеся рассказывают факты из истории о правилах поведения в обществе и этикете. (2 ученика)</w:t>
      </w:r>
    </w:p>
    <w:p w:rsidR="00DA0439" w:rsidRPr="00A97C46" w:rsidRDefault="00664666" w:rsidP="00786A04">
      <w:pPr>
        <w:spacing w:after="0" w:line="360" w:lineRule="auto"/>
        <w:rPr>
          <w:rFonts w:ascii="Times New Roman" w:eastAsia="Times New Roman" w:hAnsi="Times New Roman" w:cs="Times New Roman"/>
          <w:sz w:val="28"/>
          <w:szCs w:val="28"/>
          <w:u w:val="single"/>
          <w:lang w:eastAsia="ru-RU"/>
        </w:rPr>
      </w:pPr>
      <w:r w:rsidRPr="00A97C46">
        <w:rPr>
          <w:rFonts w:ascii="Times New Roman" w:eastAsia="Times New Roman" w:hAnsi="Times New Roman" w:cs="Times New Roman"/>
          <w:bCs/>
          <w:sz w:val="28"/>
          <w:szCs w:val="28"/>
          <w:u w:val="single"/>
          <w:lang w:eastAsia="ru-RU"/>
        </w:rPr>
        <w:t xml:space="preserve">2. </w:t>
      </w:r>
      <w:r w:rsidR="00DA0439" w:rsidRPr="00A97C46">
        <w:rPr>
          <w:rFonts w:ascii="Times New Roman" w:eastAsia="Times New Roman" w:hAnsi="Times New Roman" w:cs="Times New Roman"/>
          <w:bCs/>
          <w:sz w:val="28"/>
          <w:szCs w:val="28"/>
          <w:u w:val="single"/>
          <w:lang w:eastAsia="ru-RU"/>
        </w:rPr>
        <w:t>Беседа</w:t>
      </w:r>
      <w:r w:rsidRPr="00A97C46">
        <w:rPr>
          <w:rFonts w:ascii="Times New Roman" w:eastAsia="Times New Roman" w:hAnsi="Times New Roman" w:cs="Times New Roman"/>
          <w:bCs/>
          <w:sz w:val="28"/>
          <w:szCs w:val="28"/>
          <w:u w:val="single"/>
          <w:lang w:eastAsia="ru-RU"/>
        </w:rPr>
        <w:t>.</w:t>
      </w:r>
    </w:p>
    <w:p w:rsidR="00DA0439" w:rsidRPr="00A97C46" w:rsidRDefault="00A97C46" w:rsidP="00786A0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sym w:font="Symbol" w:char="F02D"/>
      </w:r>
      <w:r w:rsidR="00DA0439" w:rsidRPr="00A97C46">
        <w:rPr>
          <w:rFonts w:ascii="Times New Roman" w:eastAsia="Times New Roman" w:hAnsi="Times New Roman" w:cs="Times New Roman"/>
          <w:sz w:val="28"/>
          <w:szCs w:val="28"/>
          <w:lang w:eastAsia="ru-RU"/>
        </w:rPr>
        <w:t>А сейчас, в настоящее время, какого человека можно назвать культурным и вежливым? Где и каким образом человек получает первые навыки этикета? Рождается ли ребенок сразу вежливым и воспитанным? Что надо сделать для того, чтобы тебя считали вежливым? Хорошо ли быть вежливым или этого надо стесняться? Всегда ли человека, строго придерживающегося правил поведения, можно считать культурным? На чем основаны требования культуры поведения в семье, школе, обществе?</w:t>
      </w:r>
      <w:r w:rsidR="00664666" w:rsidRPr="00A97C46">
        <w:rPr>
          <w:rFonts w:ascii="Times New Roman" w:eastAsia="Times New Roman" w:hAnsi="Times New Roman" w:cs="Times New Roman"/>
          <w:sz w:val="28"/>
          <w:szCs w:val="28"/>
          <w:lang w:eastAsia="ru-RU"/>
        </w:rPr>
        <w:t xml:space="preserve"> </w:t>
      </w:r>
      <w:r w:rsidR="00DA0439" w:rsidRPr="00A97C46">
        <w:rPr>
          <w:rFonts w:ascii="Times New Roman" w:eastAsia="Times New Roman" w:hAnsi="Times New Roman" w:cs="Times New Roman"/>
          <w:i/>
          <w:iCs/>
          <w:sz w:val="28"/>
          <w:szCs w:val="28"/>
          <w:lang w:eastAsia="ru-RU"/>
        </w:rPr>
        <w:t>(ученики отвечают на вопросы учителя, начинается дискуссия)</w:t>
      </w:r>
    </w:p>
    <w:p w:rsidR="00DA0439" w:rsidRPr="00A97C46" w:rsidRDefault="00664666" w:rsidP="00786A04">
      <w:pPr>
        <w:spacing w:after="0" w:line="360" w:lineRule="auto"/>
        <w:jc w:val="both"/>
        <w:rPr>
          <w:rFonts w:ascii="Times New Roman" w:eastAsia="Times New Roman" w:hAnsi="Times New Roman" w:cs="Times New Roman"/>
          <w:sz w:val="28"/>
          <w:szCs w:val="28"/>
          <w:lang w:eastAsia="ru-RU"/>
        </w:rPr>
      </w:pPr>
      <w:r w:rsidRPr="00A97C46">
        <w:rPr>
          <w:rFonts w:ascii="Times New Roman" w:eastAsia="Times New Roman" w:hAnsi="Times New Roman" w:cs="Times New Roman"/>
          <w:bCs/>
          <w:sz w:val="28"/>
          <w:szCs w:val="28"/>
          <w:u w:val="single"/>
          <w:lang w:eastAsia="ru-RU"/>
        </w:rPr>
        <w:t xml:space="preserve">3. </w:t>
      </w:r>
      <w:r w:rsidR="00DA0439" w:rsidRPr="00A97C46">
        <w:rPr>
          <w:rFonts w:ascii="Times New Roman" w:eastAsia="Times New Roman" w:hAnsi="Times New Roman" w:cs="Times New Roman"/>
          <w:bCs/>
          <w:sz w:val="28"/>
          <w:szCs w:val="28"/>
          <w:u w:val="single"/>
          <w:lang w:eastAsia="ru-RU"/>
        </w:rPr>
        <w:t>Жизненные ситуации</w:t>
      </w:r>
      <w:r w:rsidR="00DA0439" w:rsidRPr="00A97C46">
        <w:rPr>
          <w:rFonts w:ascii="Times New Roman" w:eastAsia="Times New Roman" w:hAnsi="Times New Roman" w:cs="Times New Roman"/>
          <w:bCs/>
          <w:sz w:val="28"/>
          <w:szCs w:val="28"/>
          <w:lang w:eastAsia="ru-RU"/>
        </w:rPr>
        <w:t>.</w:t>
      </w:r>
    </w:p>
    <w:p w:rsidR="00671E67" w:rsidRPr="00A97C46" w:rsidRDefault="00664666" w:rsidP="00786A04">
      <w:pPr>
        <w:spacing w:after="0" w:line="360" w:lineRule="auto"/>
        <w:ind w:firstLine="709"/>
        <w:jc w:val="both"/>
        <w:rPr>
          <w:rFonts w:ascii="Times New Roman" w:eastAsia="Times New Roman" w:hAnsi="Times New Roman" w:cs="Times New Roman"/>
          <w:sz w:val="28"/>
          <w:szCs w:val="28"/>
          <w:lang w:eastAsia="ru-RU"/>
        </w:rPr>
      </w:pPr>
      <w:r w:rsidRPr="00A97C46">
        <w:rPr>
          <w:rFonts w:ascii="Times New Roman" w:eastAsia="Times New Roman" w:hAnsi="Times New Roman" w:cs="Times New Roman"/>
          <w:iCs/>
          <w:sz w:val="28"/>
          <w:szCs w:val="28"/>
          <w:lang w:eastAsia="ru-RU"/>
        </w:rPr>
        <w:sym w:font="Symbol" w:char="F02D"/>
      </w:r>
      <w:r w:rsidRPr="00A97C46">
        <w:rPr>
          <w:rFonts w:ascii="Times New Roman" w:eastAsia="Times New Roman" w:hAnsi="Times New Roman" w:cs="Times New Roman"/>
          <w:sz w:val="28"/>
          <w:szCs w:val="28"/>
          <w:lang w:eastAsia="ru-RU"/>
        </w:rPr>
        <w:t>Предлагают вам разобрать следующие</w:t>
      </w:r>
      <w:r w:rsidR="00DA0439" w:rsidRPr="00A97C46">
        <w:rPr>
          <w:rFonts w:ascii="Times New Roman" w:eastAsia="Times New Roman" w:hAnsi="Times New Roman" w:cs="Times New Roman"/>
          <w:sz w:val="28"/>
          <w:szCs w:val="28"/>
          <w:lang w:eastAsia="ru-RU"/>
        </w:rPr>
        <w:t xml:space="preserve"> ситуации. </w:t>
      </w:r>
      <w:r w:rsidR="00671E67" w:rsidRPr="00A97C46">
        <w:rPr>
          <w:rFonts w:ascii="Times New Roman" w:eastAsia="Times New Roman" w:hAnsi="Times New Roman" w:cs="Times New Roman"/>
          <w:sz w:val="28"/>
          <w:szCs w:val="28"/>
          <w:lang w:eastAsia="ru-RU"/>
        </w:rPr>
        <w:t>Разбирают 3 ситуации, между собой обсуждают по вопросам для обсуждения.</w:t>
      </w:r>
    </w:p>
    <w:p w:rsidR="00DA0439" w:rsidRPr="00A97C46" w:rsidRDefault="00DA0439" w:rsidP="00786A04">
      <w:pPr>
        <w:spacing w:after="0" w:line="360" w:lineRule="auto"/>
        <w:ind w:firstLine="709"/>
        <w:jc w:val="both"/>
        <w:rPr>
          <w:rFonts w:ascii="Times New Roman" w:eastAsia="Times New Roman" w:hAnsi="Times New Roman" w:cs="Times New Roman"/>
          <w:i/>
          <w:iCs/>
          <w:sz w:val="28"/>
          <w:szCs w:val="28"/>
          <w:lang w:eastAsia="ru-RU"/>
        </w:rPr>
      </w:pPr>
      <w:r w:rsidRPr="00A97C46">
        <w:rPr>
          <w:rFonts w:ascii="Times New Roman" w:eastAsia="Times New Roman" w:hAnsi="Times New Roman" w:cs="Times New Roman"/>
          <w:i/>
          <w:iCs/>
          <w:sz w:val="28"/>
          <w:szCs w:val="28"/>
          <w:lang w:eastAsia="ru-RU"/>
        </w:rPr>
        <w:t>Вопросы для обсуждения</w:t>
      </w:r>
      <w:r w:rsidRPr="00A97C46">
        <w:rPr>
          <w:rFonts w:ascii="Times New Roman" w:eastAsia="Times New Roman" w:hAnsi="Times New Roman" w:cs="Times New Roman"/>
          <w:i/>
          <w:sz w:val="28"/>
          <w:szCs w:val="28"/>
          <w:lang w:eastAsia="ru-RU"/>
        </w:rPr>
        <w:t>:</w:t>
      </w:r>
      <w:r w:rsidRPr="00A97C46">
        <w:rPr>
          <w:rFonts w:ascii="Times New Roman" w:eastAsia="Times New Roman" w:hAnsi="Times New Roman" w:cs="Times New Roman"/>
          <w:sz w:val="28"/>
          <w:szCs w:val="28"/>
          <w:lang w:eastAsia="ru-RU"/>
        </w:rPr>
        <w:t xml:space="preserve"> В каких случаях поведение участников ситуаций можно считать красивым? Какое поведение вы одобряете? Как бы вы поступили в каждой из приведенных ситуаций? </w:t>
      </w:r>
      <w:r w:rsidRPr="00A97C46">
        <w:rPr>
          <w:rFonts w:ascii="Times New Roman" w:eastAsia="Times New Roman" w:hAnsi="Times New Roman" w:cs="Times New Roman"/>
          <w:i/>
          <w:iCs/>
          <w:sz w:val="28"/>
          <w:szCs w:val="28"/>
          <w:lang w:eastAsia="ru-RU"/>
        </w:rPr>
        <w:t>(ответы учеников, дискуссия)</w:t>
      </w:r>
    </w:p>
    <w:p w:rsidR="00A97C46" w:rsidRPr="00A97C46" w:rsidRDefault="00664666" w:rsidP="00786A04">
      <w:pPr>
        <w:pStyle w:val="a3"/>
        <w:numPr>
          <w:ilvl w:val="0"/>
          <w:numId w:val="21"/>
        </w:numPr>
        <w:spacing w:after="0" w:line="360" w:lineRule="auto"/>
        <w:ind w:left="0" w:firstLine="0"/>
        <w:jc w:val="both"/>
        <w:rPr>
          <w:rFonts w:ascii="Times New Roman" w:eastAsia="Times New Roman" w:hAnsi="Times New Roman" w:cs="Times New Roman"/>
          <w:i/>
          <w:sz w:val="28"/>
          <w:szCs w:val="28"/>
        </w:rPr>
      </w:pPr>
      <w:r w:rsidRPr="00A97C46">
        <w:rPr>
          <w:rFonts w:ascii="Times New Roman" w:eastAsia="Times New Roman" w:hAnsi="Times New Roman" w:cs="Times New Roman"/>
          <w:i/>
          <w:sz w:val="28"/>
          <w:szCs w:val="28"/>
          <w:bdr w:val="none" w:sz="0" w:space="0" w:color="auto" w:frame="1"/>
        </w:rPr>
        <w:t>Физкультминутка.</w:t>
      </w:r>
    </w:p>
    <w:p w:rsidR="00A97C46" w:rsidRPr="00A97C46" w:rsidRDefault="00DA0439" w:rsidP="00786A04">
      <w:pPr>
        <w:pStyle w:val="a3"/>
        <w:numPr>
          <w:ilvl w:val="0"/>
          <w:numId w:val="21"/>
        </w:numPr>
        <w:spacing w:after="0" w:line="360" w:lineRule="auto"/>
        <w:ind w:left="0" w:firstLine="0"/>
        <w:jc w:val="both"/>
        <w:rPr>
          <w:rFonts w:ascii="Times New Roman" w:eastAsia="Times New Roman" w:hAnsi="Times New Roman" w:cs="Times New Roman"/>
          <w:i/>
          <w:sz w:val="28"/>
          <w:szCs w:val="28"/>
        </w:rPr>
      </w:pPr>
      <w:r w:rsidRPr="00A97C46">
        <w:rPr>
          <w:rFonts w:ascii="Times New Roman" w:eastAsia="Times New Roman" w:hAnsi="Times New Roman" w:cs="Times New Roman"/>
          <w:bCs/>
          <w:i/>
          <w:sz w:val="28"/>
          <w:szCs w:val="28"/>
          <w:lang w:eastAsia="ru-RU"/>
        </w:rPr>
        <w:t>Практическая часть</w:t>
      </w:r>
      <w:r w:rsidR="00671E67" w:rsidRPr="00A97C46">
        <w:rPr>
          <w:rFonts w:ascii="Times New Roman" w:eastAsia="Times New Roman" w:hAnsi="Times New Roman" w:cs="Times New Roman"/>
          <w:bCs/>
          <w:i/>
          <w:sz w:val="28"/>
          <w:szCs w:val="28"/>
          <w:lang w:eastAsia="ru-RU"/>
        </w:rPr>
        <w:t>.</w:t>
      </w:r>
    </w:p>
    <w:p w:rsidR="00A97C46" w:rsidRDefault="00671E67" w:rsidP="00786A04">
      <w:pPr>
        <w:pStyle w:val="a3"/>
        <w:spacing w:after="0" w:line="360" w:lineRule="auto"/>
        <w:ind w:left="0" w:firstLine="709"/>
        <w:jc w:val="both"/>
        <w:rPr>
          <w:rFonts w:ascii="Times New Roman" w:eastAsia="Times New Roman" w:hAnsi="Times New Roman" w:cs="Times New Roman"/>
          <w:iCs/>
          <w:sz w:val="28"/>
          <w:szCs w:val="28"/>
          <w:lang w:val="en-US" w:eastAsia="ru-RU"/>
        </w:rPr>
      </w:pPr>
      <w:r w:rsidRPr="00A97C46">
        <w:rPr>
          <w:rFonts w:ascii="Times New Roman" w:eastAsia="Times New Roman" w:hAnsi="Times New Roman" w:cs="Times New Roman"/>
          <w:iCs/>
          <w:sz w:val="28"/>
          <w:szCs w:val="28"/>
          <w:lang w:eastAsia="ru-RU"/>
        </w:rPr>
        <w:t>Ученики делятся на 2 команды.</w:t>
      </w:r>
    </w:p>
    <w:p w:rsidR="00A97C46" w:rsidRPr="00B171A3" w:rsidRDefault="00671E67" w:rsidP="00786A04">
      <w:pPr>
        <w:pStyle w:val="a3"/>
        <w:spacing w:after="0" w:line="360" w:lineRule="auto"/>
        <w:ind w:left="0" w:firstLine="709"/>
        <w:jc w:val="both"/>
        <w:rPr>
          <w:rFonts w:ascii="Times New Roman" w:eastAsia="Times New Roman" w:hAnsi="Times New Roman" w:cs="Times New Roman"/>
          <w:sz w:val="28"/>
          <w:szCs w:val="28"/>
          <w:lang w:eastAsia="ru-RU"/>
        </w:rPr>
      </w:pPr>
      <w:r w:rsidRPr="00A97C46">
        <w:rPr>
          <w:rFonts w:ascii="Times New Roman" w:eastAsia="Times New Roman" w:hAnsi="Times New Roman" w:cs="Times New Roman"/>
          <w:iCs/>
          <w:sz w:val="28"/>
          <w:szCs w:val="28"/>
          <w:lang w:eastAsia="ru-RU"/>
        </w:rPr>
        <w:sym w:font="Symbol" w:char="F02D"/>
      </w:r>
      <w:r w:rsidR="00DA0439" w:rsidRPr="00A97C46">
        <w:rPr>
          <w:rFonts w:ascii="Times New Roman" w:eastAsia="Times New Roman" w:hAnsi="Times New Roman" w:cs="Times New Roman"/>
          <w:sz w:val="28"/>
          <w:szCs w:val="28"/>
          <w:lang w:eastAsia="ru-RU"/>
        </w:rPr>
        <w:t>Что ж, посмотрим на практике, насколько хорошо вы владеете правилами этикета.</w:t>
      </w:r>
      <w:r w:rsidRPr="00A97C46">
        <w:rPr>
          <w:rFonts w:ascii="Times New Roman" w:eastAsia="Times New Roman" w:hAnsi="Times New Roman" w:cs="Times New Roman"/>
          <w:sz w:val="28"/>
          <w:szCs w:val="28"/>
          <w:lang w:eastAsia="ru-RU"/>
        </w:rPr>
        <w:t xml:space="preserve"> Выполняют 4 задания и между собой обсу</w:t>
      </w:r>
      <w:r w:rsidR="00A97C46" w:rsidRPr="00A97C46">
        <w:rPr>
          <w:rFonts w:ascii="Times New Roman" w:eastAsia="Times New Roman" w:hAnsi="Times New Roman" w:cs="Times New Roman"/>
          <w:sz w:val="28"/>
          <w:szCs w:val="28"/>
          <w:lang w:eastAsia="ru-RU"/>
        </w:rPr>
        <w:t>ждают.</w:t>
      </w:r>
    </w:p>
    <w:p w:rsidR="00A97C46" w:rsidRPr="00A97C46" w:rsidRDefault="00B171A3" w:rsidP="00786A04">
      <w:pPr>
        <w:pStyle w:val="a3"/>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u w:val="single"/>
          <w:lang w:eastAsia="ru-RU"/>
        </w:rPr>
        <w:t>Задание 1. «Встреча гостей»</w:t>
      </w:r>
      <w:r w:rsidR="00DA0439" w:rsidRPr="00A97C46">
        <w:rPr>
          <w:rFonts w:ascii="Times New Roman" w:eastAsia="Times New Roman" w:hAnsi="Times New Roman" w:cs="Times New Roman"/>
          <w:i/>
          <w:iCs/>
          <w:sz w:val="28"/>
          <w:szCs w:val="28"/>
          <w:u w:val="single"/>
          <w:lang w:eastAsia="ru-RU"/>
        </w:rPr>
        <w:t>.</w:t>
      </w:r>
      <w:r>
        <w:rPr>
          <w:rFonts w:ascii="Times New Roman" w:eastAsia="Times New Roman" w:hAnsi="Times New Roman" w:cs="Times New Roman"/>
          <w:sz w:val="28"/>
          <w:szCs w:val="28"/>
          <w:lang w:eastAsia="ru-RU"/>
        </w:rPr>
        <w:t xml:space="preserve"> В каждой группе 5</w:t>
      </w:r>
      <w:r w:rsidR="00DA0439" w:rsidRPr="00A97C46">
        <w:rPr>
          <w:rFonts w:ascii="Times New Roman" w:eastAsia="Times New Roman" w:hAnsi="Times New Roman" w:cs="Times New Roman"/>
          <w:sz w:val="28"/>
          <w:szCs w:val="28"/>
          <w:lang w:eastAsia="ru-RU"/>
        </w:rPr>
        <w:t xml:space="preserve"> человек от команды. Мы распределяем роли: хозяин, хозяйка, подруга хозяйки, друг хозяина, гость.</w:t>
      </w:r>
    </w:p>
    <w:p w:rsidR="00DA0439" w:rsidRPr="00B171A3" w:rsidRDefault="00DA0439" w:rsidP="00786A04">
      <w:pPr>
        <w:pStyle w:val="a3"/>
        <w:spacing w:after="0" w:line="360" w:lineRule="auto"/>
        <w:ind w:left="0" w:firstLine="709"/>
        <w:jc w:val="both"/>
        <w:rPr>
          <w:rFonts w:ascii="Times New Roman" w:eastAsia="Times New Roman" w:hAnsi="Times New Roman" w:cs="Times New Roman"/>
          <w:i/>
          <w:iCs/>
          <w:sz w:val="28"/>
          <w:szCs w:val="28"/>
          <w:lang w:eastAsia="ru-RU"/>
        </w:rPr>
      </w:pPr>
      <w:r w:rsidRPr="00A97C46">
        <w:rPr>
          <w:rFonts w:ascii="Times New Roman" w:eastAsia="Times New Roman" w:hAnsi="Times New Roman" w:cs="Times New Roman"/>
          <w:sz w:val="28"/>
          <w:szCs w:val="28"/>
          <w:lang w:eastAsia="ru-RU"/>
        </w:rPr>
        <w:t xml:space="preserve">Представим себе ситуацию: гость звонит в дверь. Кто должен открыть дверь? </w:t>
      </w:r>
      <w:r w:rsidRPr="00A97C46">
        <w:rPr>
          <w:rFonts w:ascii="Times New Roman" w:eastAsia="Times New Roman" w:hAnsi="Times New Roman" w:cs="Times New Roman"/>
          <w:i/>
          <w:iCs/>
          <w:sz w:val="28"/>
          <w:szCs w:val="28"/>
          <w:lang w:eastAsia="ru-RU"/>
        </w:rPr>
        <w:t>(команды обсуждают)</w:t>
      </w:r>
      <w:r w:rsidR="00B171A3">
        <w:rPr>
          <w:rFonts w:ascii="Times New Roman" w:eastAsia="Times New Roman" w:hAnsi="Times New Roman" w:cs="Times New Roman"/>
          <w:i/>
          <w:iCs/>
          <w:sz w:val="28"/>
          <w:szCs w:val="28"/>
          <w:lang w:eastAsia="ru-RU"/>
        </w:rPr>
        <w:t xml:space="preserve"> </w:t>
      </w:r>
      <w:r w:rsidRPr="00B171A3">
        <w:rPr>
          <w:rFonts w:ascii="Times New Roman" w:eastAsia="Times New Roman" w:hAnsi="Times New Roman" w:cs="Times New Roman"/>
          <w:i/>
          <w:iCs/>
          <w:sz w:val="28"/>
          <w:szCs w:val="28"/>
          <w:lang w:eastAsia="ru-RU"/>
        </w:rPr>
        <w:t>(</w:t>
      </w:r>
      <w:r w:rsidR="00B171A3">
        <w:rPr>
          <w:rFonts w:ascii="Times New Roman" w:eastAsia="Times New Roman" w:hAnsi="Times New Roman" w:cs="Times New Roman"/>
          <w:i/>
          <w:iCs/>
          <w:sz w:val="28"/>
          <w:szCs w:val="28"/>
          <w:lang w:eastAsia="ru-RU"/>
        </w:rPr>
        <w:t>учитель предполагает, какой будет ответ, е</w:t>
      </w:r>
      <w:r w:rsidRPr="00B171A3">
        <w:rPr>
          <w:rFonts w:ascii="Times New Roman" w:eastAsia="Times New Roman" w:hAnsi="Times New Roman" w:cs="Times New Roman"/>
          <w:i/>
          <w:iCs/>
          <w:sz w:val="28"/>
          <w:szCs w:val="28"/>
          <w:lang w:eastAsia="ru-RU"/>
        </w:rPr>
        <w:t>сли команда ответила правильно, ей дается 2 балла)</w:t>
      </w:r>
    </w:p>
    <w:p w:rsidR="00DA0439" w:rsidRPr="00A97C46" w:rsidRDefault="00B171A3" w:rsidP="00786A0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u w:val="single"/>
          <w:lang w:eastAsia="ru-RU"/>
        </w:rPr>
        <w:t>Задание 2. «</w:t>
      </w:r>
      <w:r w:rsidR="00DA0439" w:rsidRPr="00A97C46">
        <w:rPr>
          <w:rFonts w:ascii="Times New Roman" w:eastAsia="Times New Roman" w:hAnsi="Times New Roman" w:cs="Times New Roman"/>
          <w:i/>
          <w:iCs/>
          <w:sz w:val="28"/>
          <w:szCs w:val="28"/>
          <w:u w:val="single"/>
          <w:lang w:eastAsia="ru-RU"/>
        </w:rPr>
        <w:t>Приветствие</w:t>
      </w:r>
      <w:r>
        <w:rPr>
          <w:rFonts w:ascii="Times New Roman" w:eastAsia="Times New Roman" w:hAnsi="Times New Roman" w:cs="Times New Roman"/>
          <w:sz w:val="28"/>
          <w:szCs w:val="28"/>
          <w:lang w:eastAsia="ru-RU"/>
        </w:rPr>
        <w:t>»</w:t>
      </w:r>
      <w:r w:rsidR="00DA0439" w:rsidRPr="00A97C46">
        <w:rPr>
          <w:rFonts w:ascii="Times New Roman" w:eastAsia="Times New Roman" w:hAnsi="Times New Roman" w:cs="Times New Roman"/>
          <w:sz w:val="28"/>
          <w:szCs w:val="28"/>
          <w:lang w:eastAsia="ru-RU"/>
        </w:rPr>
        <w:t xml:space="preserve">. Вопрос: как нужно здороваться с пожилым человеком, с мужчиной, с женщиной, </w:t>
      </w:r>
      <w:r w:rsidRPr="00A97C46">
        <w:rPr>
          <w:rFonts w:ascii="Times New Roman" w:eastAsia="Times New Roman" w:hAnsi="Times New Roman" w:cs="Times New Roman"/>
          <w:sz w:val="28"/>
          <w:szCs w:val="28"/>
          <w:lang w:eastAsia="ru-RU"/>
        </w:rPr>
        <w:t>сравним</w:t>
      </w:r>
      <w:r w:rsidR="00DA0439" w:rsidRPr="00A97C46">
        <w:rPr>
          <w:rFonts w:ascii="Times New Roman" w:eastAsia="Times New Roman" w:hAnsi="Times New Roman" w:cs="Times New Roman"/>
          <w:sz w:val="28"/>
          <w:szCs w:val="28"/>
          <w:lang w:eastAsia="ru-RU"/>
        </w:rPr>
        <w:t xml:space="preserve"> себе? </w:t>
      </w:r>
      <w:r w:rsidR="00DA0439" w:rsidRPr="00A97C46">
        <w:rPr>
          <w:rFonts w:ascii="Times New Roman" w:eastAsia="Times New Roman" w:hAnsi="Times New Roman" w:cs="Times New Roman"/>
          <w:i/>
          <w:iCs/>
          <w:sz w:val="28"/>
          <w:szCs w:val="28"/>
          <w:lang w:eastAsia="ru-RU"/>
        </w:rPr>
        <w:t>(команды обсуждают)</w:t>
      </w:r>
      <w:r>
        <w:rPr>
          <w:rFonts w:ascii="Times New Roman" w:eastAsia="Times New Roman" w:hAnsi="Times New Roman" w:cs="Times New Roman"/>
          <w:sz w:val="28"/>
          <w:szCs w:val="28"/>
          <w:lang w:eastAsia="ru-RU"/>
        </w:rPr>
        <w:t xml:space="preserve"> </w:t>
      </w:r>
      <w:r w:rsidR="00DA0439" w:rsidRPr="00A97C46">
        <w:rPr>
          <w:rFonts w:ascii="Times New Roman" w:eastAsia="Times New Roman" w:hAnsi="Times New Roman" w:cs="Times New Roman"/>
          <w:i/>
          <w:iCs/>
          <w:sz w:val="28"/>
          <w:szCs w:val="28"/>
          <w:lang w:eastAsia="ru-RU"/>
        </w:rPr>
        <w:t>(</w:t>
      </w:r>
      <w:r>
        <w:rPr>
          <w:rFonts w:ascii="Times New Roman" w:eastAsia="Times New Roman" w:hAnsi="Times New Roman" w:cs="Times New Roman"/>
          <w:i/>
          <w:iCs/>
          <w:sz w:val="28"/>
          <w:szCs w:val="28"/>
          <w:lang w:eastAsia="ru-RU"/>
        </w:rPr>
        <w:t>учитель предполагает, з</w:t>
      </w:r>
      <w:r w:rsidR="00DA0439" w:rsidRPr="00A97C46">
        <w:rPr>
          <w:rFonts w:ascii="Times New Roman" w:eastAsia="Times New Roman" w:hAnsi="Times New Roman" w:cs="Times New Roman"/>
          <w:i/>
          <w:iCs/>
          <w:sz w:val="28"/>
          <w:szCs w:val="28"/>
          <w:lang w:eastAsia="ru-RU"/>
        </w:rPr>
        <w:t>а правильный ответ команде присуждаются 4 балла</w:t>
      </w:r>
      <w:r w:rsidR="00786A04">
        <w:rPr>
          <w:rFonts w:ascii="Times New Roman" w:eastAsia="Times New Roman" w:hAnsi="Times New Roman" w:cs="Times New Roman"/>
          <w:i/>
          <w:iCs/>
          <w:sz w:val="28"/>
          <w:szCs w:val="28"/>
          <w:lang w:eastAsia="ru-RU"/>
        </w:rPr>
        <w:t>)</w:t>
      </w:r>
    </w:p>
    <w:p w:rsidR="00DA0439" w:rsidRPr="00A97C46" w:rsidRDefault="00B171A3" w:rsidP="00786A0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u w:val="single"/>
          <w:lang w:eastAsia="ru-RU"/>
        </w:rPr>
        <w:t>Задание 3. «</w:t>
      </w:r>
      <w:r w:rsidR="00DA0439" w:rsidRPr="00A97C46">
        <w:rPr>
          <w:rFonts w:ascii="Times New Roman" w:eastAsia="Times New Roman" w:hAnsi="Times New Roman" w:cs="Times New Roman"/>
          <w:i/>
          <w:iCs/>
          <w:sz w:val="28"/>
          <w:szCs w:val="28"/>
          <w:u w:val="single"/>
          <w:lang w:eastAsia="ru-RU"/>
        </w:rPr>
        <w:t>Подарки</w:t>
      </w:r>
      <w:r>
        <w:rPr>
          <w:rFonts w:ascii="Times New Roman" w:eastAsia="Times New Roman" w:hAnsi="Times New Roman" w:cs="Times New Roman"/>
          <w:i/>
          <w:iCs/>
          <w:sz w:val="28"/>
          <w:szCs w:val="28"/>
          <w:u w:val="single"/>
          <w:lang w:eastAsia="ru-RU"/>
        </w:rPr>
        <w:t>»</w:t>
      </w:r>
      <w:r w:rsidR="00DA0439" w:rsidRPr="00A97C46">
        <w:rPr>
          <w:rFonts w:ascii="Times New Roman" w:eastAsia="Times New Roman" w:hAnsi="Times New Roman" w:cs="Times New Roman"/>
          <w:sz w:val="28"/>
          <w:szCs w:val="28"/>
          <w:lang w:eastAsia="ru-RU"/>
        </w:rPr>
        <w:t xml:space="preserve">. От каждой </w:t>
      </w:r>
      <w:r>
        <w:rPr>
          <w:rFonts w:ascii="Times New Roman" w:eastAsia="Times New Roman" w:hAnsi="Times New Roman" w:cs="Times New Roman"/>
          <w:sz w:val="28"/>
          <w:szCs w:val="28"/>
          <w:lang w:eastAsia="ru-RU"/>
        </w:rPr>
        <w:t xml:space="preserve">команды требуются три человека </w:t>
      </w:r>
      <w:r>
        <w:rPr>
          <w:rFonts w:ascii="Times New Roman" w:eastAsia="Times New Roman" w:hAnsi="Times New Roman" w:cs="Times New Roman"/>
          <w:sz w:val="28"/>
          <w:szCs w:val="28"/>
          <w:lang w:eastAsia="ru-RU"/>
        </w:rPr>
        <w:sym w:font="Symbol" w:char="F02D"/>
      </w:r>
      <w:r w:rsidR="00DA0439" w:rsidRPr="00A97C46">
        <w:rPr>
          <w:rFonts w:ascii="Times New Roman" w:eastAsia="Times New Roman" w:hAnsi="Times New Roman" w:cs="Times New Roman"/>
          <w:sz w:val="28"/>
          <w:szCs w:val="28"/>
          <w:lang w:eastAsia="ru-RU"/>
        </w:rPr>
        <w:t xml:space="preserve"> один будет выбирать</w:t>
      </w:r>
      <w:r>
        <w:rPr>
          <w:rFonts w:ascii="Times New Roman" w:eastAsia="Times New Roman" w:hAnsi="Times New Roman" w:cs="Times New Roman"/>
          <w:sz w:val="28"/>
          <w:szCs w:val="28"/>
          <w:lang w:eastAsia="ru-RU"/>
        </w:rPr>
        <w:t xml:space="preserve"> и дарить подарки, двое других </w:t>
      </w:r>
      <w:r>
        <w:rPr>
          <w:rFonts w:ascii="Times New Roman" w:eastAsia="Times New Roman" w:hAnsi="Times New Roman" w:cs="Times New Roman"/>
          <w:sz w:val="28"/>
          <w:szCs w:val="28"/>
          <w:lang w:eastAsia="ru-RU"/>
        </w:rPr>
        <w:sym w:font="Symbol" w:char="F02D"/>
      </w:r>
      <w:r w:rsidR="00DA0439" w:rsidRPr="00A97C46">
        <w:rPr>
          <w:rFonts w:ascii="Times New Roman" w:eastAsia="Times New Roman" w:hAnsi="Times New Roman" w:cs="Times New Roman"/>
          <w:sz w:val="28"/>
          <w:szCs w:val="28"/>
          <w:lang w:eastAsia="ru-RU"/>
        </w:rPr>
        <w:t xml:space="preserve"> принимать их. На столе разложены возможные подарки: книга, репродукция картины, носовой платок, шарфик, дорогая ручка, блокнот, диск и т. п. Задача: выбрать подарок и объяснить, почему именно этот пр</w:t>
      </w:r>
      <w:r>
        <w:rPr>
          <w:rFonts w:ascii="Times New Roman" w:eastAsia="Times New Roman" w:hAnsi="Times New Roman" w:cs="Times New Roman"/>
          <w:sz w:val="28"/>
          <w:szCs w:val="28"/>
          <w:lang w:eastAsia="ru-RU"/>
        </w:rPr>
        <w:t xml:space="preserve">едмет выбран в качестве подарка </w:t>
      </w:r>
      <w:r>
        <w:rPr>
          <w:rFonts w:ascii="Times New Roman" w:eastAsia="Times New Roman" w:hAnsi="Times New Roman" w:cs="Times New Roman"/>
          <w:i/>
          <w:iCs/>
          <w:sz w:val="28"/>
          <w:szCs w:val="28"/>
          <w:lang w:eastAsia="ru-RU"/>
        </w:rPr>
        <w:t>(учитель предполагает, к</w:t>
      </w:r>
      <w:r w:rsidR="00DA0439" w:rsidRPr="00A97C46">
        <w:rPr>
          <w:rFonts w:ascii="Times New Roman" w:eastAsia="Times New Roman" w:hAnsi="Times New Roman" w:cs="Times New Roman"/>
          <w:i/>
          <w:iCs/>
          <w:sz w:val="28"/>
          <w:szCs w:val="28"/>
          <w:lang w:eastAsia="ru-RU"/>
        </w:rPr>
        <w:t>оманды получают за этот конкурс 3 балла).</w:t>
      </w:r>
    </w:p>
    <w:p w:rsidR="00DA0439" w:rsidRPr="00A97C46" w:rsidRDefault="0052282D" w:rsidP="00786A0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u w:val="single"/>
          <w:lang w:eastAsia="ru-RU"/>
        </w:rPr>
        <w:t>Задание 4. «</w:t>
      </w:r>
      <w:r w:rsidR="00B171A3">
        <w:rPr>
          <w:rFonts w:ascii="Times New Roman" w:eastAsia="Times New Roman" w:hAnsi="Times New Roman" w:cs="Times New Roman"/>
          <w:i/>
          <w:iCs/>
          <w:sz w:val="28"/>
          <w:szCs w:val="28"/>
          <w:u w:val="single"/>
          <w:lang w:eastAsia="ru-RU"/>
        </w:rPr>
        <w:t xml:space="preserve">Да </w:t>
      </w:r>
      <w:r w:rsidR="00B171A3">
        <w:rPr>
          <w:rFonts w:ascii="Times New Roman" w:eastAsia="Times New Roman" w:hAnsi="Times New Roman" w:cs="Times New Roman"/>
          <w:i/>
          <w:iCs/>
          <w:sz w:val="28"/>
          <w:szCs w:val="28"/>
          <w:u w:val="single"/>
          <w:lang w:eastAsia="ru-RU"/>
        </w:rPr>
        <w:sym w:font="Symbol" w:char="F02D"/>
      </w:r>
      <w:r w:rsidR="00DA0439" w:rsidRPr="00A97C46">
        <w:rPr>
          <w:rFonts w:ascii="Times New Roman" w:eastAsia="Times New Roman" w:hAnsi="Times New Roman" w:cs="Times New Roman"/>
          <w:i/>
          <w:iCs/>
          <w:sz w:val="28"/>
          <w:szCs w:val="28"/>
          <w:u w:val="single"/>
          <w:lang w:eastAsia="ru-RU"/>
        </w:rPr>
        <w:t xml:space="preserve"> нет</w:t>
      </w:r>
      <w:r>
        <w:rPr>
          <w:rFonts w:ascii="Times New Roman" w:eastAsia="Times New Roman" w:hAnsi="Times New Roman" w:cs="Times New Roman"/>
          <w:i/>
          <w:iCs/>
          <w:sz w:val="28"/>
          <w:szCs w:val="28"/>
          <w:u w:val="single"/>
          <w:lang w:eastAsia="ru-RU"/>
        </w:rPr>
        <w:t>»</w:t>
      </w:r>
      <w:r w:rsidR="00DA0439" w:rsidRPr="00A97C46">
        <w:rPr>
          <w:rFonts w:ascii="Times New Roman" w:eastAsia="Times New Roman" w:hAnsi="Times New Roman" w:cs="Times New Roman"/>
          <w:sz w:val="28"/>
          <w:szCs w:val="28"/>
          <w:lang w:eastAsia="ru-RU"/>
        </w:rPr>
        <w:t>. Командам по очереди учитель задает вопросы, на которые требуется положительный или отрицательный отв</w:t>
      </w:r>
      <w:r w:rsidR="00B171A3">
        <w:rPr>
          <w:rFonts w:ascii="Times New Roman" w:eastAsia="Times New Roman" w:hAnsi="Times New Roman" w:cs="Times New Roman"/>
          <w:sz w:val="28"/>
          <w:szCs w:val="28"/>
          <w:lang w:eastAsia="ru-RU"/>
        </w:rPr>
        <w:t xml:space="preserve">ет. За каждый правильный ответ </w:t>
      </w:r>
      <w:r w:rsidR="00B171A3">
        <w:rPr>
          <w:rFonts w:ascii="Times New Roman" w:eastAsia="Times New Roman" w:hAnsi="Times New Roman" w:cs="Times New Roman"/>
          <w:sz w:val="28"/>
          <w:szCs w:val="28"/>
          <w:lang w:eastAsia="ru-RU"/>
        </w:rPr>
        <w:sym w:font="Symbol" w:char="F02D"/>
      </w:r>
      <w:r w:rsidR="00DA0439" w:rsidRPr="00A97C46">
        <w:rPr>
          <w:rFonts w:ascii="Times New Roman" w:eastAsia="Times New Roman" w:hAnsi="Times New Roman" w:cs="Times New Roman"/>
          <w:sz w:val="28"/>
          <w:szCs w:val="28"/>
          <w:lang w:eastAsia="ru-RU"/>
        </w:rPr>
        <w:t xml:space="preserve"> 1 балл. </w:t>
      </w:r>
    </w:p>
    <w:p w:rsidR="00DA0439" w:rsidRPr="00A97C46" w:rsidRDefault="00DA0439" w:rsidP="00786A04">
      <w:pPr>
        <w:numPr>
          <w:ilvl w:val="0"/>
          <w:numId w:val="14"/>
        </w:numPr>
        <w:spacing w:after="0" w:line="360" w:lineRule="auto"/>
        <w:ind w:left="0" w:firstLine="709"/>
        <w:jc w:val="both"/>
        <w:rPr>
          <w:rFonts w:ascii="Times New Roman" w:eastAsia="Times New Roman" w:hAnsi="Times New Roman" w:cs="Times New Roman"/>
          <w:sz w:val="28"/>
          <w:szCs w:val="28"/>
          <w:lang w:eastAsia="ru-RU"/>
        </w:rPr>
      </w:pPr>
      <w:r w:rsidRPr="00A97C46">
        <w:rPr>
          <w:rFonts w:ascii="Times New Roman" w:eastAsia="Times New Roman" w:hAnsi="Times New Roman" w:cs="Times New Roman"/>
          <w:sz w:val="28"/>
          <w:szCs w:val="28"/>
          <w:lang w:eastAsia="ru-RU"/>
        </w:rPr>
        <w:t xml:space="preserve">За столом ведут громкие разговоры? </w:t>
      </w:r>
      <w:r w:rsidRPr="00A97C46">
        <w:rPr>
          <w:rFonts w:ascii="Times New Roman" w:eastAsia="Times New Roman" w:hAnsi="Times New Roman" w:cs="Times New Roman"/>
          <w:i/>
          <w:iCs/>
          <w:sz w:val="28"/>
          <w:szCs w:val="28"/>
          <w:lang w:eastAsia="ru-RU"/>
        </w:rPr>
        <w:t>(нет)</w:t>
      </w:r>
    </w:p>
    <w:p w:rsidR="00DA0439" w:rsidRPr="00A97C46" w:rsidRDefault="00DA0439" w:rsidP="00786A04">
      <w:pPr>
        <w:numPr>
          <w:ilvl w:val="0"/>
          <w:numId w:val="14"/>
        </w:numPr>
        <w:spacing w:after="0" w:line="360" w:lineRule="auto"/>
        <w:ind w:left="0" w:firstLine="709"/>
        <w:jc w:val="both"/>
        <w:rPr>
          <w:rFonts w:ascii="Times New Roman" w:eastAsia="Times New Roman" w:hAnsi="Times New Roman" w:cs="Times New Roman"/>
          <w:sz w:val="28"/>
          <w:szCs w:val="28"/>
          <w:lang w:eastAsia="ru-RU"/>
        </w:rPr>
      </w:pPr>
      <w:r w:rsidRPr="00A97C46">
        <w:rPr>
          <w:rFonts w:ascii="Times New Roman" w:eastAsia="Times New Roman" w:hAnsi="Times New Roman" w:cs="Times New Roman"/>
          <w:sz w:val="28"/>
          <w:szCs w:val="28"/>
          <w:lang w:eastAsia="ru-RU"/>
        </w:rPr>
        <w:t xml:space="preserve">Сливочное масло сначала кладут себе на тарелку, потом намазывают на хлеб? </w:t>
      </w:r>
      <w:r w:rsidRPr="00A97C46">
        <w:rPr>
          <w:rFonts w:ascii="Times New Roman" w:eastAsia="Times New Roman" w:hAnsi="Times New Roman" w:cs="Times New Roman"/>
          <w:i/>
          <w:iCs/>
          <w:sz w:val="28"/>
          <w:szCs w:val="28"/>
          <w:lang w:eastAsia="ru-RU"/>
        </w:rPr>
        <w:t>(да)</w:t>
      </w:r>
    </w:p>
    <w:p w:rsidR="00DA0439" w:rsidRPr="00A97C46" w:rsidRDefault="00DA0439" w:rsidP="00786A04">
      <w:pPr>
        <w:numPr>
          <w:ilvl w:val="0"/>
          <w:numId w:val="14"/>
        </w:numPr>
        <w:spacing w:after="0" w:line="360" w:lineRule="auto"/>
        <w:ind w:left="0" w:firstLine="709"/>
        <w:jc w:val="both"/>
        <w:rPr>
          <w:rFonts w:ascii="Times New Roman" w:eastAsia="Times New Roman" w:hAnsi="Times New Roman" w:cs="Times New Roman"/>
          <w:sz w:val="28"/>
          <w:szCs w:val="28"/>
          <w:lang w:eastAsia="ru-RU"/>
        </w:rPr>
      </w:pPr>
      <w:r w:rsidRPr="00A97C46">
        <w:rPr>
          <w:rFonts w:ascii="Times New Roman" w:eastAsia="Times New Roman" w:hAnsi="Times New Roman" w:cs="Times New Roman"/>
          <w:sz w:val="28"/>
          <w:szCs w:val="28"/>
          <w:lang w:eastAsia="ru-RU"/>
        </w:rPr>
        <w:t xml:space="preserve">Печенье, сухари, фрукты за столом берут руками? </w:t>
      </w:r>
      <w:r w:rsidRPr="00A97C46">
        <w:rPr>
          <w:rFonts w:ascii="Times New Roman" w:eastAsia="Times New Roman" w:hAnsi="Times New Roman" w:cs="Times New Roman"/>
          <w:i/>
          <w:iCs/>
          <w:sz w:val="28"/>
          <w:szCs w:val="28"/>
          <w:lang w:eastAsia="ru-RU"/>
        </w:rPr>
        <w:t>(да)</w:t>
      </w:r>
    </w:p>
    <w:p w:rsidR="00DA0439" w:rsidRPr="00A97C46" w:rsidRDefault="00DA0439" w:rsidP="00786A04">
      <w:pPr>
        <w:numPr>
          <w:ilvl w:val="0"/>
          <w:numId w:val="14"/>
        </w:numPr>
        <w:spacing w:after="0" w:line="360" w:lineRule="auto"/>
        <w:ind w:left="0" w:firstLine="709"/>
        <w:jc w:val="both"/>
        <w:rPr>
          <w:rFonts w:ascii="Times New Roman" w:eastAsia="Times New Roman" w:hAnsi="Times New Roman" w:cs="Times New Roman"/>
          <w:sz w:val="28"/>
          <w:szCs w:val="28"/>
          <w:lang w:eastAsia="ru-RU"/>
        </w:rPr>
      </w:pPr>
      <w:r w:rsidRPr="00A97C46">
        <w:rPr>
          <w:rFonts w:ascii="Times New Roman" w:eastAsia="Times New Roman" w:hAnsi="Times New Roman" w:cs="Times New Roman"/>
          <w:sz w:val="28"/>
          <w:szCs w:val="28"/>
          <w:lang w:eastAsia="ru-RU"/>
        </w:rPr>
        <w:t xml:space="preserve">Хлеб со стола берут вилкой? </w:t>
      </w:r>
      <w:r w:rsidRPr="00A97C46">
        <w:rPr>
          <w:rFonts w:ascii="Times New Roman" w:eastAsia="Times New Roman" w:hAnsi="Times New Roman" w:cs="Times New Roman"/>
          <w:i/>
          <w:iCs/>
          <w:sz w:val="28"/>
          <w:szCs w:val="28"/>
          <w:lang w:eastAsia="ru-RU"/>
        </w:rPr>
        <w:t>(нет)</w:t>
      </w:r>
    </w:p>
    <w:p w:rsidR="00DA0439" w:rsidRPr="00A97C46" w:rsidRDefault="00DA0439" w:rsidP="00786A04">
      <w:pPr>
        <w:numPr>
          <w:ilvl w:val="0"/>
          <w:numId w:val="14"/>
        </w:numPr>
        <w:spacing w:after="0" w:line="360" w:lineRule="auto"/>
        <w:ind w:left="0" w:firstLine="709"/>
        <w:jc w:val="both"/>
        <w:rPr>
          <w:rFonts w:ascii="Times New Roman" w:eastAsia="Times New Roman" w:hAnsi="Times New Roman" w:cs="Times New Roman"/>
          <w:sz w:val="28"/>
          <w:szCs w:val="28"/>
          <w:lang w:eastAsia="ru-RU"/>
        </w:rPr>
      </w:pPr>
      <w:r w:rsidRPr="00A97C46">
        <w:rPr>
          <w:rFonts w:ascii="Times New Roman" w:eastAsia="Times New Roman" w:hAnsi="Times New Roman" w:cs="Times New Roman"/>
          <w:sz w:val="28"/>
          <w:szCs w:val="28"/>
          <w:lang w:eastAsia="ru-RU"/>
        </w:rPr>
        <w:t xml:space="preserve">Мальчик первым входит в темную комнату? </w:t>
      </w:r>
      <w:r w:rsidRPr="00A97C46">
        <w:rPr>
          <w:rFonts w:ascii="Times New Roman" w:eastAsia="Times New Roman" w:hAnsi="Times New Roman" w:cs="Times New Roman"/>
          <w:i/>
          <w:iCs/>
          <w:sz w:val="28"/>
          <w:szCs w:val="28"/>
          <w:lang w:eastAsia="ru-RU"/>
        </w:rPr>
        <w:t>(да)</w:t>
      </w:r>
    </w:p>
    <w:p w:rsidR="00DA0439" w:rsidRPr="00A97C46" w:rsidRDefault="00DA0439" w:rsidP="00786A04">
      <w:pPr>
        <w:numPr>
          <w:ilvl w:val="0"/>
          <w:numId w:val="14"/>
        </w:numPr>
        <w:spacing w:after="0" w:line="360" w:lineRule="auto"/>
        <w:ind w:left="0" w:firstLine="709"/>
        <w:jc w:val="both"/>
        <w:rPr>
          <w:rFonts w:ascii="Times New Roman" w:eastAsia="Times New Roman" w:hAnsi="Times New Roman" w:cs="Times New Roman"/>
          <w:sz w:val="28"/>
          <w:szCs w:val="28"/>
          <w:lang w:eastAsia="ru-RU"/>
        </w:rPr>
      </w:pPr>
      <w:r w:rsidRPr="00A97C46">
        <w:rPr>
          <w:rFonts w:ascii="Times New Roman" w:eastAsia="Times New Roman" w:hAnsi="Times New Roman" w:cs="Times New Roman"/>
          <w:sz w:val="28"/>
          <w:szCs w:val="28"/>
          <w:lang w:eastAsia="ru-RU"/>
        </w:rPr>
        <w:t xml:space="preserve">Если молодой человек и девушка идут по дороге, с одной стороны которой дома, а с другой едут машины, то молодой человек идет со стороны дороги? </w:t>
      </w:r>
      <w:r w:rsidRPr="00A97C46">
        <w:rPr>
          <w:rFonts w:ascii="Times New Roman" w:eastAsia="Times New Roman" w:hAnsi="Times New Roman" w:cs="Times New Roman"/>
          <w:i/>
          <w:iCs/>
          <w:sz w:val="28"/>
          <w:szCs w:val="28"/>
          <w:lang w:eastAsia="ru-RU"/>
        </w:rPr>
        <w:t>(да)</w:t>
      </w:r>
    </w:p>
    <w:p w:rsidR="00DA0439" w:rsidRPr="00A97C46" w:rsidRDefault="00DA0439" w:rsidP="00786A04">
      <w:pPr>
        <w:numPr>
          <w:ilvl w:val="0"/>
          <w:numId w:val="14"/>
        </w:numPr>
        <w:spacing w:after="0" w:line="360" w:lineRule="auto"/>
        <w:ind w:left="0" w:firstLine="709"/>
        <w:jc w:val="both"/>
        <w:rPr>
          <w:rFonts w:ascii="Times New Roman" w:eastAsia="Times New Roman" w:hAnsi="Times New Roman" w:cs="Times New Roman"/>
          <w:sz w:val="28"/>
          <w:szCs w:val="28"/>
          <w:lang w:eastAsia="ru-RU"/>
        </w:rPr>
      </w:pPr>
      <w:r w:rsidRPr="00A97C46">
        <w:rPr>
          <w:rFonts w:ascii="Times New Roman" w:eastAsia="Times New Roman" w:hAnsi="Times New Roman" w:cs="Times New Roman"/>
          <w:sz w:val="28"/>
          <w:szCs w:val="28"/>
          <w:lang w:eastAsia="ru-RU"/>
        </w:rPr>
        <w:t xml:space="preserve">На день рождения дарят четное количество цветов? </w:t>
      </w:r>
      <w:r w:rsidRPr="00A97C46">
        <w:rPr>
          <w:rFonts w:ascii="Times New Roman" w:eastAsia="Times New Roman" w:hAnsi="Times New Roman" w:cs="Times New Roman"/>
          <w:i/>
          <w:iCs/>
          <w:sz w:val="28"/>
          <w:szCs w:val="28"/>
          <w:lang w:eastAsia="ru-RU"/>
        </w:rPr>
        <w:t>(нет)</w:t>
      </w:r>
    </w:p>
    <w:p w:rsidR="00DA0439" w:rsidRPr="00A97C46" w:rsidRDefault="00DA0439" w:rsidP="00786A04">
      <w:pPr>
        <w:numPr>
          <w:ilvl w:val="0"/>
          <w:numId w:val="14"/>
        </w:numPr>
        <w:spacing w:after="0" w:line="360" w:lineRule="auto"/>
        <w:ind w:left="0" w:firstLine="709"/>
        <w:jc w:val="both"/>
        <w:rPr>
          <w:rFonts w:ascii="Times New Roman" w:eastAsia="Times New Roman" w:hAnsi="Times New Roman" w:cs="Times New Roman"/>
          <w:sz w:val="28"/>
          <w:szCs w:val="28"/>
          <w:lang w:eastAsia="ru-RU"/>
        </w:rPr>
      </w:pPr>
      <w:r w:rsidRPr="00A97C46">
        <w:rPr>
          <w:rFonts w:ascii="Times New Roman" w:eastAsia="Times New Roman" w:hAnsi="Times New Roman" w:cs="Times New Roman"/>
          <w:sz w:val="28"/>
          <w:szCs w:val="28"/>
          <w:lang w:eastAsia="ru-RU"/>
        </w:rPr>
        <w:t xml:space="preserve">Уместно ли детям посылать комплименты очень пожилым людям? </w:t>
      </w:r>
      <w:r w:rsidRPr="00A97C46">
        <w:rPr>
          <w:rFonts w:ascii="Times New Roman" w:eastAsia="Times New Roman" w:hAnsi="Times New Roman" w:cs="Times New Roman"/>
          <w:i/>
          <w:iCs/>
          <w:sz w:val="28"/>
          <w:szCs w:val="28"/>
          <w:lang w:eastAsia="ru-RU"/>
        </w:rPr>
        <w:t>(нет)</w:t>
      </w:r>
    </w:p>
    <w:p w:rsidR="00DA0439" w:rsidRPr="00B171A3" w:rsidRDefault="00DA0439" w:rsidP="00786A04">
      <w:pPr>
        <w:pStyle w:val="a3"/>
        <w:numPr>
          <w:ilvl w:val="0"/>
          <w:numId w:val="21"/>
        </w:numPr>
        <w:spacing w:after="0" w:line="360" w:lineRule="auto"/>
        <w:ind w:left="0" w:firstLine="0"/>
        <w:jc w:val="both"/>
        <w:rPr>
          <w:rFonts w:ascii="Times New Roman" w:eastAsia="Times New Roman" w:hAnsi="Times New Roman" w:cs="Times New Roman"/>
          <w:i/>
          <w:sz w:val="28"/>
          <w:szCs w:val="28"/>
          <w:lang w:eastAsia="ru-RU"/>
        </w:rPr>
      </w:pPr>
      <w:r w:rsidRPr="00B171A3">
        <w:rPr>
          <w:rFonts w:ascii="Times New Roman" w:eastAsia="Times New Roman" w:hAnsi="Times New Roman" w:cs="Times New Roman"/>
          <w:bCs/>
          <w:i/>
          <w:sz w:val="28"/>
          <w:szCs w:val="28"/>
          <w:lang w:eastAsia="ru-RU"/>
        </w:rPr>
        <w:t>Подведение итогов.</w:t>
      </w:r>
    </w:p>
    <w:p w:rsidR="00DA0439" w:rsidRPr="00300A5A" w:rsidRDefault="00522566" w:rsidP="00786A04">
      <w:pPr>
        <w:spacing w:after="0" w:line="360" w:lineRule="auto"/>
        <w:ind w:firstLine="709"/>
        <w:jc w:val="both"/>
        <w:rPr>
          <w:rFonts w:ascii="Times New Roman" w:eastAsia="Times New Roman" w:hAnsi="Times New Roman" w:cs="Times New Roman"/>
          <w:i/>
          <w:iCs/>
          <w:sz w:val="28"/>
          <w:szCs w:val="28"/>
          <w:lang w:eastAsia="ru-RU"/>
        </w:rPr>
      </w:pPr>
      <w:r w:rsidRPr="00A97C46">
        <w:rPr>
          <w:rFonts w:ascii="Times New Roman" w:eastAsia="Times New Roman" w:hAnsi="Times New Roman" w:cs="Times New Roman"/>
          <w:iCs/>
          <w:sz w:val="28"/>
          <w:szCs w:val="28"/>
          <w:lang w:eastAsia="ru-RU"/>
        </w:rPr>
        <w:sym w:font="Symbol" w:char="F02D"/>
      </w:r>
      <w:r w:rsidR="00DA0439" w:rsidRPr="00A97C46">
        <w:rPr>
          <w:rFonts w:ascii="Times New Roman" w:eastAsia="Times New Roman" w:hAnsi="Times New Roman" w:cs="Times New Roman"/>
          <w:sz w:val="28"/>
          <w:szCs w:val="28"/>
          <w:lang w:eastAsia="ru-RU"/>
        </w:rPr>
        <w:t>Подведем итоги нашей практической части классного часа</w:t>
      </w:r>
      <w:r w:rsidR="00B171A3">
        <w:rPr>
          <w:rFonts w:ascii="Times New Roman" w:eastAsia="Times New Roman" w:hAnsi="Times New Roman" w:cs="Times New Roman"/>
          <w:sz w:val="28"/>
          <w:szCs w:val="28"/>
          <w:lang w:eastAsia="ru-RU"/>
        </w:rPr>
        <w:t xml:space="preserve"> </w:t>
      </w:r>
      <w:r w:rsidR="00DA0439" w:rsidRPr="00A97C46">
        <w:rPr>
          <w:rFonts w:ascii="Times New Roman" w:eastAsia="Times New Roman" w:hAnsi="Times New Roman" w:cs="Times New Roman"/>
          <w:i/>
          <w:iCs/>
          <w:sz w:val="28"/>
          <w:szCs w:val="28"/>
          <w:lang w:eastAsia="ru-RU"/>
        </w:rPr>
        <w:t>(Объявляются баллы, набранные командами).</w:t>
      </w:r>
      <w:r w:rsidR="00A97C46" w:rsidRPr="00A97C46">
        <w:rPr>
          <w:rFonts w:ascii="Times New Roman" w:eastAsia="Times New Roman" w:hAnsi="Times New Roman" w:cs="Times New Roman"/>
          <w:i/>
          <w:iCs/>
          <w:sz w:val="28"/>
          <w:szCs w:val="28"/>
          <w:lang w:eastAsia="ru-RU"/>
        </w:rPr>
        <w:t xml:space="preserve"> </w:t>
      </w:r>
      <w:r w:rsidR="00A97C46" w:rsidRPr="00B171A3">
        <w:rPr>
          <w:rFonts w:ascii="Times New Roman" w:eastAsia="Times New Roman" w:hAnsi="Times New Roman" w:cs="Times New Roman"/>
          <w:iCs/>
          <w:sz w:val="28"/>
          <w:szCs w:val="28"/>
          <w:lang w:eastAsia="ru-RU"/>
        </w:rPr>
        <w:t xml:space="preserve">Заранее подготовленный ученик читает </w:t>
      </w:r>
      <w:r w:rsidR="00DA0439" w:rsidRPr="00B171A3">
        <w:rPr>
          <w:rFonts w:ascii="Times New Roman" w:eastAsia="Times New Roman" w:hAnsi="Times New Roman" w:cs="Times New Roman"/>
          <w:iCs/>
          <w:sz w:val="28"/>
          <w:szCs w:val="28"/>
          <w:lang w:eastAsia="ru-RU"/>
        </w:rPr>
        <w:t>отрыв</w:t>
      </w:r>
      <w:r w:rsidR="00B171A3">
        <w:rPr>
          <w:rFonts w:ascii="Times New Roman" w:eastAsia="Times New Roman" w:hAnsi="Times New Roman" w:cs="Times New Roman"/>
          <w:iCs/>
          <w:sz w:val="28"/>
          <w:szCs w:val="28"/>
          <w:lang w:eastAsia="ru-RU"/>
        </w:rPr>
        <w:t>ок из стихотворения С. Маршака «</w:t>
      </w:r>
      <w:r w:rsidR="00DA0439" w:rsidRPr="00B171A3">
        <w:rPr>
          <w:rFonts w:ascii="Times New Roman" w:eastAsia="Times New Roman" w:hAnsi="Times New Roman" w:cs="Times New Roman"/>
          <w:sz w:val="28"/>
          <w:szCs w:val="28"/>
          <w:lang w:eastAsia="ru-RU"/>
        </w:rPr>
        <w:t>Ежели вывежливы</w:t>
      </w:r>
      <w:r w:rsidR="00B171A3">
        <w:rPr>
          <w:rFonts w:ascii="Times New Roman" w:eastAsia="Times New Roman" w:hAnsi="Times New Roman" w:cs="Times New Roman"/>
          <w:sz w:val="28"/>
          <w:szCs w:val="28"/>
          <w:lang w:eastAsia="ru-RU"/>
        </w:rPr>
        <w:t>».</w:t>
      </w:r>
    </w:p>
    <w:p w:rsidR="00300A5A" w:rsidRPr="004A3CF5" w:rsidRDefault="006F04A8" w:rsidP="00786A04">
      <w:pPr>
        <w:spacing w:after="0" w:line="360" w:lineRule="auto"/>
        <w:ind w:firstLine="709"/>
        <w:jc w:val="center"/>
        <w:rPr>
          <w:rFonts w:ascii="Times New Roman" w:hAnsi="Times New Roman" w:cs="Times New Roman"/>
          <w:sz w:val="28"/>
          <w:szCs w:val="28"/>
        </w:rPr>
      </w:pPr>
      <w:r w:rsidRPr="004A3CF5">
        <w:rPr>
          <w:rFonts w:ascii="Times New Roman" w:hAnsi="Times New Roman" w:cs="Times New Roman"/>
          <w:sz w:val="28"/>
          <w:szCs w:val="28"/>
        </w:rPr>
        <w:t>Р</w:t>
      </w:r>
      <w:r w:rsidR="00573D20" w:rsidRPr="004A3CF5">
        <w:rPr>
          <w:rFonts w:ascii="Times New Roman" w:hAnsi="Times New Roman" w:cs="Times New Roman"/>
          <w:sz w:val="28"/>
          <w:szCs w:val="28"/>
        </w:rPr>
        <w:t>одительское</w:t>
      </w:r>
      <w:r w:rsidRPr="004A3CF5">
        <w:rPr>
          <w:rFonts w:ascii="Times New Roman" w:hAnsi="Times New Roman" w:cs="Times New Roman"/>
          <w:sz w:val="28"/>
          <w:szCs w:val="28"/>
        </w:rPr>
        <w:t xml:space="preserve"> собрание «</w:t>
      </w:r>
      <w:r w:rsidR="00037AAE" w:rsidRPr="004A3CF5">
        <w:rPr>
          <w:rFonts w:ascii="Times New Roman" w:eastAsia="Calibri" w:hAnsi="Times New Roman" w:cs="Times New Roman"/>
          <w:sz w:val="28"/>
          <w:szCs w:val="28"/>
        </w:rPr>
        <w:t>Нравственное поведение в обществе</w:t>
      </w:r>
      <w:r w:rsidR="00300A5A" w:rsidRPr="004A3CF5">
        <w:rPr>
          <w:rFonts w:ascii="Times New Roman" w:eastAsia="Calibri" w:hAnsi="Times New Roman" w:cs="Times New Roman"/>
          <w:sz w:val="28"/>
          <w:szCs w:val="28"/>
        </w:rPr>
        <w:t>»</w:t>
      </w:r>
    </w:p>
    <w:p w:rsidR="00300A5A" w:rsidRPr="004A3CF5" w:rsidRDefault="00300A5A" w:rsidP="00786A04">
      <w:pPr>
        <w:spacing w:after="0" w:line="360" w:lineRule="auto"/>
        <w:jc w:val="both"/>
        <w:rPr>
          <w:rFonts w:ascii="Times New Roman" w:eastAsia="Calibri" w:hAnsi="Times New Roman" w:cs="Times New Roman"/>
          <w:sz w:val="28"/>
          <w:szCs w:val="28"/>
        </w:rPr>
      </w:pPr>
      <w:r w:rsidRPr="004A3CF5">
        <w:rPr>
          <w:rFonts w:ascii="Times New Roman" w:eastAsia="Calibri" w:hAnsi="Times New Roman" w:cs="Times New Roman"/>
          <w:sz w:val="28"/>
          <w:szCs w:val="28"/>
          <w:u w:val="single"/>
        </w:rPr>
        <w:t>Цель:</w:t>
      </w:r>
      <w:r w:rsidRPr="004A3CF5">
        <w:rPr>
          <w:rFonts w:ascii="Times New Roman" w:eastAsia="Calibri" w:hAnsi="Times New Roman" w:cs="Times New Roman"/>
          <w:sz w:val="28"/>
          <w:szCs w:val="28"/>
        </w:rPr>
        <w:t xml:space="preserve"> создать условия для понимания значимости </w:t>
      </w:r>
      <w:r w:rsidR="00037AAE" w:rsidRPr="004A3CF5">
        <w:rPr>
          <w:rFonts w:ascii="Times New Roman" w:eastAsia="Calibri" w:hAnsi="Times New Roman" w:cs="Times New Roman"/>
          <w:sz w:val="28"/>
          <w:szCs w:val="28"/>
        </w:rPr>
        <w:t>нравственного воспитания в обществе</w:t>
      </w:r>
      <w:r w:rsidRPr="004A3CF5">
        <w:rPr>
          <w:rFonts w:ascii="Times New Roman" w:eastAsia="Calibri" w:hAnsi="Times New Roman" w:cs="Times New Roman"/>
          <w:sz w:val="28"/>
          <w:szCs w:val="28"/>
        </w:rPr>
        <w:t>.</w:t>
      </w:r>
    </w:p>
    <w:p w:rsidR="00300A5A" w:rsidRPr="004A3CF5" w:rsidRDefault="00300A5A" w:rsidP="00786A04">
      <w:pPr>
        <w:spacing w:after="0" w:line="360" w:lineRule="auto"/>
        <w:jc w:val="both"/>
        <w:rPr>
          <w:rFonts w:ascii="Times New Roman" w:eastAsia="Calibri" w:hAnsi="Times New Roman" w:cs="Times New Roman"/>
          <w:sz w:val="28"/>
          <w:szCs w:val="28"/>
        </w:rPr>
      </w:pPr>
      <w:r w:rsidRPr="004A3CF5">
        <w:rPr>
          <w:rFonts w:ascii="Times New Roman" w:eastAsia="Calibri" w:hAnsi="Times New Roman" w:cs="Times New Roman"/>
          <w:sz w:val="28"/>
          <w:szCs w:val="28"/>
          <w:u w:val="single"/>
        </w:rPr>
        <w:t>Задачи:</w:t>
      </w:r>
      <w:r w:rsidRPr="004A3CF5">
        <w:rPr>
          <w:rFonts w:ascii="Times New Roman" w:eastAsia="Calibri" w:hAnsi="Times New Roman" w:cs="Times New Roman"/>
          <w:b/>
          <w:sz w:val="28"/>
          <w:szCs w:val="28"/>
        </w:rPr>
        <w:t xml:space="preserve"> </w:t>
      </w:r>
      <w:r w:rsidRPr="004A3CF5">
        <w:rPr>
          <w:rFonts w:ascii="Times New Roman" w:eastAsia="Calibri" w:hAnsi="Times New Roman" w:cs="Times New Roman"/>
          <w:sz w:val="28"/>
          <w:szCs w:val="28"/>
        </w:rPr>
        <w:t>обсудить с родителями проблему воспитания нравственности в детях; провести практическую работу по решению проблемных ситуаций; формировать культуру общения родителей и детей.</w:t>
      </w:r>
    </w:p>
    <w:p w:rsidR="00300A5A" w:rsidRPr="004A3CF5" w:rsidRDefault="00300A5A" w:rsidP="00786A04">
      <w:pPr>
        <w:spacing w:after="0" w:line="360" w:lineRule="auto"/>
        <w:jc w:val="both"/>
        <w:rPr>
          <w:rFonts w:ascii="Times New Roman" w:eastAsia="Calibri" w:hAnsi="Times New Roman" w:cs="Times New Roman"/>
          <w:sz w:val="28"/>
          <w:szCs w:val="28"/>
        </w:rPr>
      </w:pPr>
      <w:r w:rsidRPr="004A3CF5">
        <w:rPr>
          <w:rFonts w:ascii="Times New Roman" w:eastAsia="Calibri" w:hAnsi="Times New Roman" w:cs="Times New Roman"/>
          <w:sz w:val="28"/>
          <w:szCs w:val="28"/>
          <w:u w:val="single"/>
        </w:rPr>
        <w:t>Форма проведения:</w:t>
      </w:r>
      <w:r w:rsidRPr="004A3CF5">
        <w:rPr>
          <w:rFonts w:ascii="Times New Roman" w:eastAsia="Calibri" w:hAnsi="Times New Roman" w:cs="Times New Roman"/>
          <w:b/>
          <w:sz w:val="28"/>
          <w:szCs w:val="28"/>
        </w:rPr>
        <w:t xml:space="preserve"> </w:t>
      </w:r>
      <w:r w:rsidRPr="004A3CF5">
        <w:rPr>
          <w:rFonts w:ascii="Times New Roman" w:eastAsia="Calibri" w:hAnsi="Times New Roman" w:cs="Times New Roman"/>
          <w:sz w:val="28"/>
          <w:szCs w:val="28"/>
        </w:rPr>
        <w:t>обмен мнениями.</w:t>
      </w:r>
    </w:p>
    <w:p w:rsidR="00300A5A" w:rsidRPr="004A3CF5" w:rsidRDefault="00037AAE" w:rsidP="00786A04">
      <w:pPr>
        <w:spacing w:after="0" w:line="360" w:lineRule="auto"/>
        <w:jc w:val="both"/>
        <w:rPr>
          <w:rFonts w:ascii="Times New Roman" w:eastAsia="Calibri" w:hAnsi="Times New Roman" w:cs="Times New Roman"/>
          <w:sz w:val="28"/>
          <w:szCs w:val="28"/>
        </w:rPr>
      </w:pPr>
      <w:r w:rsidRPr="004A3CF5">
        <w:rPr>
          <w:rFonts w:ascii="Times New Roman" w:eastAsia="Times New Roman" w:hAnsi="Times New Roman" w:cs="Times New Roman"/>
          <w:bCs/>
          <w:sz w:val="28"/>
          <w:szCs w:val="28"/>
          <w:u w:val="single"/>
          <w:lang w:eastAsia="ru-RU"/>
        </w:rPr>
        <w:t>Оборудование:</w:t>
      </w:r>
      <w:r w:rsidRPr="004A3CF5">
        <w:rPr>
          <w:rFonts w:ascii="Times New Roman" w:eastAsia="Times New Roman" w:hAnsi="Times New Roman" w:cs="Times New Roman"/>
          <w:sz w:val="28"/>
          <w:szCs w:val="28"/>
          <w:lang w:eastAsia="ru-RU"/>
        </w:rPr>
        <w:t xml:space="preserve"> </w:t>
      </w:r>
      <w:r w:rsidR="00300A5A" w:rsidRPr="004A3CF5">
        <w:rPr>
          <w:rFonts w:ascii="Times New Roman" w:eastAsia="Calibri" w:hAnsi="Times New Roman" w:cs="Times New Roman"/>
          <w:sz w:val="28"/>
          <w:szCs w:val="28"/>
        </w:rPr>
        <w:t>ц</w:t>
      </w:r>
      <w:r w:rsidRPr="004A3CF5">
        <w:rPr>
          <w:rFonts w:ascii="Times New Roman" w:eastAsia="Calibri" w:hAnsi="Times New Roman" w:cs="Times New Roman"/>
          <w:sz w:val="28"/>
          <w:szCs w:val="28"/>
        </w:rPr>
        <w:t>итаты о нравственном воспитании; разработки воспитывающих ситуаций</w:t>
      </w:r>
      <w:r w:rsidR="00300A5A" w:rsidRPr="004A3CF5">
        <w:rPr>
          <w:rFonts w:ascii="Times New Roman" w:eastAsia="Calibri" w:hAnsi="Times New Roman" w:cs="Times New Roman"/>
          <w:sz w:val="28"/>
          <w:szCs w:val="28"/>
        </w:rPr>
        <w:t xml:space="preserve"> для обсуждения</w:t>
      </w:r>
      <w:r w:rsidRPr="004A3CF5">
        <w:rPr>
          <w:rFonts w:ascii="Times New Roman" w:eastAsia="Calibri" w:hAnsi="Times New Roman" w:cs="Times New Roman"/>
          <w:sz w:val="28"/>
          <w:szCs w:val="28"/>
        </w:rPr>
        <w:t>, памятка</w:t>
      </w:r>
      <w:r w:rsidR="00300A5A" w:rsidRPr="004A3CF5">
        <w:rPr>
          <w:rFonts w:ascii="Times New Roman" w:eastAsia="Calibri" w:hAnsi="Times New Roman" w:cs="Times New Roman"/>
          <w:sz w:val="28"/>
          <w:szCs w:val="28"/>
        </w:rPr>
        <w:t xml:space="preserve"> для родителей.</w:t>
      </w:r>
    </w:p>
    <w:p w:rsidR="00300A5A" w:rsidRPr="004A3CF5" w:rsidRDefault="00300A5A" w:rsidP="00786A04">
      <w:pPr>
        <w:spacing w:after="0" w:line="360" w:lineRule="auto"/>
        <w:ind w:firstLine="709"/>
        <w:jc w:val="center"/>
        <w:rPr>
          <w:rFonts w:ascii="Times New Roman" w:eastAsia="Calibri" w:hAnsi="Times New Roman" w:cs="Times New Roman"/>
          <w:sz w:val="28"/>
          <w:szCs w:val="28"/>
        </w:rPr>
      </w:pPr>
      <w:r w:rsidRPr="004A3CF5">
        <w:rPr>
          <w:rFonts w:ascii="Times New Roman" w:eastAsia="Calibri" w:hAnsi="Times New Roman" w:cs="Times New Roman"/>
          <w:sz w:val="28"/>
          <w:szCs w:val="28"/>
        </w:rPr>
        <w:t>Ход собрания</w:t>
      </w:r>
      <w:r w:rsidR="00786A04">
        <w:rPr>
          <w:rFonts w:ascii="Times New Roman" w:eastAsia="Calibri" w:hAnsi="Times New Roman" w:cs="Times New Roman"/>
          <w:sz w:val="28"/>
          <w:szCs w:val="28"/>
        </w:rPr>
        <w:t>:</w:t>
      </w:r>
    </w:p>
    <w:p w:rsidR="00300A5A" w:rsidRDefault="00300A5A" w:rsidP="00786A04">
      <w:pPr>
        <w:spacing w:after="0" w:line="360" w:lineRule="auto"/>
        <w:jc w:val="both"/>
        <w:rPr>
          <w:rFonts w:ascii="Times New Roman" w:eastAsia="Calibri" w:hAnsi="Times New Roman" w:cs="Times New Roman"/>
          <w:i/>
          <w:sz w:val="28"/>
          <w:szCs w:val="28"/>
        </w:rPr>
      </w:pPr>
      <w:r w:rsidRPr="004A3CF5">
        <w:rPr>
          <w:rFonts w:ascii="Times New Roman" w:eastAsia="Calibri" w:hAnsi="Times New Roman" w:cs="Times New Roman"/>
          <w:i/>
          <w:sz w:val="28"/>
          <w:szCs w:val="28"/>
          <w:lang w:val="en-US"/>
        </w:rPr>
        <w:t>I</w:t>
      </w:r>
      <w:r w:rsidRPr="004A3CF5">
        <w:rPr>
          <w:rFonts w:ascii="Times New Roman" w:eastAsia="Calibri" w:hAnsi="Times New Roman" w:cs="Times New Roman"/>
          <w:i/>
          <w:sz w:val="28"/>
          <w:szCs w:val="28"/>
        </w:rPr>
        <w:t>. Психологический настрой</w:t>
      </w:r>
      <w:r w:rsidR="00B11BCB">
        <w:rPr>
          <w:rFonts w:ascii="Times New Roman" w:eastAsia="Calibri" w:hAnsi="Times New Roman" w:cs="Times New Roman"/>
          <w:i/>
          <w:sz w:val="28"/>
          <w:szCs w:val="28"/>
        </w:rPr>
        <w:t>.</w:t>
      </w:r>
    </w:p>
    <w:p w:rsidR="00B11BCB" w:rsidRPr="00B11BCB" w:rsidRDefault="00B11BCB" w:rsidP="00786A04">
      <w:pPr>
        <w:spacing w:after="0" w:line="360" w:lineRule="auto"/>
        <w:ind w:firstLine="709"/>
        <w:jc w:val="both"/>
        <w:rPr>
          <w:rFonts w:ascii="Times New Roman" w:eastAsia="Calibri" w:hAnsi="Times New Roman" w:cs="Times New Roman"/>
          <w:sz w:val="28"/>
          <w:szCs w:val="28"/>
        </w:rPr>
      </w:pPr>
      <w:r w:rsidRPr="00B11BCB">
        <w:rPr>
          <w:rFonts w:ascii="Times New Roman" w:eastAsia="Calibri" w:hAnsi="Times New Roman" w:cs="Times New Roman"/>
          <w:sz w:val="28"/>
          <w:szCs w:val="28"/>
        </w:rPr>
        <w:t>Начитается родительное собрание с чтения стихотворения.</w:t>
      </w:r>
    </w:p>
    <w:p w:rsidR="00300A5A" w:rsidRPr="004A3CF5" w:rsidRDefault="00B11BCB" w:rsidP="00786A0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sym w:font="Symbol" w:char="F02D"/>
      </w:r>
      <w:r w:rsidR="00300A5A" w:rsidRPr="004A3CF5">
        <w:rPr>
          <w:rFonts w:ascii="Times New Roman" w:eastAsia="Calibri" w:hAnsi="Times New Roman" w:cs="Times New Roman"/>
          <w:sz w:val="28"/>
          <w:szCs w:val="28"/>
        </w:rPr>
        <w:t>Добрый день, уважаемые родители! Я рада снова встретиться с вами. Тема нашего собрания будет актуальна всегда. Сегодня мы поговорим о нравственности</w:t>
      </w:r>
      <w:r w:rsidR="00A6691F" w:rsidRPr="004A3CF5">
        <w:rPr>
          <w:rFonts w:ascii="Times New Roman" w:eastAsia="Calibri" w:hAnsi="Times New Roman" w:cs="Times New Roman"/>
          <w:sz w:val="28"/>
          <w:szCs w:val="28"/>
        </w:rPr>
        <w:t>, нравственном воспитании в обществе</w:t>
      </w:r>
      <w:r w:rsidR="00300A5A" w:rsidRPr="004A3CF5">
        <w:rPr>
          <w:rFonts w:ascii="Times New Roman" w:eastAsia="Calibri" w:hAnsi="Times New Roman" w:cs="Times New Roman"/>
          <w:sz w:val="28"/>
          <w:szCs w:val="28"/>
        </w:rPr>
        <w:t>, о роли семьи в воспитании нравственных ценностей в ребенке.</w:t>
      </w:r>
    </w:p>
    <w:p w:rsidR="00300A5A" w:rsidRDefault="00300A5A" w:rsidP="00786A04">
      <w:pPr>
        <w:spacing w:after="0" w:line="360" w:lineRule="auto"/>
        <w:jc w:val="both"/>
        <w:rPr>
          <w:rFonts w:ascii="Times New Roman" w:eastAsia="Calibri" w:hAnsi="Times New Roman" w:cs="Times New Roman"/>
          <w:i/>
          <w:sz w:val="28"/>
          <w:szCs w:val="28"/>
        </w:rPr>
      </w:pPr>
      <w:r w:rsidRPr="004A3CF5">
        <w:rPr>
          <w:rFonts w:ascii="Times New Roman" w:eastAsia="Calibri" w:hAnsi="Times New Roman" w:cs="Times New Roman"/>
          <w:i/>
          <w:sz w:val="28"/>
          <w:szCs w:val="28"/>
          <w:lang w:val="en-US"/>
        </w:rPr>
        <w:t>II</w:t>
      </w:r>
      <w:r w:rsidRPr="004A3CF5">
        <w:rPr>
          <w:rFonts w:ascii="Times New Roman" w:eastAsia="Calibri" w:hAnsi="Times New Roman" w:cs="Times New Roman"/>
          <w:i/>
          <w:sz w:val="28"/>
          <w:szCs w:val="28"/>
        </w:rPr>
        <w:t>. Педагогический всеобуч</w:t>
      </w:r>
      <w:r w:rsidR="00B11BCB">
        <w:rPr>
          <w:rFonts w:ascii="Times New Roman" w:eastAsia="Calibri" w:hAnsi="Times New Roman" w:cs="Times New Roman"/>
          <w:i/>
          <w:sz w:val="28"/>
          <w:szCs w:val="28"/>
        </w:rPr>
        <w:t>.</w:t>
      </w:r>
    </w:p>
    <w:p w:rsidR="00786A04" w:rsidRDefault="00095A68" w:rsidP="00786A04">
      <w:pPr>
        <w:spacing w:after="0" w:line="360" w:lineRule="auto"/>
        <w:ind w:firstLine="709"/>
        <w:jc w:val="both"/>
        <w:rPr>
          <w:rFonts w:ascii="Times New Roman" w:eastAsia="Calibri" w:hAnsi="Times New Roman" w:cs="Times New Roman"/>
          <w:sz w:val="28"/>
          <w:szCs w:val="28"/>
        </w:rPr>
      </w:pPr>
      <w:r w:rsidRPr="00095A68">
        <w:rPr>
          <w:rFonts w:ascii="Times New Roman" w:eastAsia="Calibri" w:hAnsi="Times New Roman" w:cs="Times New Roman"/>
          <w:sz w:val="28"/>
          <w:szCs w:val="28"/>
        </w:rPr>
        <w:t>Проводится беседа по теме нравственное воспитание в обществе, приведены высказывания известных русских педагогов.</w:t>
      </w:r>
      <w:r w:rsidR="00786A04">
        <w:rPr>
          <w:rFonts w:ascii="Times New Roman" w:eastAsia="Calibri" w:hAnsi="Times New Roman" w:cs="Times New Roman"/>
          <w:sz w:val="28"/>
          <w:szCs w:val="28"/>
        </w:rPr>
        <w:t xml:space="preserve"> Приведены примеры из жизн</w:t>
      </w:r>
      <w:r>
        <w:rPr>
          <w:rFonts w:ascii="Times New Roman" w:eastAsia="Calibri" w:hAnsi="Times New Roman" w:cs="Times New Roman"/>
          <w:sz w:val="28"/>
          <w:szCs w:val="28"/>
        </w:rPr>
        <w:t>и.</w:t>
      </w:r>
    </w:p>
    <w:p w:rsidR="00300A5A" w:rsidRPr="00786A04" w:rsidRDefault="00A6691F" w:rsidP="00786A04">
      <w:pPr>
        <w:spacing w:after="0" w:line="360" w:lineRule="auto"/>
        <w:ind w:firstLine="709"/>
        <w:jc w:val="both"/>
        <w:rPr>
          <w:rFonts w:ascii="Times New Roman" w:eastAsia="Calibri" w:hAnsi="Times New Roman" w:cs="Times New Roman"/>
          <w:sz w:val="28"/>
          <w:szCs w:val="28"/>
        </w:rPr>
      </w:pPr>
      <w:r w:rsidRPr="004A3CF5">
        <w:rPr>
          <w:rFonts w:ascii="Times New Roman" w:eastAsia="Times New Roman" w:hAnsi="Times New Roman" w:cs="Times New Roman"/>
          <w:sz w:val="28"/>
          <w:szCs w:val="28"/>
          <w:lang w:eastAsia="ru-RU"/>
        </w:rPr>
        <w:t xml:space="preserve">Воспитание </w:t>
      </w:r>
      <w:r w:rsidRPr="004A3CF5">
        <w:rPr>
          <w:rFonts w:ascii="Times New Roman" w:eastAsia="Times New Roman" w:hAnsi="Times New Roman" w:cs="Times New Roman"/>
          <w:sz w:val="28"/>
          <w:szCs w:val="28"/>
          <w:lang w:eastAsia="ru-RU"/>
        </w:rPr>
        <w:sym w:font="Symbol" w:char="F02D"/>
      </w:r>
      <w:r w:rsidR="00300A5A" w:rsidRPr="004A3CF5">
        <w:rPr>
          <w:rFonts w:ascii="Times New Roman" w:eastAsia="Times New Roman" w:hAnsi="Times New Roman" w:cs="Times New Roman"/>
          <w:sz w:val="28"/>
          <w:szCs w:val="28"/>
          <w:lang w:eastAsia="ru-RU"/>
        </w:rPr>
        <w:t xml:space="preserve"> всегда большой т</w:t>
      </w:r>
      <w:r w:rsidR="00786A04">
        <w:rPr>
          <w:rFonts w:ascii="Times New Roman" w:eastAsia="Times New Roman" w:hAnsi="Times New Roman" w:cs="Times New Roman"/>
          <w:sz w:val="28"/>
          <w:szCs w:val="28"/>
          <w:lang w:eastAsia="ru-RU"/>
        </w:rPr>
        <w:t xml:space="preserve">руд, а нравственное воспитание </w:t>
      </w:r>
      <w:r w:rsidR="00786A04">
        <w:rPr>
          <w:rFonts w:ascii="Times New Roman" w:eastAsia="Times New Roman" w:hAnsi="Times New Roman" w:cs="Times New Roman"/>
          <w:sz w:val="28"/>
          <w:szCs w:val="28"/>
          <w:lang w:eastAsia="ru-RU"/>
        </w:rPr>
        <w:sym w:font="Symbol" w:char="F02D"/>
      </w:r>
      <w:r w:rsidR="00300A5A" w:rsidRPr="004A3CF5">
        <w:rPr>
          <w:rFonts w:ascii="Times New Roman" w:eastAsia="Times New Roman" w:hAnsi="Times New Roman" w:cs="Times New Roman"/>
          <w:sz w:val="28"/>
          <w:szCs w:val="28"/>
          <w:lang w:eastAsia="ru-RU"/>
        </w:rPr>
        <w:t xml:space="preserve"> один из самых сложных видов этого труда. Нравственное отношение к другим людям, ценность другого человека формируется в семье. </w:t>
      </w:r>
    </w:p>
    <w:p w:rsidR="00300A5A" w:rsidRPr="004A3CF5" w:rsidRDefault="00300A5A" w:rsidP="00786A04">
      <w:pPr>
        <w:spacing w:after="0" w:line="360" w:lineRule="auto"/>
        <w:ind w:firstLine="709"/>
        <w:jc w:val="both"/>
        <w:rPr>
          <w:rFonts w:ascii="Times New Roman" w:eastAsia="Times New Roman" w:hAnsi="Times New Roman" w:cs="Times New Roman"/>
          <w:sz w:val="28"/>
          <w:szCs w:val="28"/>
          <w:lang w:eastAsia="ru-RU"/>
        </w:rPr>
      </w:pPr>
      <w:r w:rsidRPr="004A3CF5">
        <w:rPr>
          <w:rFonts w:ascii="Times New Roman" w:eastAsia="Times New Roman" w:hAnsi="Times New Roman" w:cs="Times New Roman"/>
          <w:sz w:val="28"/>
          <w:szCs w:val="28"/>
          <w:lang w:eastAsia="ru-RU"/>
        </w:rPr>
        <w:t>В структуре нравственного воспитания можно выделить 4 основные правила</w:t>
      </w:r>
      <w:r w:rsidRPr="00786A04">
        <w:rPr>
          <w:rFonts w:ascii="Times New Roman" w:eastAsia="Times New Roman" w:hAnsi="Times New Roman" w:cs="Times New Roman"/>
          <w:bCs/>
          <w:sz w:val="28"/>
          <w:szCs w:val="28"/>
          <w:lang w:eastAsia="ru-RU"/>
        </w:rPr>
        <w:t>:</w:t>
      </w:r>
    </w:p>
    <w:p w:rsidR="00300A5A" w:rsidRPr="00786A04" w:rsidRDefault="00300A5A" w:rsidP="00786A04">
      <w:pPr>
        <w:pStyle w:val="a3"/>
        <w:numPr>
          <w:ilvl w:val="1"/>
          <w:numId w:val="26"/>
        </w:numPr>
        <w:spacing w:after="0" w:line="360" w:lineRule="auto"/>
        <w:ind w:left="0" w:firstLine="709"/>
        <w:jc w:val="both"/>
        <w:rPr>
          <w:rFonts w:ascii="Times New Roman" w:eastAsia="Times New Roman" w:hAnsi="Times New Roman" w:cs="Times New Roman"/>
          <w:sz w:val="28"/>
          <w:szCs w:val="28"/>
          <w:lang w:eastAsia="ru-RU"/>
        </w:rPr>
      </w:pPr>
      <w:r w:rsidRPr="00786A04">
        <w:rPr>
          <w:rFonts w:ascii="Times New Roman" w:eastAsia="Times New Roman" w:hAnsi="Times New Roman" w:cs="Times New Roman"/>
          <w:sz w:val="28"/>
          <w:szCs w:val="28"/>
          <w:lang w:eastAsia="ru-RU"/>
        </w:rPr>
        <w:t xml:space="preserve">Не делайте другим того, чего не желаете себе. </w:t>
      </w:r>
    </w:p>
    <w:p w:rsidR="00300A5A" w:rsidRPr="00786A04" w:rsidRDefault="00300A5A" w:rsidP="00786A04">
      <w:pPr>
        <w:pStyle w:val="a3"/>
        <w:numPr>
          <w:ilvl w:val="1"/>
          <w:numId w:val="26"/>
        </w:numPr>
        <w:spacing w:after="0" w:line="360" w:lineRule="auto"/>
        <w:ind w:left="0" w:firstLine="709"/>
        <w:jc w:val="both"/>
        <w:rPr>
          <w:rFonts w:ascii="Times New Roman" w:eastAsia="Times New Roman" w:hAnsi="Times New Roman" w:cs="Times New Roman"/>
          <w:sz w:val="28"/>
          <w:szCs w:val="28"/>
          <w:lang w:eastAsia="ru-RU"/>
        </w:rPr>
      </w:pPr>
      <w:r w:rsidRPr="00786A04">
        <w:rPr>
          <w:rFonts w:ascii="Times New Roman" w:eastAsia="Times New Roman" w:hAnsi="Times New Roman" w:cs="Times New Roman"/>
          <w:sz w:val="28"/>
          <w:szCs w:val="28"/>
          <w:lang w:eastAsia="ru-RU"/>
        </w:rPr>
        <w:t xml:space="preserve">Творите для других добро, если для этого у вас есть возможности. </w:t>
      </w:r>
    </w:p>
    <w:p w:rsidR="00300A5A" w:rsidRPr="00786A04" w:rsidRDefault="00300A5A" w:rsidP="00786A04">
      <w:pPr>
        <w:pStyle w:val="a3"/>
        <w:numPr>
          <w:ilvl w:val="1"/>
          <w:numId w:val="26"/>
        </w:numPr>
        <w:spacing w:after="0" w:line="360" w:lineRule="auto"/>
        <w:ind w:left="0" w:firstLine="709"/>
        <w:jc w:val="both"/>
        <w:rPr>
          <w:rFonts w:ascii="Times New Roman" w:eastAsia="Times New Roman" w:hAnsi="Times New Roman" w:cs="Times New Roman"/>
          <w:sz w:val="28"/>
          <w:szCs w:val="28"/>
          <w:lang w:eastAsia="ru-RU"/>
        </w:rPr>
      </w:pPr>
      <w:r w:rsidRPr="00786A04">
        <w:rPr>
          <w:rFonts w:ascii="Times New Roman" w:eastAsia="Times New Roman" w:hAnsi="Times New Roman" w:cs="Times New Roman"/>
          <w:sz w:val="28"/>
          <w:szCs w:val="28"/>
          <w:lang w:eastAsia="ru-RU"/>
        </w:rPr>
        <w:t xml:space="preserve">Будьте патриотами своей страны, защищайте Отечество! </w:t>
      </w:r>
    </w:p>
    <w:p w:rsidR="00300A5A" w:rsidRPr="00786A04" w:rsidRDefault="00300A5A" w:rsidP="00786A04">
      <w:pPr>
        <w:pStyle w:val="a3"/>
        <w:numPr>
          <w:ilvl w:val="1"/>
          <w:numId w:val="26"/>
        </w:numPr>
        <w:spacing w:after="0" w:line="360" w:lineRule="auto"/>
        <w:ind w:left="0" w:firstLine="709"/>
        <w:jc w:val="both"/>
        <w:rPr>
          <w:rFonts w:ascii="Times New Roman" w:eastAsia="Times New Roman" w:hAnsi="Times New Roman" w:cs="Times New Roman"/>
          <w:sz w:val="28"/>
          <w:szCs w:val="28"/>
          <w:lang w:eastAsia="ru-RU"/>
        </w:rPr>
      </w:pPr>
      <w:r w:rsidRPr="00786A04">
        <w:rPr>
          <w:rFonts w:ascii="Times New Roman" w:eastAsia="Times New Roman" w:hAnsi="Times New Roman" w:cs="Times New Roman"/>
          <w:sz w:val="28"/>
          <w:szCs w:val="28"/>
          <w:lang w:eastAsia="ru-RU"/>
        </w:rPr>
        <w:t xml:space="preserve">Будьте законопослушными, не допускайте нарушения правопорядка. </w:t>
      </w:r>
    </w:p>
    <w:p w:rsidR="00300A5A" w:rsidRPr="004A3CF5" w:rsidRDefault="00300A5A" w:rsidP="00786A04">
      <w:pPr>
        <w:spacing w:after="0" w:line="360" w:lineRule="auto"/>
        <w:ind w:firstLine="709"/>
        <w:jc w:val="both"/>
        <w:rPr>
          <w:rFonts w:ascii="Times New Roman" w:eastAsia="Times New Roman" w:hAnsi="Times New Roman" w:cs="Times New Roman"/>
          <w:sz w:val="28"/>
          <w:szCs w:val="28"/>
          <w:lang w:eastAsia="ru-RU"/>
        </w:rPr>
      </w:pPr>
      <w:r w:rsidRPr="004A3CF5">
        <w:rPr>
          <w:rFonts w:ascii="Times New Roman" w:eastAsia="Times New Roman" w:hAnsi="Times New Roman" w:cs="Times New Roman"/>
          <w:sz w:val="28"/>
          <w:szCs w:val="28"/>
          <w:lang w:eastAsia="ru-RU"/>
        </w:rPr>
        <w:t xml:space="preserve">Вооружение детей этими правилами должно привести к воспитанию демократических и гуманистических свойств характера. </w:t>
      </w:r>
    </w:p>
    <w:p w:rsidR="00300A5A" w:rsidRPr="004A3CF5" w:rsidRDefault="00300A5A" w:rsidP="00786A04">
      <w:pPr>
        <w:spacing w:after="0" w:line="360" w:lineRule="auto"/>
        <w:ind w:firstLine="709"/>
        <w:jc w:val="both"/>
        <w:rPr>
          <w:rFonts w:ascii="Times New Roman" w:eastAsia="Times New Roman" w:hAnsi="Times New Roman" w:cs="Times New Roman"/>
          <w:sz w:val="28"/>
          <w:szCs w:val="28"/>
          <w:lang w:eastAsia="ru-RU"/>
        </w:rPr>
      </w:pPr>
      <w:r w:rsidRPr="004A3CF5">
        <w:rPr>
          <w:rFonts w:ascii="Times New Roman" w:eastAsia="Times New Roman" w:hAnsi="Times New Roman" w:cs="Times New Roman"/>
          <w:sz w:val="28"/>
          <w:szCs w:val="28"/>
          <w:lang w:eastAsia="ru-RU"/>
        </w:rPr>
        <w:t>Школа также занимается вопросами нравственного воспитания учащихс</w:t>
      </w:r>
      <w:r w:rsidR="00095A68">
        <w:rPr>
          <w:rFonts w:ascii="Times New Roman" w:eastAsia="Times New Roman" w:hAnsi="Times New Roman" w:cs="Times New Roman"/>
          <w:sz w:val="28"/>
          <w:szCs w:val="28"/>
          <w:lang w:eastAsia="ru-RU"/>
        </w:rPr>
        <w:t xml:space="preserve">я. Происходит это и на уроках, </w:t>
      </w:r>
      <w:r w:rsidRPr="004A3CF5">
        <w:rPr>
          <w:rFonts w:ascii="Times New Roman" w:eastAsia="Times New Roman" w:hAnsi="Times New Roman" w:cs="Times New Roman"/>
          <w:sz w:val="28"/>
          <w:szCs w:val="28"/>
          <w:lang w:eastAsia="ru-RU"/>
        </w:rPr>
        <w:t>и на классных часах, при проведении бесед о нравственности, лекций на моральные темы, диспутов, во время работы кружков эстетического и нравственного направления, а так же различных социокультурных проектов. Но никакие самые замечательные мероприятия не помогут решить глобально эту проблему: необходим, прежде всего, личный пример родителей, опыт поведения.</w:t>
      </w:r>
    </w:p>
    <w:p w:rsidR="00095A68" w:rsidRPr="004A3CF5" w:rsidRDefault="00300A5A" w:rsidP="00786A04">
      <w:pPr>
        <w:spacing w:after="0" w:line="360" w:lineRule="auto"/>
        <w:jc w:val="both"/>
        <w:rPr>
          <w:rFonts w:ascii="Times New Roman" w:eastAsia="Times New Roman" w:hAnsi="Times New Roman" w:cs="Times New Roman"/>
          <w:i/>
          <w:sz w:val="28"/>
          <w:szCs w:val="28"/>
          <w:lang w:eastAsia="ru-RU"/>
        </w:rPr>
      </w:pPr>
      <w:r w:rsidRPr="004A3CF5">
        <w:rPr>
          <w:rFonts w:ascii="Times New Roman" w:eastAsia="Times New Roman" w:hAnsi="Times New Roman" w:cs="Times New Roman"/>
          <w:i/>
          <w:sz w:val="28"/>
          <w:szCs w:val="28"/>
          <w:lang w:val="en-US" w:eastAsia="ru-RU"/>
        </w:rPr>
        <w:t>III</w:t>
      </w:r>
      <w:r w:rsidRPr="004A3CF5">
        <w:rPr>
          <w:rFonts w:ascii="Times New Roman" w:eastAsia="Times New Roman" w:hAnsi="Times New Roman" w:cs="Times New Roman"/>
          <w:i/>
          <w:sz w:val="28"/>
          <w:szCs w:val="28"/>
          <w:lang w:eastAsia="ru-RU"/>
        </w:rPr>
        <w:t>. Решение педагогических ситуаций</w:t>
      </w:r>
      <w:r w:rsidR="00A6691F" w:rsidRPr="004A3CF5">
        <w:rPr>
          <w:rFonts w:ascii="Times New Roman" w:eastAsia="Times New Roman" w:hAnsi="Times New Roman" w:cs="Times New Roman"/>
          <w:i/>
          <w:sz w:val="28"/>
          <w:szCs w:val="28"/>
          <w:lang w:eastAsia="ru-RU"/>
        </w:rPr>
        <w:t>.</w:t>
      </w:r>
    </w:p>
    <w:p w:rsidR="00300A5A" w:rsidRPr="004A3CF5" w:rsidRDefault="00300A5A" w:rsidP="00786A04">
      <w:pPr>
        <w:spacing w:after="0" w:line="360" w:lineRule="auto"/>
        <w:ind w:firstLine="709"/>
        <w:jc w:val="both"/>
        <w:rPr>
          <w:rFonts w:ascii="Times New Roman" w:eastAsia="Times New Roman" w:hAnsi="Times New Roman" w:cs="Times New Roman"/>
          <w:sz w:val="28"/>
          <w:szCs w:val="28"/>
          <w:lang w:eastAsia="ru-RU"/>
        </w:rPr>
      </w:pPr>
      <w:r w:rsidRPr="004A3CF5">
        <w:rPr>
          <w:rFonts w:ascii="Times New Roman" w:eastAsia="Times New Roman" w:hAnsi="Times New Roman" w:cs="Times New Roman"/>
          <w:sz w:val="28"/>
          <w:szCs w:val="28"/>
          <w:lang w:eastAsia="ru-RU"/>
        </w:rPr>
        <w:t>Теперь перейдём к практической части нашего собрания. Я предлагаю вам разбиться на группы. Каждая группа выбирает педагогическую ситуацию и предлагает пути её разрешения, все остальные включаются в процесс обсуждения.</w:t>
      </w:r>
    </w:p>
    <w:p w:rsidR="00300A5A" w:rsidRPr="004A3CF5" w:rsidRDefault="00300A5A" w:rsidP="00786A04">
      <w:pPr>
        <w:spacing w:after="0" w:line="360" w:lineRule="auto"/>
        <w:ind w:firstLine="709"/>
        <w:jc w:val="both"/>
        <w:rPr>
          <w:rFonts w:ascii="Times New Roman" w:eastAsia="Times New Roman" w:hAnsi="Times New Roman" w:cs="Times New Roman"/>
          <w:sz w:val="28"/>
          <w:szCs w:val="28"/>
          <w:lang w:eastAsia="ru-RU"/>
        </w:rPr>
      </w:pPr>
      <w:r w:rsidRPr="004A3CF5">
        <w:rPr>
          <w:rFonts w:ascii="Times New Roman" w:eastAsia="Times New Roman" w:hAnsi="Times New Roman" w:cs="Times New Roman"/>
          <w:sz w:val="28"/>
          <w:szCs w:val="28"/>
          <w:u w:val="single"/>
          <w:lang w:eastAsia="ru-RU"/>
        </w:rPr>
        <w:t>Ситуация 1.</w:t>
      </w:r>
      <w:r w:rsidRPr="004A3CF5">
        <w:rPr>
          <w:rFonts w:ascii="Times New Roman" w:eastAsia="Times New Roman" w:hAnsi="Times New Roman" w:cs="Times New Roman"/>
          <w:sz w:val="28"/>
          <w:szCs w:val="28"/>
          <w:lang w:eastAsia="ru-RU"/>
        </w:rPr>
        <w:t xml:space="preserve"> Учитель сообщает родителям о каком-либо проступке ребёнка. Ребёнок отрицает это. Родители не замечали за ребёнком подобного поведения, поэтому не верят учителю. Но, побеседовав с детьми в классе, они выяснили, что ребёнок солгал. Как бы поступили вы?</w:t>
      </w:r>
    </w:p>
    <w:p w:rsidR="00300A5A" w:rsidRPr="004A3CF5" w:rsidRDefault="00300A5A" w:rsidP="00786A04">
      <w:pPr>
        <w:spacing w:after="0" w:line="360" w:lineRule="auto"/>
        <w:ind w:firstLine="709"/>
        <w:jc w:val="both"/>
        <w:rPr>
          <w:rFonts w:ascii="Times New Roman" w:eastAsia="Times New Roman" w:hAnsi="Times New Roman" w:cs="Times New Roman"/>
          <w:b/>
          <w:sz w:val="28"/>
          <w:szCs w:val="28"/>
          <w:lang w:eastAsia="ru-RU"/>
        </w:rPr>
      </w:pPr>
      <w:r w:rsidRPr="004A3CF5">
        <w:rPr>
          <w:rFonts w:ascii="Times New Roman" w:eastAsia="Times New Roman" w:hAnsi="Times New Roman" w:cs="Times New Roman"/>
          <w:sz w:val="28"/>
          <w:szCs w:val="28"/>
          <w:u w:val="single"/>
          <w:lang w:eastAsia="ru-RU"/>
        </w:rPr>
        <w:t>Ситуация 2.</w:t>
      </w:r>
      <w:r w:rsidR="00786A04">
        <w:rPr>
          <w:rFonts w:ascii="Times New Roman" w:eastAsia="Times New Roman" w:hAnsi="Times New Roman" w:cs="Times New Roman"/>
          <w:b/>
          <w:sz w:val="28"/>
          <w:szCs w:val="28"/>
          <w:lang w:eastAsia="ru-RU"/>
        </w:rPr>
        <w:t xml:space="preserve"> </w:t>
      </w:r>
      <w:r w:rsidRPr="004A3CF5">
        <w:rPr>
          <w:rFonts w:ascii="Times New Roman" w:eastAsia="Times New Roman" w:hAnsi="Times New Roman" w:cs="Times New Roman"/>
          <w:sz w:val="28"/>
          <w:szCs w:val="28"/>
          <w:lang w:eastAsia="ru-RU"/>
        </w:rPr>
        <w:t>Вы заметили, что ребёнок вырвал листки в дневнике. Ребёнок отказывается говорить о причинах поступка. Ваши действия?</w:t>
      </w:r>
    </w:p>
    <w:p w:rsidR="00300A5A" w:rsidRPr="004A3CF5" w:rsidRDefault="00300A5A" w:rsidP="00786A04">
      <w:pPr>
        <w:spacing w:after="0" w:line="360" w:lineRule="auto"/>
        <w:ind w:firstLine="709"/>
        <w:jc w:val="both"/>
        <w:rPr>
          <w:rFonts w:ascii="Times New Roman" w:eastAsia="Times New Roman" w:hAnsi="Times New Roman" w:cs="Times New Roman"/>
          <w:b/>
          <w:sz w:val="28"/>
          <w:szCs w:val="28"/>
          <w:lang w:eastAsia="ru-RU"/>
        </w:rPr>
      </w:pPr>
      <w:r w:rsidRPr="004A3CF5">
        <w:rPr>
          <w:rFonts w:ascii="Times New Roman" w:eastAsia="Times New Roman" w:hAnsi="Times New Roman" w:cs="Times New Roman"/>
          <w:sz w:val="28"/>
          <w:szCs w:val="28"/>
          <w:u w:val="single"/>
          <w:lang w:eastAsia="ru-RU"/>
        </w:rPr>
        <w:t>Ситуация 3.</w:t>
      </w:r>
      <w:r w:rsidRPr="004A3CF5">
        <w:rPr>
          <w:rFonts w:ascii="Times New Roman" w:eastAsia="Times New Roman" w:hAnsi="Times New Roman" w:cs="Times New Roman"/>
          <w:b/>
          <w:sz w:val="28"/>
          <w:szCs w:val="28"/>
          <w:lang w:eastAsia="ru-RU"/>
        </w:rPr>
        <w:t xml:space="preserve"> </w:t>
      </w:r>
      <w:r w:rsidRPr="004A3CF5">
        <w:rPr>
          <w:rFonts w:ascii="Times New Roman" w:eastAsia="Times New Roman" w:hAnsi="Times New Roman" w:cs="Times New Roman"/>
          <w:sz w:val="28"/>
          <w:szCs w:val="28"/>
          <w:lang w:eastAsia="ru-RU"/>
        </w:rPr>
        <w:t>Родители одноклассников пожаловались вам, что ваш ребёнок обзывает детей неприличными словами. Что вы предпримите?</w:t>
      </w:r>
    </w:p>
    <w:p w:rsidR="00300A5A" w:rsidRPr="004A3CF5" w:rsidRDefault="00300A5A" w:rsidP="00786A04">
      <w:pPr>
        <w:spacing w:after="0" w:line="360" w:lineRule="auto"/>
        <w:ind w:firstLine="709"/>
        <w:jc w:val="both"/>
        <w:rPr>
          <w:rFonts w:ascii="Times New Roman" w:eastAsia="Times New Roman" w:hAnsi="Times New Roman" w:cs="Times New Roman"/>
          <w:b/>
          <w:sz w:val="28"/>
          <w:szCs w:val="28"/>
          <w:lang w:eastAsia="ru-RU"/>
        </w:rPr>
      </w:pPr>
      <w:r w:rsidRPr="004A3CF5">
        <w:rPr>
          <w:rFonts w:ascii="Times New Roman" w:eastAsia="Times New Roman" w:hAnsi="Times New Roman" w:cs="Times New Roman"/>
          <w:sz w:val="28"/>
          <w:szCs w:val="28"/>
          <w:u w:val="single"/>
          <w:lang w:eastAsia="ru-RU"/>
        </w:rPr>
        <w:t>Ситуация 4.</w:t>
      </w:r>
      <w:r w:rsidRPr="004A3CF5">
        <w:rPr>
          <w:rFonts w:ascii="Times New Roman" w:eastAsia="Times New Roman" w:hAnsi="Times New Roman" w:cs="Times New Roman"/>
          <w:b/>
          <w:sz w:val="28"/>
          <w:szCs w:val="28"/>
          <w:lang w:eastAsia="ru-RU"/>
        </w:rPr>
        <w:t xml:space="preserve"> </w:t>
      </w:r>
      <w:r w:rsidRPr="004A3CF5">
        <w:rPr>
          <w:rFonts w:ascii="Times New Roman" w:eastAsia="Times New Roman" w:hAnsi="Times New Roman" w:cs="Times New Roman"/>
          <w:sz w:val="28"/>
          <w:szCs w:val="28"/>
          <w:lang w:eastAsia="ru-RU"/>
        </w:rPr>
        <w:t>Ребёнок пришёл из школы и делится радостью: «Я получил «5», а у Миши «двойка». Что вы  ответите?</w:t>
      </w:r>
    </w:p>
    <w:p w:rsidR="00300A5A" w:rsidRPr="004A3CF5" w:rsidRDefault="00A6691F" w:rsidP="00786A04">
      <w:pPr>
        <w:spacing w:after="0" w:line="360" w:lineRule="auto"/>
        <w:ind w:firstLine="709"/>
        <w:jc w:val="both"/>
        <w:rPr>
          <w:rFonts w:ascii="Times New Roman" w:eastAsia="Times New Roman" w:hAnsi="Times New Roman" w:cs="Times New Roman"/>
          <w:b/>
          <w:sz w:val="28"/>
          <w:szCs w:val="28"/>
          <w:lang w:eastAsia="ru-RU"/>
        </w:rPr>
      </w:pPr>
      <w:r w:rsidRPr="004A3CF5">
        <w:rPr>
          <w:rFonts w:ascii="Times New Roman" w:eastAsia="Times New Roman" w:hAnsi="Times New Roman" w:cs="Times New Roman"/>
          <w:sz w:val="28"/>
          <w:szCs w:val="28"/>
          <w:u w:val="single"/>
          <w:lang w:eastAsia="ru-RU"/>
        </w:rPr>
        <w:t>Ситуация 5</w:t>
      </w:r>
      <w:r w:rsidR="00300A5A" w:rsidRPr="004A3CF5">
        <w:rPr>
          <w:rFonts w:ascii="Times New Roman" w:eastAsia="Times New Roman" w:hAnsi="Times New Roman" w:cs="Times New Roman"/>
          <w:sz w:val="28"/>
          <w:szCs w:val="28"/>
          <w:u w:val="single"/>
          <w:lang w:eastAsia="ru-RU"/>
        </w:rPr>
        <w:t>.</w:t>
      </w:r>
      <w:r w:rsidR="00300A5A" w:rsidRPr="004A3CF5">
        <w:rPr>
          <w:rFonts w:ascii="Times New Roman" w:eastAsia="Times New Roman" w:hAnsi="Times New Roman" w:cs="Times New Roman"/>
          <w:b/>
          <w:sz w:val="28"/>
          <w:szCs w:val="28"/>
          <w:lang w:eastAsia="ru-RU"/>
        </w:rPr>
        <w:t xml:space="preserve"> </w:t>
      </w:r>
      <w:r w:rsidR="00300A5A" w:rsidRPr="004A3CF5">
        <w:rPr>
          <w:rFonts w:ascii="Times New Roman" w:eastAsia="Times New Roman" w:hAnsi="Times New Roman" w:cs="Times New Roman"/>
          <w:sz w:val="28"/>
          <w:szCs w:val="28"/>
          <w:lang w:eastAsia="ru-RU"/>
        </w:rPr>
        <w:t>Вы недолюбливаете одного своего знакомого и за глаза называете его, например, Медведем. Вечером в дверь позвонили, открыл ребёнок и крикнул: «Мама, к нам дядя Медведь пришёл». Как вы выйдете из этой ситуации?</w:t>
      </w:r>
    </w:p>
    <w:p w:rsidR="00300A5A" w:rsidRPr="00095A68" w:rsidRDefault="00300A5A" w:rsidP="00786A04">
      <w:pPr>
        <w:spacing w:after="0" w:line="360" w:lineRule="auto"/>
        <w:jc w:val="both"/>
        <w:rPr>
          <w:rFonts w:ascii="Times New Roman" w:eastAsia="Times New Roman" w:hAnsi="Times New Roman" w:cs="Times New Roman"/>
          <w:i/>
          <w:sz w:val="28"/>
          <w:szCs w:val="28"/>
          <w:lang w:eastAsia="ru-RU"/>
        </w:rPr>
      </w:pPr>
      <w:r w:rsidRPr="00095A68">
        <w:rPr>
          <w:rFonts w:ascii="Times New Roman" w:eastAsia="Times New Roman" w:hAnsi="Times New Roman" w:cs="Times New Roman"/>
          <w:i/>
          <w:sz w:val="28"/>
          <w:szCs w:val="28"/>
          <w:lang w:val="en-US" w:eastAsia="ru-RU"/>
        </w:rPr>
        <w:t>IV</w:t>
      </w:r>
      <w:r w:rsidRPr="00095A68">
        <w:rPr>
          <w:rFonts w:ascii="Times New Roman" w:eastAsia="Times New Roman" w:hAnsi="Times New Roman" w:cs="Times New Roman"/>
          <w:i/>
          <w:sz w:val="28"/>
          <w:szCs w:val="28"/>
          <w:lang w:eastAsia="ru-RU"/>
        </w:rPr>
        <w:t>. Работа с памяткой для родителей и обсуждение её</w:t>
      </w:r>
      <w:r w:rsidR="00095A68">
        <w:rPr>
          <w:rFonts w:ascii="Times New Roman" w:eastAsia="Times New Roman" w:hAnsi="Times New Roman" w:cs="Times New Roman"/>
          <w:i/>
          <w:sz w:val="28"/>
          <w:szCs w:val="28"/>
          <w:lang w:eastAsia="ru-RU"/>
        </w:rPr>
        <w:t>.</w:t>
      </w:r>
    </w:p>
    <w:p w:rsidR="00300A5A" w:rsidRPr="004A3CF5" w:rsidRDefault="00300A5A" w:rsidP="00786A04">
      <w:pPr>
        <w:spacing w:after="0" w:line="360" w:lineRule="auto"/>
        <w:jc w:val="both"/>
        <w:rPr>
          <w:rFonts w:ascii="Times New Roman" w:eastAsia="Times New Roman" w:hAnsi="Times New Roman" w:cs="Times New Roman"/>
          <w:i/>
          <w:sz w:val="28"/>
          <w:szCs w:val="28"/>
          <w:lang w:eastAsia="ru-RU"/>
        </w:rPr>
      </w:pPr>
      <w:r w:rsidRPr="004A3CF5">
        <w:rPr>
          <w:rFonts w:ascii="Times New Roman" w:eastAsia="Times New Roman" w:hAnsi="Times New Roman" w:cs="Times New Roman"/>
          <w:i/>
          <w:sz w:val="28"/>
          <w:szCs w:val="28"/>
          <w:lang w:val="en-US" w:eastAsia="ru-RU"/>
        </w:rPr>
        <w:t>V</w:t>
      </w:r>
      <w:r w:rsidRPr="004A3CF5">
        <w:rPr>
          <w:rFonts w:ascii="Times New Roman" w:eastAsia="Times New Roman" w:hAnsi="Times New Roman" w:cs="Times New Roman"/>
          <w:i/>
          <w:sz w:val="28"/>
          <w:szCs w:val="28"/>
          <w:lang w:eastAsia="ru-RU"/>
        </w:rPr>
        <w:t>. Подведение итогов родительского собрания</w:t>
      </w:r>
      <w:r w:rsidR="00095A68">
        <w:rPr>
          <w:rFonts w:ascii="Times New Roman" w:eastAsia="Times New Roman" w:hAnsi="Times New Roman" w:cs="Times New Roman"/>
          <w:i/>
          <w:sz w:val="28"/>
          <w:szCs w:val="28"/>
          <w:lang w:eastAsia="ru-RU"/>
        </w:rPr>
        <w:t>.</w:t>
      </w:r>
    </w:p>
    <w:p w:rsidR="006E304C" w:rsidRPr="004A3CF5" w:rsidRDefault="00300A5A" w:rsidP="00786A04">
      <w:pPr>
        <w:spacing w:after="0" w:line="360" w:lineRule="auto"/>
        <w:ind w:firstLine="709"/>
        <w:jc w:val="both"/>
        <w:rPr>
          <w:rFonts w:ascii="Times New Roman" w:eastAsia="Times New Roman" w:hAnsi="Times New Roman" w:cs="Times New Roman"/>
          <w:sz w:val="28"/>
          <w:szCs w:val="28"/>
          <w:lang w:eastAsia="ru-RU"/>
        </w:rPr>
      </w:pPr>
      <w:r w:rsidRPr="004A3CF5">
        <w:rPr>
          <w:rFonts w:ascii="Times New Roman" w:eastAsia="Times New Roman" w:hAnsi="Times New Roman" w:cs="Times New Roman"/>
          <w:sz w:val="28"/>
          <w:szCs w:val="28"/>
          <w:lang w:eastAsia="ru-RU"/>
        </w:rPr>
        <w:t>Давайте подведём итоги нашего собрания.</w:t>
      </w:r>
    </w:p>
    <w:p w:rsidR="006E304C" w:rsidRPr="004A3CF5" w:rsidRDefault="00A6691F" w:rsidP="00786A04">
      <w:pPr>
        <w:spacing w:after="0" w:line="360" w:lineRule="auto"/>
        <w:ind w:firstLine="709"/>
        <w:jc w:val="both"/>
        <w:rPr>
          <w:rFonts w:ascii="Times New Roman" w:eastAsia="Times New Roman" w:hAnsi="Times New Roman" w:cs="Times New Roman"/>
          <w:sz w:val="28"/>
          <w:szCs w:val="28"/>
          <w:lang w:eastAsia="ru-RU"/>
        </w:rPr>
      </w:pPr>
      <w:r w:rsidRPr="004A3CF5">
        <w:rPr>
          <w:rFonts w:ascii="Times New Roman" w:eastAsia="Times New Roman" w:hAnsi="Times New Roman" w:cs="Times New Roman"/>
          <w:sz w:val="28"/>
          <w:szCs w:val="28"/>
          <w:lang w:eastAsia="ru-RU"/>
        </w:rPr>
        <w:sym w:font="Symbol" w:char="F02D"/>
      </w:r>
      <w:r w:rsidR="00300A5A" w:rsidRPr="004A3CF5">
        <w:rPr>
          <w:rFonts w:ascii="Times New Roman" w:eastAsia="Times New Roman" w:hAnsi="Times New Roman" w:cs="Times New Roman"/>
          <w:sz w:val="28"/>
          <w:szCs w:val="28"/>
          <w:lang w:eastAsia="ru-RU"/>
        </w:rPr>
        <w:t>Что нового вы узнали сегодня на собрании?</w:t>
      </w:r>
    </w:p>
    <w:p w:rsidR="006E304C" w:rsidRPr="004A3CF5" w:rsidRDefault="00A6691F" w:rsidP="00786A04">
      <w:pPr>
        <w:spacing w:after="0" w:line="360" w:lineRule="auto"/>
        <w:ind w:firstLine="709"/>
        <w:jc w:val="both"/>
        <w:rPr>
          <w:rFonts w:ascii="Times New Roman" w:eastAsia="Times New Roman" w:hAnsi="Times New Roman" w:cs="Times New Roman"/>
          <w:sz w:val="28"/>
          <w:szCs w:val="28"/>
          <w:lang w:eastAsia="ru-RU"/>
        </w:rPr>
      </w:pPr>
      <w:r w:rsidRPr="004A3CF5">
        <w:rPr>
          <w:rFonts w:ascii="Times New Roman" w:eastAsia="Times New Roman" w:hAnsi="Times New Roman" w:cs="Times New Roman"/>
          <w:sz w:val="28"/>
          <w:szCs w:val="28"/>
          <w:lang w:eastAsia="ru-RU"/>
        </w:rPr>
        <w:sym w:font="Symbol" w:char="F02D"/>
      </w:r>
      <w:r w:rsidR="00300A5A" w:rsidRPr="004A3CF5">
        <w:rPr>
          <w:rFonts w:ascii="Times New Roman" w:eastAsia="Times New Roman" w:hAnsi="Times New Roman" w:cs="Times New Roman"/>
          <w:sz w:val="28"/>
          <w:szCs w:val="28"/>
          <w:lang w:eastAsia="ru-RU"/>
        </w:rPr>
        <w:t>В правильности каких методов, применяемых вами, убедились?</w:t>
      </w:r>
    </w:p>
    <w:p w:rsidR="006E304C" w:rsidRPr="004A3CF5" w:rsidRDefault="00A6691F" w:rsidP="00786A04">
      <w:pPr>
        <w:spacing w:after="0" w:line="360" w:lineRule="auto"/>
        <w:ind w:firstLine="709"/>
        <w:jc w:val="both"/>
        <w:rPr>
          <w:rFonts w:ascii="Times New Roman" w:eastAsia="Times New Roman" w:hAnsi="Times New Roman" w:cs="Times New Roman"/>
          <w:sz w:val="28"/>
          <w:szCs w:val="28"/>
          <w:lang w:eastAsia="ru-RU"/>
        </w:rPr>
      </w:pPr>
      <w:r w:rsidRPr="004A3CF5">
        <w:rPr>
          <w:rFonts w:ascii="Times New Roman" w:eastAsia="Times New Roman" w:hAnsi="Times New Roman" w:cs="Times New Roman"/>
          <w:sz w:val="28"/>
          <w:szCs w:val="28"/>
          <w:lang w:eastAsia="ru-RU"/>
        </w:rPr>
        <w:sym w:font="Symbol" w:char="F02D"/>
      </w:r>
      <w:r w:rsidR="00786A04" w:rsidRPr="004A3CF5">
        <w:rPr>
          <w:rFonts w:ascii="Times New Roman" w:eastAsia="Times New Roman" w:hAnsi="Times New Roman" w:cs="Times New Roman"/>
          <w:sz w:val="28"/>
          <w:szCs w:val="28"/>
          <w:lang w:eastAsia="ru-RU"/>
        </w:rPr>
        <w:t>Опыт,</w:t>
      </w:r>
      <w:r w:rsidR="00300A5A" w:rsidRPr="004A3CF5">
        <w:rPr>
          <w:rFonts w:ascii="Times New Roman" w:eastAsia="Times New Roman" w:hAnsi="Times New Roman" w:cs="Times New Roman"/>
          <w:sz w:val="28"/>
          <w:szCs w:val="28"/>
          <w:lang w:eastAsia="ru-RU"/>
        </w:rPr>
        <w:t xml:space="preserve"> каких родителей вам был полезен?</w:t>
      </w:r>
    </w:p>
    <w:p w:rsidR="006E304C" w:rsidRPr="004A3CF5" w:rsidRDefault="00A6691F" w:rsidP="00786A04">
      <w:pPr>
        <w:spacing w:after="0" w:line="360" w:lineRule="auto"/>
        <w:ind w:firstLine="709"/>
        <w:jc w:val="both"/>
        <w:rPr>
          <w:rFonts w:ascii="Times New Roman" w:eastAsia="Times New Roman" w:hAnsi="Times New Roman" w:cs="Times New Roman"/>
          <w:sz w:val="28"/>
          <w:szCs w:val="28"/>
          <w:lang w:eastAsia="ru-RU"/>
        </w:rPr>
      </w:pPr>
      <w:r w:rsidRPr="004A3CF5">
        <w:rPr>
          <w:rFonts w:ascii="Times New Roman" w:eastAsia="Times New Roman" w:hAnsi="Times New Roman" w:cs="Times New Roman"/>
          <w:sz w:val="28"/>
          <w:szCs w:val="28"/>
          <w:lang w:eastAsia="ru-RU"/>
        </w:rPr>
        <w:sym w:font="Symbol" w:char="F02D"/>
      </w:r>
      <w:r w:rsidR="00300A5A" w:rsidRPr="004A3CF5">
        <w:rPr>
          <w:rFonts w:ascii="Times New Roman" w:eastAsia="Times New Roman" w:hAnsi="Times New Roman" w:cs="Times New Roman"/>
          <w:sz w:val="28"/>
          <w:szCs w:val="28"/>
          <w:lang w:eastAsia="ru-RU"/>
        </w:rPr>
        <w:t>Над чем вы задумались?</w:t>
      </w:r>
    </w:p>
    <w:p w:rsidR="00300A5A" w:rsidRPr="004A3CF5" w:rsidRDefault="00A6691F" w:rsidP="00786A04">
      <w:pPr>
        <w:spacing w:after="0" w:line="360" w:lineRule="auto"/>
        <w:ind w:firstLine="709"/>
        <w:jc w:val="both"/>
        <w:rPr>
          <w:rFonts w:ascii="Times New Roman" w:eastAsia="Times New Roman" w:hAnsi="Times New Roman" w:cs="Times New Roman"/>
          <w:sz w:val="28"/>
          <w:szCs w:val="28"/>
          <w:lang w:eastAsia="ru-RU"/>
        </w:rPr>
      </w:pPr>
      <w:r w:rsidRPr="004A3CF5">
        <w:rPr>
          <w:rFonts w:ascii="Times New Roman" w:eastAsia="Times New Roman" w:hAnsi="Times New Roman" w:cs="Times New Roman"/>
          <w:sz w:val="28"/>
          <w:szCs w:val="28"/>
          <w:lang w:eastAsia="ru-RU"/>
        </w:rPr>
        <w:sym w:font="Symbol" w:char="F02D"/>
      </w:r>
      <w:r w:rsidR="00300A5A" w:rsidRPr="004A3CF5">
        <w:rPr>
          <w:rFonts w:ascii="Times New Roman" w:eastAsia="Times New Roman" w:hAnsi="Times New Roman" w:cs="Times New Roman"/>
          <w:sz w:val="28"/>
          <w:szCs w:val="28"/>
          <w:lang w:eastAsia="ru-RU"/>
        </w:rPr>
        <w:t>Что хотели бы исправить в воспитательном процессе в вашей семье?</w:t>
      </w:r>
    </w:p>
    <w:p w:rsidR="00300A5A" w:rsidRPr="004A3CF5" w:rsidRDefault="00300A5A" w:rsidP="00786A04">
      <w:pPr>
        <w:spacing w:after="0" w:line="360" w:lineRule="auto"/>
        <w:jc w:val="both"/>
        <w:rPr>
          <w:rFonts w:ascii="Times New Roman" w:eastAsia="Times New Roman" w:hAnsi="Times New Roman" w:cs="Times New Roman"/>
          <w:i/>
          <w:sz w:val="28"/>
          <w:szCs w:val="28"/>
          <w:lang w:eastAsia="ru-RU"/>
        </w:rPr>
      </w:pPr>
      <w:r w:rsidRPr="004A3CF5">
        <w:rPr>
          <w:rFonts w:ascii="Times New Roman" w:eastAsia="Times New Roman" w:hAnsi="Times New Roman" w:cs="Times New Roman"/>
          <w:i/>
          <w:sz w:val="28"/>
          <w:szCs w:val="28"/>
          <w:lang w:val="en-US" w:eastAsia="ru-RU"/>
        </w:rPr>
        <w:t>VI</w:t>
      </w:r>
      <w:r w:rsidRPr="004A3CF5">
        <w:rPr>
          <w:rFonts w:ascii="Times New Roman" w:eastAsia="Times New Roman" w:hAnsi="Times New Roman" w:cs="Times New Roman"/>
          <w:i/>
          <w:sz w:val="28"/>
          <w:szCs w:val="28"/>
          <w:lang w:eastAsia="ru-RU"/>
        </w:rPr>
        <w:t>. Решение родительского собрания</w:t>
      </w:r>
      <w:r w:rsidR="00786A04">
        <w:rPr>
          <w:rFonts w:ascii="Times New Roman" w:eastAsia="Times New Roman" w:hAnsi="Times New Roman" w:cs="Times New Roman"/>
          <w:i/>
          <w:sz w:val="28"/>
          <w:szCs w:val="28"/>
          <w:lang w:eastAsia="ru-RU"/>
        </w:rPr>
        <w:t>.</w:t>
      </w:r>
    </w:p>
    <w:p w:rsidR="00300A5A" w:rsidRPr="00786A04" w:rsidRDefault="00300A5A" w:rsidP="00786A04">
      <w:pPr>
        <w:spacing w:after="0" w:line="360" w:lineRule="auto"/>
        <w:ind w:firstLine="709"/>
        <w:jc w:val="both"/>
        <w:rPr>
          <w:rFonts w:ascii="Times New Roman" w:eastAsia="Times New Roman" w:hAnsi="Times New Roman" w:cs="Times New Roman"/>
          <w:sz w:val="28"/>
          <w:szCs w:val="28"/>
          <w:lang w:eastAsia="ru-RU"/>
        </w:rPr>
      </w:pPr>
      <w:r w:rsidRPr="004A3CF5">
        <w:rPr>
          <w:rFonts w:ascii="Times New Roman" w:eastAsia="Times New Roman" w:hAnsi="Times New Roman" w:cs="Times New Roman"/>
          <w:sz w:val="28"/>
          <w:szCs w:val="28"/>
          <w:lang w:eastAsia="ru-RU"/>
        </w:rPr>
        <w:t>Обсудить дома с остальными членами семьи вопросы, обсуждаемые на родительском собрании.</w:t>
      </w:r>
      <w:r w:rsidR="00786A04">
        <w:rPr>
          <w:rFonts w:ascii="Times New Roman" w:eastAsia="Times New Roman" w:hAnsi="Times New Roman" w:cs="Times New Roman"/>
          <w:sz w:val="28"/>
          <w:szCs w:val="28"/>
          <w:lang w:eastAsia="ru-RU"/>
        </w:rPr>
        <w:t xml:space="preserve"> </w:t>
      </w:r>
      <w:r w:rsidRPr="004A3CF5">
        <w:rPr>
          <w:rFonts w:ascii="Times New Roman" w:eastAsia="Times New Roman" w:hAnsi="Times New Roman" w:cs="Times New Roman"/>
          <w:sz w:val="28"/>
          <w:szCs w:val="28"/>
          <w:lang w:eastAsia="ru-RU"/>
        </w:rPr>
        <w:t xml:space="preserve">В планировании классных часов включить необходимые для коррекции нравственных качеств темы. </w:t>
      </w:r>
      <w:r w:rsidR="00095A68">
        <w:rPr>
          <w:rFonts w:ascii="Times New Roman" w:eastAsia="Times New Roman" w:hAnsi="Times New Roman" w:cs="Times New Roman"/>
          <w:b/>
          <w:sz w:val="28"/>
          <w:szCs w:val="28"/>
          <w:lang w:eastAsia="ru-RU"/>
        </w:rPr>
        <w:t xml:space="preserve"> </w:t>
      </w:r>
    </w:p>
    <w:p w:rsidR="00095A68" w:rsidRPr="00284C34" w:rsidRDefault="00284C34" w:rsidP="00284C34">
      <w:pPr>
        <w:spacing w:after="0" w:line="360" w:lineRule="auto"/>
        <w:ind w:firstLine="709"/>
        <w:jc w:val="both"/>
        <w:rPr>
          <w:rFonts w:ascii="Times New Roman" w:eastAsia="Times New Roman" w:hAnsi="Times New Roman" w:cs="Times New Roman"/>
          <w:sz w:val="28"/>
          <w:szCs w:val="28"/>
          <w:lang w:eastAsia="ru-RU"/>
        </w:rPr>
      </w:pPr>
      <w:r w:rsidRPr="00284C34">
        <w:rPr>
          <w:rFonts w:ascii="Times New Roman" w:eastAsia="Times New Roman" w:hAnsi="Times New Roman" w:cs="Times New Roman"/>
          <w:sz w:val="28"/>
          <w:szCs w:val="28"/>
          <w:lang w:eastAsia="ru-RU"/>
        </w:rPr>
        <w:t>Для педагогов школы была проведена</w:t>
      </w:r>
      <w:r>
        <w:rPr>
          <w:rFonts w:ascii="Times New Roman" w:eastAsia="Times New Roman" w:hAnsi="Times New Roman" w:cs="Times New Roman"/>
          <w:sz w:val="28"/>
          <w:szCs w:val="28"/>
          <w:lang w:eastAsia="ru-RU"/>
        </w:rPr>
        <w:t xml:space="preserve"> </w:t>
      </w:r>
      <w:r w:rsidRPr="00284C34">
        <w:rPr>
          <w:rFonts w:ascii="Times New Roman" w:eastAsia="Times New Roman" w:hAnsi="Times New Roman" w:cs="Times New Roman"/>
          <w:sz w:val="28"/>
          <w:szCs w:val="28"/>
          <w:lang w:eastAsia="ru-RU"/>
        </w:rPr>
        <w:t xml:space="preserve">консультация, в ней говорилось о </w:t>
      </w:r>
      <w:r>
        <w:rPr>
          <w:rFonts w:ascii="Times New Roman" w:eastAsia="Times New Roman" w:hAnsi="Times New Roman" w:cs="Times New Roman"/>
          <w:sz w:val="28"/>
          <w:szCs w:val="28"/>
          <w:lang w:eastAsia="ru-RU"/>
        </w:rPr>
        <w:t xml:space="preserve">том, что такое </w:t>
      </w:r>
      <w:r w:rsidRPr="00284C34">
        <w:rPr>
          <w:rFonts w:ascii="Times New Roman" w:eastAsia="Times New Roman" w:hAnsi="Times New Roman" w:cs="Times New Roman"/>
          <w:sz w:val="28"/>
          <w:szCs w:val="28"/>
          <w:lang w:eastAsia="ru-RU"/>
        </w:rPr>
        <w:t>нравственно</w:t>
      </w:r>
      <w:r>
        <w:rPr>
          <w:rFonts w:ascii="Times New Roman" w:eastAsia="Times New Roman" w:hAnsi="Times New Roman" w:cs="Times New Roman"/>
          <w:sz w:val="28"/>
          <w:szCs w:val="28"/>
          <w:lang w:eastAsia="ru-RU"/>
        </w:rPr>
        <w:t>е</w:t>
      </w:r>
      <w:r w:rsidRPr="00284C34">
        <w:rPr>
          <w:rFonts w:ascii="Times New Roman" w:eastAsia="Times New Roman" w:hAnsi="Times New Roman" w:cs="Times New Roman"/>
          <w:sz w:val="28"/>
          <w:szCs w:val="28"/>
          <w:lang w:eastAsia="ru-RU"/>
        </w:rPr>
        <w:t xml:space="preserve"> воспитание</w:t>
      </w:r>
      <w:r>
        <w:rPr>
          <w:rFonts w:ascii="Times New Roman" w:eastAsia="Times New Roman" w:hAnsi="Times New Roman" w:cs="Times New Roman"/>
          <w:sz w:val="28"/>
          <w:szCs w:val="28"/>
          <w:lang w:eastAsia="ru-RU"/>
        </w:rPr>
        <w:t xml:space="preserve"> в обществе, </w:t>
      </w:r>
      <w:r w:rsidRPr="00284C34">
        <w:rPr>
          <w:rFonts w:ascii="Times New Roman" w:eastAsia="Times New Roman" w:hAnsi="Times New Roman" w:cs="Times New Roman"/>
          <w:sz w:val="28"/>
          <w:szCs w:val="28"/>
          <w:lang w:eastAsia="ru-RU"/>
        </w:rPr>
        <w:t>какие методы лучше использовать для того,</w:t>
      </w:r>
      <w:r>
        <w:rPr>
          <w:rFonts w:ascii="Times New Roman" w:eastAsia="Times New Roman" w:hAnsi="Times New Roman" w:cs="Times New Roman"/>
          <w:sz w:val="28"/>
          <w:szCs w:val="28"/>
          <w:lang w:eastAsia="ru-RU"/>
        </w:rPr>
        <w:t xml:space="preserve"> </w:t>
      </w:r>
      <w:r w:rsidRPr="00284C34">
        <w:rPr>
          <w:rFonts w:ascii="Times New Roman" w:eastAsia="Times New Roman" w:hAnsi="Times New Roman" w:cs="Times New Roman"/>
          <w:sz w:val="28"/>
          <w:szCs w:val="28"/>
          <w:lang w:eastAsia="ru-RU"/>
        </w:rPr>
        <w:t xml:space="preserve">что </w:t>
      </w:r>
      <w:r>
        <w:rPr>
          <w:rFonts w:ascii="Times New Roman" w:eastAsia="Times New Roman" w:hAnsi="Times New Roman" w:cs="Times New Roman"/>
          <w:sz w:val="28"/>
          <w:szCs w:val="28"/>
          <w:lang w:eastAsia="ru-RU"/>
        </w:rPr>
        <w:t>передать детям свой опыт поведения в обществе и какие воспитывающие ситуации лучше предлагать учащимся.</w:t>
      </w:r>
    </w:p>
    <w:p w:rsidR="00FD2F38" w:rsidRPr="008F3005" w:rsidRDefault="00284C34" w:rsidP="002A7582">
      <w:pPr>
        <w:shd w:val="clear" w:color="000000" w:fill="auto"/>
        <w:spacing w:after="0" w:line="360" w:lineRule="auto"/>
        <w:ind w:firstLine="709"/>
        <w:jc w:val="both"/>
        <w:rPr>
          <w:rFonts w:ascii="Times New Roman" w:hAnsi="Times New Roman" w:cs="Times New Roman"/>
          <w:color w:val="FF0000"/>
          <w:sz w:val="28"/>
          <w:szCs w:val="28"/>
        </w:rPr>
      </w:pPr>
      <w:r w:rsidRPr="00FD2F38">
        <w:rPr>
          <w:rFonts w:ascii="Times New Roman" w:hAnsi="Times New Roman" w:cs="Times New Roman"/>
          <w:sz w:val="28"/>
          <w:szCs w:val="28"/>
        </w:rPr>
        <w:t xml:space="preserve">Учащиеся </w:t>
      </w:r>
      <w:r w:rsidR="008F3005" w:rsidRPr="00FD2F38">
        <w:rPr>
          <w:rFonts w:ascii="Times New Roman" w:hAnsi="Times New Roman" w:cs="Times New Roman"/>
          <w:sz w:val="28"/>
          <w:szCs w:val="28"/>
        </w:rPr>
        <w:t>с удовольствием</w:t>
      </w:r>
      <w:r w:rsidRPr="00FD2F38">
        <w:rPr>
          <w:rFonts w:ascii="Times New Roman" w:hAnsi="Times New Roman" w:cs="Times New Roman"/>
          <w:sz w:val="28"/>
          <w:szCs w:val="28"/>
        </w:rPr>
        <w:t xml:space="preserve"> готовились к классному часу,</w:t>
      </w:r>
      <w:r w:rsidR="008F3005" w:rsidRPr="00FD2F38">
        <w:rPr>
          <w:rFonts w:ascii="Times New Roman" w:hAnsi="Times New Roman" w:cs="Times New Roman"/>
          <w:sz w:val="28"/>
          <w:szCs w:val="28"/>
        </w:rPr>
        <w:t xml:space="preserve"> выполняли любые мои задания, которые стимулировали к</w:t>
      </w:r>
      <w:r w:rsidR="00FD2F38" w:rsidRPr="00FD2F38">
        <w:rPr>
          <w:rFonts w:ascii="Times New Roman" w:hAnsi="Times New Roman" w:cs="Times New Roman"/>
          <w:sz w:val="28"/>
          <w:szCs w:val="28"/>
        </w:rPr>
        <w:t xml:space="preserve"> формированию опыта общественного поведения</w:t>
      </w:r>
      <w:r w:rsidR="008F3005" w:rsidRPr="00FD2F38">
        <w:rPr>
          <w:rFonts w:ascii="Times New Roman" w:hAnsi="Times New Roman" w:cs="Times New Roman"/>
          <w:sz w:val="28"/>
          <w:szCs w:val="28"/>
        </w:rPr>
        <w:t xml:space="preserve">. </w:t>
      </w:r>
      <w:r w:rsidR="00FD2F38" w:rsidRPr="00FD2F38">
        <w:rPr>
          <w:rFonts w:ascii="Times New Roman" w:hAnsi="Times New Roman" w:cs="Times New Roman"/>
          <w:sz w:val="28"/>
          <w:szCs w:val="28"/>
        </w:rPr>
        <w:t>Воспитывающие ситуации</w:t>
      </w:r>
      <w:r w:rsidR="008F3005" w:rsidRPr="00FD2F38">
        <w:rPr>
          <w:rFonts w:ascii="Times New Roman" w:hAnsi="Times New Roman" w:cs="Times New Roman"/>
          <w:sz w:val="28"/>
          <w:szCs w:val="28"/>
        </w:rPr>
        <w:t xml:space="preserve"> помогают формированию представления </w:t>
      </w:r>
      <w:r w:rsidR="00FD2F38" w:rsidRPr="00FD2F38">
        <w:rPr>
          <w:rFonts w:ascii="Times New Roman" w:hAnsi="Times New Roman" w:cs="Times New Roman"/>
          <w:sz w:val="28"/>
          <w:szCs w:val="28"/>
        </w:rPr>
        <w:t xml:space="preserve">об опыте общественного поведения </w:t>
      </w:r>
      <w:r w:rsidR="008F3005" w:rsidRPr="00FD2F38">
        <w:rPr>
          <w:rFonts w:ascii="Times New Roman" w:hAnsi="Times New Roman" w:cs="Times New Roman"/>
          <w:sz w:val="28"/>
          <w:szCs w:val="28"/>
        </w:rPr>
        <w:t>у детей</w:t>
      </w:r>
      <w:r w:rsidR="00FD2F38" w:rsidRPr="00FD2F38">
        <w:rPr>
          <w:rFonts w:ascii="Times New Roman" w:hAnsi="Times New Roman" w:cs="Times New Roman"/>
          <w:sz w:val="28"/>
          <w:szCs w:val="28"/>
        </w:rPr>
        <w:t xml:space="preserve"> младшего школьного возраста, обогащаю</w:t>
      </w:r>
      <w:r w:rsidR="008F3005" w:rsidRPr="00FD2F38">
        <w:rPr>
          <w:rFonts w:ascii="Times New Roman" w:hAnsi="Times New Roman" w:cs="Times New Roman"/>
          <w:sz w:val="28"/>
          <w:szCs w:val="28"/>
        </w:rPr>
        <w:t xml:space="preserve">т </w:t>
      </w:r>
      <w:r w:rsidR="00FD2F38" w:rsidRPr="00FD2F38">
        <w:rPr>
          <w:rFonts w:ascii="Times New Roman" w:hAnsi="Times New Roman" w:cs="Times New Roman"/>
          <w:sz w:val="28"/>
          <w:szCs w:val="28"/>
        </w:rPr>
        <w:t>новыми сведениями, активирую</w:t>
      </w:r>
      <w:r w:rsidR="008F3005" w:rsidRPr="00FD2F38">
        <w:rPr>
          <w:rFonts w:ascii="Times New Roman" w:hAnsi="Times New Roman" w:cs="Times New Roman"/>
          <w:sz w:val="28"/>
          <w:szCs w:val="28"/>
        </w:rPr>
        <w:t>т мыс</w:t>
      </w:r>
      <w:r w:rsidR="00FD2F38" w:rsidRPr="00FD2F38">
        <w:rPr>
          <w:rFonts w:ascii="Times New Roman" w:hAnsi="Times New Roman" w:cs="Times New Roman"/>
          <w:sz w:val="28"/>
          <w:szCs w:val="28"/>
        </w:rPr>
        <w:t>лительную деятельность. В результате чего у учащихся появляется интерес к нравственному воспитанию в обществе.</w:t>
      </w:r>
      <w:r w:rsidR="00ED2A56">
        <w:rPr>
          <w:rFonts w:ascii="Times New Roman" w:hAnsi="Times New Roman" w:cs="Times New Roman"/>
          <w:sz w:val="28"/>
          <w:szCs w:val="28"/>
        </w:rPr>
        <w:t xml:space="preserve"> </w:t>
      </w:r>
      <w:r w:rsidR="00834E4E">
        <w:rPr>
          <w:rFonts w:ascii="Times New Roman" w:hAnsi="Times New Roman" w:cs="Times New Roman"/>
          <w:sz w:val="28"/>
          <w:szCs w:val="28"/>
        </w:rPr>
        <w:t>Родители также участвовали в обсуждении ситуаций</w:t>
      </w:r>
      <w:r w:rsidR="002A7582">
        <w:rPr>
          <w:rFonts w:ascii="Times New Roman" w:hAnsi="Times New Roman" w:cs="Times New Roman"/>
          <w:sz w:val="28"/>
          <w:szCs w:val="28"/>
        </w:rPr>
        <w:t xml:space="preserve">, подводили итоги собрания. </w:t>
      </w:r>
      <w:r w:rsidR="002A7582" w:rsidRPr="00284C34">
        <w:rPr>
          <w:rFonts w:ascii="Times New Roman" w:eastAsia="Times New Roman" w:hAnsi="Times New Roman" w:cs="Times New Roman"/>
          <w:sz w:val="28"/>
          <w:szCs w:val="28"/>
          <w:lang w:eastAsia="ru-RU"/>
        </w:rPr>
        <w:t>Для педагогов школы была проведена</w:t>
      </w:r>
      <w:r w:rsidR="002A7582">
        <w:rPr>
          <w:rFonts w:ascii="Times New Roman" w:eastAsia="Times New Roman" w:hAnsi="Times New Roman" w:cs="Times New Roman"/>
          <w:sz w:val="28"/>
          <w:szCs w:val="28"/>
          <w:lang w:eastAsia="ru-RU"/>
        </w:rPr>
        <w:t xml:space="preserve"> </w:t>
      </w:r>
      <w:r w:rsidR="002A7582" w:rsidRPr="00284C34">
        <w:rPr>
          <w:rFonts w:ascii="Times New Roman" w:eastAsia="Times New Roman" w:hAnsi="Times New Roman" w:cs="Times New Roman"/>
          <w:sz w:val="28"/>
          <w:szCs w:val="28"/>
          <w:lang w:eastAsia="ru-RU"/>
        </w:rPr>
        <w:t>консультация</w:t>
      </w:r>
      <w:r w:rsidR="002A7582">
        <w:rPr>
          <w:rFonts w:ascii="Times New Roman" w:eastAsia="Times New Roman" w:hAnsi="Times New Roman" w:cs="Times New Roman"/>
          <w:sz w:val="28"/>
          <w:szCs w:val="28"/>
          <w:lang w:eastAsia="ru-RU"/>
        </w:rPr>
        <w:t>, в которой также велась беседа, которая в дальнейшем станет показателем повышения результатов эксперимента.</w:t>
      </w:r>
    </w:p>
    <w:p w:rsidR="008F3005" w:rsidRPr="002A7582" w:rsidRDefault="008F3005" w:rsidP="008F3005">
      <w:pPr>
        <w:shd w:val="clear" w:color="000000" w:fill="auto"/>
        <w:spacing w:after="0" w:line="360" w:lineRule="auto"/>
        <w:ind w:firstLine="709"/>
        <w:jc w:val="both"/>
        <w:rPr>
          <w:rFonts w:ascii="Times New Roman" w:hAnsi="Times New Roman" w:cs="Times New Roman"/>
          <w:sz w:val="28"/>
          <w:szCs w:val="28"/>
        </w:rPr>
      </w:pPr>
      <w:r w:rsidRPr="002A7582">
        <w:rPr>
          <w:rFonts w:ascii="Times New Roman" w:hAnsi="Times New Roman" w:cs="Times New Roman"/>
          <w:sz w:val="28"/>
          <w:szCs w:val="28"/>
        </w:rPr>
        <w:t xml:space="preserve">Таким образом, в результате проведенных </w:t>
      </w:r>
      <w:r w:rsidR="002A7582" w:rsidRPr="002A7582">
        <w:rPr>
          <w:rFonts w:ascii="Times New Roman" w:hAnsi="Times New Roman" w:cs="Times New Roman"/>
          <w:sz w:val="28"/>
          <w:szCs w:val="28"/>
        </w:rPr>
        <w:t xml:space="preserve">классного </w:t>
      </w:r>
      <w:r w:rsidR="004B1A78">
        <w:rPr>
          <w:rFonts w:ascii="Times New Roman" w:hAnsi="Times New Roman" w:cs="Times New Roman"/>
          <w:sz w:val="28"/>
          <w:szCs w:val="28"/>
        </w:rPr>
        <w:t xml:space="preserve">часа, родительского собрание и </w:t>
      </w:r>
      <w:r w:rsidR="002A7582" w:rsidRPr="002A7582">
        <w:rPr>
          <w:rFonts w:ascii="Times New Roman" w:hAnsi="Times New Roman" w:cs="Times New Roman"/>
          <w:sz w:val="28"/>
          <w:szCs w:val="28"/>
        </w:rPr>
        <w:t xml:space="preserve">консультация для педагогов можно </w:t>
      </w:r>
      <w:r w:rsidRPr="002A7582">
        <w:rPr>
          <w:rFonts w:ascii="Times New Roman" w:hAnsi="Times New Roman" w:cs="Times New Roman"/>
          <w:sz w:val="28"/>
          <w:szCs w:val="28"/>
        </w:rPr>
        <w:t xml:space="preserve">описать некоторые изменения, происходящие в поведении </w:t>
      </w:r>
      <w:r w:rsidR="002A7582" w:rsidRPr="002A7582">
        <w:rPr>
          <w:rFonts w:ascii="Times New Roman" w:hAnsi="Times New Roman" w:cs="Times New Roman"/>
          <w:sz w:val="28"/>
          <w:szCs w:val="28"/>
        </w:rPr>
        <w:t xml:space="preserve">учащихся, родителей и педагогов </w:t>
      </w:r>
      <w:r w:rsidRPr="002A7582">
        <w:rPr>
          <w:rFonts w:ascii="Times New Roman" w:hAnsi="Times New Roman" w:cs="Times New Roman"/>
          <w:sz w:val="28"/>
          <w:szCs w:val="28"/>
        </w:rPr>
        <w:t>в экспериментальной группе з</w:t>
      </w:r>
      <w:r w:rsidR="002A7582" w:rsidRPr="002A7582">
        <w:rPr>
          <w:rFonts w:ascii="Times New Roman" w:hAnsi="Times New Roman" w:cs="Times New Roman"/>
          <w:sz w:val="28"/>
          <w:szCs w:val="28"/>
        </w:rPr>
        <w:t>а время проведения формирующих мероприятий</w:t>
      </w:r>
      <w:r w:rsidRPr="002A7582">
        <w:rPr>
          <w:rFonts w:ascii="Times New Roman" w:hAnsi="Times New Roman" w:cs="Times New Roman"/>
          <w:sz w:val="28"/>
          <w:szCs w:val="28"/>
        </w:rPr>
        <w:t xml:space="preserve">. </w:t>
      </w:r>
    </w:p>
    <w:p w:rsidR="008F3005" w:rsidRDefault="008F3005" w:rsidP="008F3005">
      <w:pPr>
        <w:shd w:val="clear" w:color="000000" w:fill="auto"/>
        <w:spacing w:after="0" w:line="360" w:lineRule="auto"/>
        <w:ind w:firstLine="709"/>
        <w:jc w:val="both"/>
        <w:rPr>
          <w:rFonts w:ascii="Times New Roman" w:hAnsi="Times New Roman" w:cs="Times New Roman"/>
          <w:sz w:val="28"/>
          <w:szCs w:val="28"/>
        </w:rPr>
      </w:pPr>
    </w:p>
    <w:p w:rsidR="008F3005" w:rsidRPr="0018038E" w:rsidRDefault="008F3005" w:rsidP="008F3005">
      <w:pPr>
        <w:shd w:val="clear" w:color="000000" w:fill="auto"/>
        <w:spacing w:after="0" w:line="360" w:lineRule="auto"/>
        <w:ind w:firstLine="709"/>
        <w:jc w:val="both"/>
        <w:rPr>
          <w:rFonts w:ascii="Times New Roman" w:hAnsi="Times New Roman" w:cs="Times New Roman"/>
          <w:sz w:val="28"/>
          <w:szCs w:val="28"/>
        </w:rPr>
      </w:pPr>
    </w:p>
    <w:p w:rsidR="008F3005" w:rsidRDefault="008F3005" w:rsidP="008F3005">
      <w:pPr>
        <w:autoSpaceDE w:val="0"/>
        <w:autoSpaceDN w:val="0"/>
        <w:adjustRightInd w:val="0"/>
        <w:spacing w:after="0" w:line="360" w:lineRule="auto"/>
        <w:jc w:val="center"/>
        <w:rPr>
          <w:rFonts w:ascii="Times New Roman" w:hAnsi="Times New Roman" w:cs="Times New Roman"/>
          <w:b/>
          <w:bCs/>
          <w:sz w:val="27"/>
          <w:szCs w:val="27"/>
        </w:rPr>
      </w:pPr>
      <w:r>
        <w:rPr>
          <w:rFonts w:ascii="Times New Roman" w:hAnsi="Times New Roman" w:cs="Times New Roman"/>
          <w:b/>
          <w:bCs/>
          <w:sz w:val="27"/>
          <w:szCs w:val="27"/>
        </w:rPr>
        <w:t>2.3 Диагностика обобщения результатов эксперимента</w:t>
      </w:r>
    </w:p>
    <w:p w:rsidR="008F3005" w:rsidRDefault="008F3005" w:rsidP="008F3005">
      <w:pPr>
        <w:spacing w:after="0" w:line="360" w:lineRule="auto"/>
        <w:ind w:firstLine="709"/>
        <w:jc w:val="both"/>
        <w:rPr>
          <w:rFonts w:ascii="Times New Roman" w:hAnsi="Times New Roman"/>
          <w:sz w:val="28"/>
          <w:szCs w:val="28"/>
        </w:rPr>
      </w:pPr>
      <w:r w:rsidRPr="00CA32D8">
        <w:rPr>
          <w:rFonts w:ascii="Times New Roman" w:hAnsi="Times New Roman"/>
          <w:sz w:val="28"/>
          <w:szCs w:val="28"/>
        </w:rPr>
        <w:t xml:space="preserve">Для проверки, проделанной нами работы на формирующем этапе эксперимента, был проведен контрольный эксперимент. </w:t>
      </w:r>
    </w:p>
    <w:p w:rsidR="008F3005" w:rsidRDefault="008F3005" w:rsidP="001F3F03">
      <w:pPr>
        <w:spacing w:after="0" w:line="360" w:lineRule="auto"/>
        <w:ind w:firstLine="709"/>
        <w:jc w:val="both"/>
        <w:rPr>
          <w:rFonts w:ascii="Times New Roman" w:hAnsi="Times New Roman"/>
          <w:sz w:val="28"/>
          <w:szCs w:val="28"/>
        </w:rPr>
      </w:pPr>
      <w:r w:rsidRPr="00CA32D8">
        <w:rPr>
          <w:rFonts w:ascii="Times New Roman" w:hAnsi="Times New Roman"/>
          <w:sz w:val="28"/>
          <w:szCs w:val="28"/>
        </w:rPr>
        <w:t xml:space="preserve">Для выявления эффективности проделанной работы на формирующем этапе эксперимента диагностика проводилась </w:t>
      </w:r>
      <w:r w:rsidR="001F3F03">
        <w:rPr>
          <w:rFonts w:ascii="Times New Roman" w:hAnsi="Times New Roman"/>
          <w:sz w:val="28"/>
          <w:szCs w:val="28"/>
        </w:rPr>
        <w:t xml:space="preserve">повторно с учащимися 3 класса, родителями и педагогами школы. </w:t>
      </w:r>
      <w:r w:rsidRPr="00CA32D8">
        <w:rPr>
          <w:rFonts w:ascii="Times New Roman" w:hAnsi="Times New Roman"/>
          <w:sz w:val="28"/>
          <w:szCs w:val="28"/>
        </w:rPr>
        <w:t>Результаты контрольной д</w:t>
      </w:r>
      <w:r>
        <w:rPr>
          <w:rFonts w:ascii="Times New Roman" w:hAnsi="Times New Roman"/>
          <w:sz w:val="28"/>
          <w:szCs w:val="28"/>
        </w:rPr>
        <w:t>иагностики следующие:</w:t>
      </w:r>
    </w:p>
    <w:p w:rsidR="00EF7263" w:rsidRDefault="00EF7263" w:rsidP="001F3F03">
      <w:pPr>
        <w:spacing w:after="0" w:line="360" w:lineRule="auto"/>
        <w:ind w:firstLine="709"/>
        <w:jc w:val="both"/>
        <w:rPr>
          <w:rFonts w:ascii="Times New Roman" w:hAnsi="Times New Roman"/>
          <w:sz w:val="28"/>
          <w:szCs w:val="28"/>
        </w:rPr>
      </w:pPr>
    </w:p>
    <w:p w:rsidR="008F3005" w:rsidRDefault="008F3005" w:rsidP="008F3005">
      <w:pPr>
        <w:spacing w:after="0" w:line="360" w:lineRule="auto"/>
        <w:ind w:firstLine="709"/>
        <w:jc w:val="right"/>
        <w:rPr>
          <w:rFonts w:ascii="Times New Roman" w:hAnsi="Times New Roman"/>
          <w:sz w:val="28"/>
          <w:szCs w:val="28"/>
        </w:rPr>
      </w:pPr>
      <w:r>
        <w:rPr>
          <w:rFonts w:ascii="Times New Roman" w:hAnsi="Times New Roman"/>
          <w:sz w:val="28"/>
          <w:szCs w:val="28"/>
        </w:rPr>
        <w:t>Таблица 2.3.1</w:t>
      </w:r>
    </w:p>
    <w:p w:rsidR="00EF7263" w:rsidRDefault="00EF7263" w:rsidP="008F3005">
      <w:pPr>
        <w:spacing w:after="0" w:line="360" w:lineRule="auto"/>
        <w:ind w:firstLine="709"/>
        <w:jc w:val="right"/>
        <w:rPr>
          <w:rFonts w:ascii="Times New Roman" w:hAnsi="Times New Roman"/>
          <w:sz w:val="28"/>
          <w:szCs w:val="28"/>
        </w:rPr>
      </w:pPr>
    </w:p>
    <w:p w:rsidR="008F3005" w:rsidRDefault="008F3005" w:rsidP="008F3005">
      <w:pPr>
        <w:spacing w:after="0" w:line="360" w:lineRule="auto"/>
        <w:ind w:firstLine="709"/>
        <w:jc w:val="center"/>
        <w:rPr>
          <w:rFonts w:ascii="Times New Roman" w:hAnsi="Times New Roman"/>
          <w:sz w:val="28"/>
          <w:szCs w:val="28"/>
        </w:rPr>
      </w:pPr>
      <w:r w:rsidRPr="00CA32D8">
        <w:rPr>
          <w:rFonts w:ascii="Times New Roman" w:hAnsi="Times New Roman"/>
          <w:sz w:val="28"/>
          <w:szCs w:val="28"/>
        </w:rPr>
        <w:t>Количественные показатели результатов диагностики на ко</w:t>
      </w:r>
      <w:r>
        <w:rPr>
          <w:rFonts w:ascii="Times New Roman" w:hAnsi="Times New Roman"/>
          <w:sz w:val="28"/>
          <w:szCs w:val="28"/>
        </w:rPr>
        <w:t>нтрольном</w:t>
      </w:r>
      <w:r w:rsidRPr="00CA32D8">
        <w:rPr>
          <w:rFonts w:ascii="Times New Roman" w:hAnsi="Times New Roman"/>
          <w:sz w:val="28"/>
          <w:szCs w:val="28"/>
        </w:rPr>
        <w:t xml:space="preserve"> этапе эксперимента</w:t>
      </w:r>
    </w:p>
    <w:p w:rsidR="00EF7263" w:rsidRDefault="00EF7263" w:rsidP="008F3005">
      <w:pPr>
        <w:spacing w:after="0" w:line="360" w:lineRule="auto"/>
        <w:ind w:firstLine="709"/>
        <w:jc w:val="center"/>
        <w:rPr>
          <w:rFonts w:ascii="Times New Roman" w:hAnsi="Times New Roman"/>
          <w:sz w:val="28"/>
          <w:szCs w:val="28"/>
        </w:rPr>
      </w:pPr>
    </w:p>
    <w:tbl>
      <w:tblPr>
        <w:tblStyle w:val="a7"/>
        <w:tblW w:w="4891" w:type="pct"/>
        <w:tblInd w:w="108" w:type="dxa"/>
        <w:tblLayout w:type="fixed"/>
        <w:tblLook w:val="00A0" w:firstRow="1" w:lastRow="0" w:firstColumn="1" w:lastColumn="0" w:noHBand="0" w:noVBand="0"/>
      </w:tblPr>
      <w:tblGrid>
        <w:gridCol w:w="602"/>
        <w:gridCol w:w="1968"/>
        <w:gridCol w:w="844"/>
        <w:gridCol w:w="850"/>
        <w:gridCol w:w="846"/>
        <w:gridCol w:w="991"/>
        <w:gridCol w:w="991"/>
        <w:gridCol w:w="841"/>
        <w:gridCol w:w="879"/>
        <w:gridCol w:w="827"/>
      </w:tblGrid>
      <w:tr w:rsidR="001F3F03" w:rsidRPr="00031AB8" w:rsidTr="003D5928">
        <w:trPr>
          <w:trHeight w:val="495"/>
        </w:trPr>
        <w:tc>
          <w:tcPr>
            <w:tcW w:w="312" w:type="pct"/>
            <w:vMerge w:val="restart"/>
          </w:tcPr>
          <w:p w:rsidR="001F3F03" w:rsidRPr="00BA5C8E" w:rsidRDefault="001F3F03" w:rsidP="003D5928">
            <w:pPr>
              <w:jc w:val="both"/>
              <w:rPr>
                <w:rFonts w:ascii="Times New Roman" w:hAnsi="Times New Roman" w:cs="Times New Roman"/>
                <w:sz w:val="20"/>
                <w:szCs w:val="20"/>
              </w:rPr>
            </w:pPr>
            <w:r w:rsidRPr="00BA5C8E">
              <w:rPr>
                <w:rFonts w:ascii="Times New Roman" w:hAnsi="Times New Roman" w:cs="Times New Roman"/>
                <w:sz w:val="20"/>
                <w:szCs w:val="20"/>
              </w:rPr>
              <w:t>№ п/п</w:t>
            </w:r>
          </w:p>
        </w:tc>
        <w:tc>
          <w:tcPr>
            <w:tcW w:w="1021" w:type="pct"/>
            <w:vMerge w:val="restart"/>
          </w:tcPr>
          <w:p w:rsidR="001F3F03" w:rsidRPr="00BA5C8E" w:rsidRDefault="001F3F03" w:rsidP="003D5928">
            <w:pPr>
              <w:jc w:val="center"/>
              <w:rPr>
                <w:rFonts w:ascii="Times New Roman" w:hAnsi="Times New Roman" w:cs="Times New Roman"/>
                <w:sz w:val="20"/>
                <w:szCs w:val="20"/>
              </w:rPr>
            </w:pPr>
            <w:r w:rsidRPr="00BA5C8E">
              <w:rPr>
                <w:rFonts w:ascii="Times New Roman" w:hAnsi="Times New Roman" w:cs="Times New Roman"/>
                <w:sz w:val="20"/>
                <w:szCs w:val="20"/>
              </w:rPr>
              <w:t>Фамилия, имя ребенка</w:t>
            </w:r>
          </w:p>
        </w:tc>
        <w:tc>
          <w:tcPr>
            <w:tcW w:w="3238" w:type="pct"/>
            <w:gridSpan w:val="7"/>
            <w:tcBorders>
              <w:bottom w:val="single" w:sz="4" w:space="0" w:color="auto"/>
            </w:tcBorders>
          </w:tcPr>
          <w:p w:rsidR="001F3F03" w:rsidRPr="00BA5C8E" w:rsidRDefault="001F3F03" w:rsidP="003D5928">
            <w:pPr>
              <w:jc w:val="center"/>
              <w:rPr>
                <w:rFonts w:ascii="Times New Roman" w:hAnsi="Times New Roman" w:cs="Times New Roman"/>
                <w:sz w:val="20"/>
                <w:szCs w:val="20"/>
              </w:rPr>
            </w:pPr>
            <w:r w:rsidRPr="00BA5C8E">
              <w:rPr>
                <w:rFonts w:ascii="Times New Roman" w:hAnsi="Times New Roman" w:cs="Times New Roman"/>
                <w:sz w:val="20"/>
                <w:szCs w:val="20"/>
              </w:rPr>
              <w:t xml:space="preserve">Воспитывающие ситуации </w:t>
            </w:r>
          </w:p>
        </w:tc>
        <w:tc>
          <w:tcPr>
            <w:tcW w:w="429" w:type="pct"/>
            <w:vMerge w:val="restart"/>
          </w:tcPr>
          <w:p w:rsidR="001F3F03" w:rsidRPr="00BA5C8E" w:rsidRDefault="001F3F03" w:rsidP="003D5928">
            <w:pPr>
              <w:jc w:val="both"/>
              <w:rPr>
                <w:rFonts w:ascii="Times New Roman" w:hAnsi="Times New Roman" w:cs="Times New Roman"/>
                <w:sz w:val="20"/>
                <w:szCs w:val="20"/>
              </w:rPr>
            </w:pPr>
            <w:r w:rsidRPr="00BA5C8E">
              <w:rPr>
                <w:rFonts w:ascii="Times New Roman" w:hAnsi="Times New Roman" w:cs="Times New Roman"/>
                <w:sz w:val="20"/>
                <w:szCs w:val="20"/>
              </w:rPr>
              <w:t>Общее кол-во баллов</w:t>
            </w:r>
          </w:p>
        </w:tc>
      </w:tr>
      <w:tr w:rsidR="001F3F03" w:rsidRPr="00031AB8" w:rsidTr="003D5928">
        <w:trPr>
          <w:trHeight w:val="236"/>
        </w:trPr>
        <w:tc>
          <w:tcPr>
            <w:tcW w:w="312" w:type="pct"/>
            <w:vMerge/>
          </w:tcPr>
          <w:p w:rsidR="001F3F03" w:rsidRPr="00BA5C8E" w:rsidRDefault="001F3F03" w:rsidP="003D5928">
            <w:pPr>
              <w:jc w:val="both"/>
              <w:rPr>
                <w:rFonts w:ascii="Times New Roman" w:hAnsi="Times New Roman" w:cs="Times New Roman"/>
                <w:sz w:val="20"/>
                <w:szCs w:val="20"/>
              </w:rPr>
            </w:pPr>
          </w:p>
        </w:tc>
        <w:tc>
          <w:tcPr>
            <w:tcW w:w="1021" w:type="pct"/>
            <w:vMerge/>
          </w:tcPr>
          <w:p w:rsidR="001F3F03" w:rsidRPr="00BA5C8E" w:rsidRDefault="001F3F03" w:rsidP="003D5928">
            <w:pPr>
              <w:jc w:val="both"/>
              <w:rPr>
                <w:rFonts w:ascii="Times New Roman" w:hAnsi="Times New Roman" w:cs="Times New Roman"/>
                <w:sz w:val="20"/>
                <w:szCs w:val="20"/>
              </w:rPr>
            </w:pPr>
          </w:p>
        </w:tc>
        <w:tc>
          <w:tcPr>
            <w:tcW w:w="438" w:type="pct"/>
            <w:tcBorders>
              <w:top w:val="single" w:sz="4" w:space="0" w:color="auto"/>
              <w:right w:val="single" w:sz="4" w:space="0" w:color="auto"/>
            </w:tcBorders>
          </w:tcPr>
          <w:p w:rsidR="001F3F03" w:rsidRPr="00BA5C8E" w:rsidRDefault="001F3F03" w:rsidP="003D5928">
            <w:pPr>
              <w:jc w:val="center"/>
              <w:rPr>
                <w:rFonts w:ascii="Times New Roman" w:hAnsi="Times New Roman" w:cs="Times New Roman"/>
                <w:sz w:val="20"/>
                <w:szCs w:val="20"/>
              </w:rPr>
            </w:pPr>
            <w:r w:rsidRPr="00BA5C8E">
              <w:rPr>
                <w:rFonts w:ascii="Times New Roman" w:hAnsi="Times New Roman" w:cs="Times New Roman"/>
                <w:sz w:val="20"/>
                <w:szCs w:val="20"/>
              </w:rPr>
              <w:t>1</w:t>
            </w:r>
          </w:p>
        </w:tc>
        <w:tc>
          <w:tcPr>
            <w:tcW w:w="441" w:type="pct"/>
            <w:tcBorders>
              <w:top w:val="single" w:sz="4" w:space="0" w:color="auto"/>
              <w:left w:val="single" w:sz="4" w:space="0" w:color="auto"/>
              <w:right w:val="single" w:sz="4" w:space="0" w:color="auto"/>
            </w:tcBorders>
          </w:tcPr>
          <w:p w:rsidR="001F3F03" w:rsidRPr="00BA5C8E" w:rsidRDefault="001F3F03" w:rsidP="003D5928">
            <w:pPr>
              <w:jc w:val="center"/>
              <w:rPr>
                <w:rFonts w:ascii="Times New Roman" w:hAnsi="Times New Roman" w:cs="Times New Roman"/>
                <w:sz w:val="20"/>
                <w:szCs w:val="20"/>
              </w:rPr>
            </w:pPr>
            <w:r w:rsidRPr="00BA5C8E">
              <w:rPr>
                <w:rFonts w:ascii="Times New Roman" w:hAnsi="Times New Roman" w:cs="Times New Roman"/>
                <w:sz w:val="20"/>
                <w:szCs w:val="20"/>
              </w:rPr>
              <w:t>2</w:t>
            </w:r>
          </w:p>
        </w:tc>
        <w:tc>
          <w:tcPr>
            <w:tcW w:w="439" w:type="pct"/>
            <w:tcBorders>
              <w:top w:val="single" w:sz="4" w:space="0" w:color="auto"/>
              <w:left w:val="single" w:sz="4" w:space="0" w:color="auto"/>
              <w:right w:val="single" w:sz="4" w:space="0" w:color="auto"/>
            </w:tcBorders>
          </w:tcPr>
          <w:p w:rsidR="001F3F03" w:rsidRPr="00BA5C8E" w:rsidRDefault="001F3F03" w:rsidP="003D5928">
            <w:pPr>
              <w:jc w:val="center"/>
              <w:rPr>
                <w:rFonts w:ascii="Times New Roman" w:hAnsi="Times New Roman" w:cs="Times New Roman"/>
                <w:sz w:val="20"/>
                <w:szCs w:val="20"/>
              </w:rPr>
            </w:pPr>
            <w:r w:rsidRPr="00BA5C8E">
              <w:rPr>
                <w:rFonts w:ascii="Times New Roman" w:hAnsi="Times New Roman" w:cs="Times New Roman"/>
                <w:sz w:val="20"/>
                <w:szCs w:val="20"/>
              </w:rPr>
              <w:t>3</w:t>
            </w:r>
          </w:p>
        </w:tc>
        <w:tc>
          <w:tcPr>
            <w:tcW w:w="514" w:type="pct"/>
            <w:tcBorders>
              <w:top w:val="single" w:sz="4" w:space="0" w:color="auto"/>
              <w:left w:val="single" w:sz="4" w:space="0" w:color="auto"/>
              <w:right w:val="single" w:sz="4" w:space="0" w:color="auto"/>
            </w:tcBorders>
          </w:tcPr>
          <w:p w:rsidR="001F3F03" w:rsidRPr="00BA5C8E" w:rsidRDefault="001F3F03" w:rsidP="003D5928">
            <w:pPr>
              <w:jc w:val="center"/>
              <w:rPr>
                <w:rFonts w:ascii="Times New Roman" w:hAnsi="Times New Roman" w:cs="Times New Roman"/>
                <w:sz w:val="20"/>
                <w:szCs w:val="20"/>
              </w:rPr>
            </w:pPr>
            <w:r w:rsidRPr="00BA5C8E">
              <w:rPr>
                <w:rFonts w:ascii="Times New Roman" w:hAnsi="Times New Roman" w:cs="Times New Roman"/>
                <w:sz w:val="20"/>
                <w:szCs w:val="20"/>
              </w:rPr>
              <w:t>4</w:t>
            </w:r>
          </w:p>
        </w:tc>
        <w:tc>
          <w:tcPr>
            <w:tcW w:w="514" w:type="pct"/>
            <w:tcBorders>
              <w:top w:val="single" w:sz="4" w:space="0" w:color="auto"/>
              <w:left w:val="single" w:sz="4" w:space="0" w:color="auto"/>
              <w:right w:val="single" w:sz="4" w:space="0" w:color="auto"/>
            </w:tcBorders>
          </w:tcPr>
          <w:p w:rsidR="001F3F03" w:rsidRPr="00BA5C8E" w:rsidRDefault="001F3F03" w:rsidP="003D5928">
            <w:pPr>
              <w:jc w:val="center"/>
              <w:rPr>
                <w:rFonts w:ascii="Times New Roman" w:hAnsi="Times New Roman" w:cs="Times New Roman"/>
                <w:sz w:val="20"/>
                <w:szCs w:val="20"/>
              </w:rPr>
            </w:pPr>
            <w:r w:rsidRPr="00BA5C8E">
              <w:rPr>
                <w:rFonts w:ascii="Times New Roman" w:hAnsi="Times New Roman" w:cs="Times New Roman"/>
                <w:sz w:val="20"/>
                <w:szCs w:val="20"/>
              </w:rPr>
              <w:t>5</w:t>
            </w:r>
          </w:p>
        </w:tc>
        <w:tc>
          <w:tcPr>
            <w:tcW w:w="436" w:type="pct"/>
            <w:tcBorders>
              <w:top w:val="single" w:sz="4" w:space="0" w:color="auto"/>
              <w:left w:val="single" w:sz="4" w:space="0" w:color="auto"/>
              <w:right w:val="single" w:sz="4" w:space="0" w:color="auto"/>
            </w:tcBorders>
          </w:tcPr>
          <w:p w:rsidR="001F3F03" w:rsidRPr="00BA5C8E" w:rsidRDefault="001F3F03" w:rsidP="003D5928">
            <w:pPr>
              <w:jc w:val="center"/>
              <w:rPr>
                <w:rFonts w:ascii="Times New Roman" w:hAnsi="Times New Roman" w:cs="Times New Roman"/>
                <w:sz w:val="20"/>
                <w:szCs w:val="20"/>
              </w:rPr>
            </w:pPr>
            <w:r w:rsidRPr="00BA5C8E">
              <w:rPr>
                <w:rFonts w:ascii="Times New Roman" w:hAnsi="Times New Roman" w:cs="Times New Roman"/>
                <w:sz w:val="20"/>
                <w:szCs w:val="20"/>
              </w:rPr>
              <w:t>6</w:t>
            </w:r>
          </w:p>
        </w:tc>
        <w:tc>
          <w:tcPr>
            <w:tcW w:w="456" w:type="pct"/>
            <w:tcBorders>
              <w:top w:val="single" w:sz="4" w:space="0" w:color="auto"/>
              <w:left w:val="single" w:sz="4" w:space="0" w:color="auto"/>
              <w:right w:val="single" w:sz="4" w:space="0" w:color="auto"/>
            </w:tcBorders>
          </w:tcPr>
          <w:p w:rsidR="001F3F03" w:rsidRPr="00BA5C8E" w:rsidRDefault="001F3F03" w:rsidP="003D5928">
            <w:pPr>
              <w:jc w:val="center"/>
              <w:rPr>
                <w:rFonts w:ascii="Times New Roman" w:hAnsi="Times New Roman" w:cs="Times New Roman"/>
                <w:sz w:val="20"/>
                <w:szCs w:val="20"/>
              </w:rPr>
            </w:pPr>
            <w:r w:rsidRPr="00BA5C8E">
              <w:rPr>
                <w:rFonts w:ascii="Times New Roman" w:hAnsi="Times New Roman" w:cs="Times New Roman"/>
                <w:sz w:val="20"/>
                <w:szCs w:val="20"/>
              </w:rPr>
              <w:t>7</w:t>
            </w:r>
          </w:p>
        </w:tc>
        <w:tc>
          <w:tcPr>
            <w:tcW w:w="429" w:type="pct"/>
            <w:vMerge/>
            <w:tcBorders>
              <w:left w:val="single" w:sz="4" w:space="0" w:color="auto"/>
            </w:tcBorders>
          </w:tcPr>
          <w:p w:rsidR="001F3F03" w:rsidRPr="00BA5C8E" w:rsidRDefault="001F3F03" w:rsidP="003D5928">
            <w:pPr>
              <w:jc w:val="both"/>
              <w:rPr>
                <w:rFonts w:ascii="Times New Roman" w:hAnsi="Times New Roman" w:cs="Times New Roman"/>
                <w:sz w:val="20"/>
                <w:szCs w:val="20"/>
              </w:rPr>
            </w:pPr>
          </w:p>
        </w:tc>
      </w:tr>
      <w:tr w:rsidR="001F3F03" w:rsidRPr="00031AB8" w:rsidTr="003D5928">
        <w:trPr>
          <w:trHeight w:val="349"/>
        </w:trPr>
        <w:tc>
          <w:tcPr>
            <w:tcW w:w="5000" w:type="pct"/>
            <w:gridSpan w:val="10"/>
          </w:tcPr>
          <w:p w:rsidR="001F3F03" w:rsidRPr="00BA5C8E" w:rsidRDefault="001F3F03" w:rsidP="003D5928">
            <w:pPr>
              <w:jc w:val="center"/>
              <w:rPr>
                <w:rFonts w:ascii="Times New Roman" w:hAnsi="Times New Roman" w:cs="Times New Roman"/>
                <w:sz w:val="20"/>
                <w:szCs w:val="20"/>
              </w:rPr>
            </w:pPr>
            <w:r w:rsidRPr="00BA5C8E">
              <w:rPr>
                <w:rFonts w:ascii="Times New Roman" w:hAnsi="Times New Roman" w:cs="Times New Roman"/>
                <w:sz w:val="20"/>
                <w:szCs w:val="20"/>
              </w:rPr>
              <w:t>Экспериментальная группа</w:t>
            </w:r>
          </w:p>
        </w:tc>
      </w:tr>
      <w:tr w:rsidR="001F3F03" w:rsidRPr="00031AB8" w:rsidTr="003D5928">
        <w:trPr>
          <w:trHeight w:val="365"/>
        </w:trPr>
        <w:tc>
          <w:tcPr>
            <w:tcW w:w="312" w:type="pct"/>
          </w:tcPr>
          <w:p w:rsidR="001F3F03" w:rsidRPr="00BA5C8E" w:rsidRDefault="001F3F03" w:rsidP="003D5928">
            <w:pPr>
              <w:pStyle w:val="a3"/>
              <w:ind w:left="0"/>
              <w:jc w:val="center"/>
              <w:rPr>
                <w:rFonts w:ascii="Times New Roman" w:hAnsi="Times New Roman" w:cs="Times New Roman"/>
                <w:sz w:val="20"/>
                <w:szCs w:val="20"/>
              </w:rPr>
            </w:pPr>
            <w:r w:rsidRPr="00BA5C8E">
              <w:rPr>
                <w:rFonts w:ascii="Times New Roman" w:hAnsi="Times New Roman" w:cs="Times New Roman"/>
                <w:sz w:val="20"/>
                <w:szCs w:val="20"/>
              </w:rPr>
              <w:t>1</w:t>
            </w:r>
          </w:p>
        </w:tc>
        <w:tc>
          <w:tcPr>
            <w:tcW w:w="1021" w:type="pct"/>
            <w:tcBorders>
              <w:right w:val="single" w:sz="4" w:space="0" w:color="auto"/>
            </w:tcBorders>
          </w:tcPr>
          <w:p w:rsidR="001F3F03" w:rsidRPr="00BA5C8E" w:rsidRDefault="001F3F03" w:rsidP="003D5928">
            <w:pPr>
              <w:rPr>
                <w:rFonts w:ascii="Times New Roman" w:hAnsi="Times New Roman" w:cs="Times New Roman"/>
                <w:sz w:val="20"/>
                <w:szCs w:val="20"/>
              </w:rPr>
            </w:pPr>
            <w:r w:rsidRPr="00BA5C8E">
              <w:rPr>
                <w:rFonts w:ascii="Times New Roman" w:hAnsi="Times New Roman" w:cs="Times New Roman"/>
                <w:sz w:val="20"/>
                <w:szCs w:val="20"/>
              </w:rPr>
              <w:t>Абрамов Максим</w:t>
            </w:r>
          </w:p>
        </w:tc>
        <w:tc>
          <w:tcPr>
            <w:tcW w:w="438" w:type="pct"/>
            <w:tcBorders>
              <w:left w:val="single" w:sz="4" w:space="0" w:color="auto"/>
              <w:right w:val="single" w:sz="4" w:space="0" w:color="auto"/>
            </w:tcBorders>
          </w:tcPr>
          <w:p w:rsidR="001F3F03" w:rsidRPr="00BA5C8E" w:rsidRDefault="001F3F03" w:rsidP="003D5928">
            <w:pPr>
              <w:jc w:val="center"/>
              <w:rPr>
                <w:rFonts w:ascii="Times New Roman" w:hAnsi="Times New Roman" w:cs="Times New Roman"/>
                <w:sz w:val="20"/>
                <w:szCs w:val="20"/>
              </w:rPr>
            </w:pPr>
            <w:r w:rsidRPr="00BA5C8E">
              <w:rPr>
                <w:rFonts w:ascii="Times New Roman" w:hAnsi="Times New Roman" w:cs="Times New Roman"/>
                <w:sz w:val="20"/>
                <w:szCs w:val="20"/>
              </w:rPr>
              <w:t>3</w:t>
            </w:r>
          </w:p>
        </w:tc>
        <w:tc>
          <w:tcPr>
            <w:tcW w:w="441" w:type="pct"/>
            <w:tcBorders>
              <w:left w:val="single" w:sz="4" w:space="0" w:color="auto"/>
              <w:right w:val="single" w:sz="4" w:space="0" w:color="auto"/>
            </w:tcBorders>
          </w:tcPr>
          <w:p w:rsidR="001F3F03" w:rsidRPr="00BA5C8E" w:rsidRDefault="001F3F03" w:rsidP="003D5928">
            <w:pPr>
              <w:jc w:val="center"/>
              <w:rPr>
                <w:rFonts w:ascii="Times New Roman" w:hAnsi="Times New Roman" w:cs="Times New Roman"/>
                <w:sz w:val="20"/>
                <w:szCs w:val="20"/>
              </w:rPr>
            </w:pPr>
            <w:r w:rsidRPr="00BA5C8E">
              <w:rPr>
                <w:rFonts w:ascii="Times New Roman" w:hAnsi="Times New Roman" w:cs="Times New Roman"/>
                <w:sz w:val="20"/>
                <w:szCs w:val="20"/>
              </w:rPr>
              <w:t>3</w:t>
            </w:r>
          </w:p>
        </w:tc>
        <w:tc>
          <w:tcPr>
            <w:tcW w:w="439" w:type="pct"/>
            <w:tcBorders>
              <w:left w:val="single" w:sz="4" w:space="0" w:color="auto"/>
              <w:right w:val="single" w:sz="4" w:space="0" w:color="auto"/>
            </w:tcBorders>
          </w:tcPr>
          <w:p w:rsidR="001F3F03" w:rsidRPr="00BA5C8E" w:rsidRDefault="001F3F03" w:rsidP="003D5928">
            <w:pPr>
              <w:jc w:val="center"/>
              <w:rPr>
                <w:rFonts w:ascii="Times New Roman" w:hAnsi="Times New Roman" w:cs="Times New Roman"/>
                <w:sz w:val="20"/>
                <w:szCs w:val="20"/>
              </w:rPr>
            </w:pPr>
            <w:r w:rsidRPr="00BA5C8E">
              <w:rPr>
                <w:rFonts w:ascii="Times New Roman" w:hAnsi="Times New Roman" w:cs="Times New Roman"/>
                <w:sz w:val="20"/>
                <w:szCs w:val="20"/>
              </w:rPr>
              <w:t>3</w:t>
            </w:r>
          </w:p>
        </w:tc>
        <w:tc>
          <w:tcPr>
            <w:tcW w:w="514" w:type="pct"/>
            <w:tcBorders>
              <w:left w:val="single" w:sz="4" w:space="0" w:color="auto"/>
              <w:right w:val="single" w:sz="4" w:space="0" w:color="auto"/>
            </w:tcBorders>
          </w:tcPr>
          <w:p w:rsidR="001F3F03" w:rsidRPr="00BA5C8E" w:rsidRDefault="001F3F03" w:rsidP="003D5928">
            <w:pPr>
              <w:jc w:val="center"/>
              <w:rPr>
                <w:rFonts w:ascii="Times New Roman" w:hAnsi="Times New Roman" w:cs="Times New Roman"/>
                <w:sz w:val="20"/>
                <w:szCs w:val="20"/>
              </w:rPr>
            </w:pPr>
            <w:r w:rsidRPr="00BA5C8E">
              <w:rPr>
                <w:rFonts w:ascii="Times New Roman" w:hAnsi="Times New Roman" w:cs="Times New Roman"/>
                <w:sz w:val="20"/>
                <w:szCs w:val="20"/>
              </w:rPr>
              <w:t>3</w:t>
            </w:r>
          </w:p>
        </w:tc>
        <w:tc>
          <w:tcPr>
            <w:tcW w:w="514" w:type="pct"/>
            <w:tcBorders>
              <w:left w:val="single" w:sz="4" w:space="0" w:color="auto"/>
              <w:right w:val="single" w:sz="4" w:space="0" w:color="auto"/>
            </w:tcBorders>
          </w:tcPr>
          <w:p w:rsidR="001F3F03" w:rsidRPr="00BA5C8E" w:rsidRDefault="001F3F03" w:rsidP="003D5928">
            <w:pPr>
              <w:jc w:val="center"/>
              <w:rPr>
                <w:rFonts w:ascii="Times New Roman" w:hAnsi="Times New Roman" w:cs="Times New Roman"/>
                <w:sz w:val="20"/>
                <w:szCs w:val="20"/>
              </w:rPr>
            </w:pPr>
            <w:r w:rsidRPr="00BA5C8E">
              <w:rPr>
                <w:rFonts w:ascii="Times New Roman" w:hAnsi="Times New Roman" w:cs="Times New Roman"/>
                <w:sz w:val="20"/>
                <w:szCs w:val="20"/>
              </w:rPr>
              <w:t>3</w:t>
            </w:r>
          </w:p>
        </w:tc>
        <w:tc>
          <w:tcPr>
            <w:tcW w:w="436" w:type="pct"/>
            <w:tcBorders>
              <w:left w:val="single" w:sz="4" w:space="0" w:color="auto"/>
              <w:right w:val="single" w:sz="4" w:space="0" w:color="auto"/>
            </w:tcBorders>
          </w:tcPr>
          <w:p w:rsidR="001F3F03" w:rsidRPr="00BA5C8E" w:rsidRDefault="00AA5BB5" w:rsidP="003D5928">
            <w:pPr>
              <w:jc w:val="center"/>
              <w:rPr>
                <w:rFonts w:ascii="Times New Roman" w:hAnsi="Times New Roman" w:cs="Times New Roman"/>
                <w:sz w:val="20"/>
                <w:szCs w:val="20"/>
              </w:rPr>
            </w:pPr>
            <w:r>
              <w:rPr>
                <w:rFonts w:ascii="Times New Roman" w:hAnsi="Times New Roman" w:cs="Times New Roman"/>
                <w:sz w:val="20"/>
                <w:szCs w:val="20"/>
              </w:rPr>
              <w:t>3</w:t>
            </w:r>
          </w:p>
        </w:tc>
        <w:tc>
          <w:tcPr>
            <w:tcW w:w="456" w:type="pct"/>
            <w:tcBorders>
              <w:left w:val="single" w:sz="4" w:space="0" w:color="auto"/>
              <w:right w:val="single" w:sz="4" w:space="0" w:color="auto"/>
            </w:tcBorders>
          </w:tcPr>
          <w:p w:rsidR="001F3F03" w:rsidRPr="00BA5C8E" w:rsidRDefault="00AA5BB5" w:rsidP="003D5928">
            <w:pPr>
              <w:jc w:val="center"/>
              <w:rPr>
                <w:rFonts w:ascii="Times New Roman" w:hAnsi="Times New Roman" w:cs="Times New Roman"/>
                <w:sz w:val="20"/>
                <w:szCs w:val="20"/>
              </w:rPr>
            </w:pPr>
            <w:r>
              <w:rPr>
                <w:rFonts w:ascii="Times New Roman" w:hAnsi="Times New Roman" w:cs="Times New Roman"/>
                <w:sz w:val="20"/>
                <w:szCs w:val="20"/>
              </w:rPr>
              <w:t>3</w:t>
            </w:r>
          </w:p>
        </w:tc>
        <w:tc>
          <w:tcPr>
            <w:tcW w:w="429" w:type="pct"/>
            <w:tcBorders>
              <w:left w:val="single" w:sz="4" w:space="0" w:color="auto"/>
            </w:tcBorders>
          </w:tcPr>
          <w:p w:rsidR="001F3F03" w:rsidRPr="00BA5C8E" w:rsidRDefault="00AA5BB5" w:rsidP="003D5928">
            <w:pPr>
              <w:jc w:val="center"/>
              <w:rPr>
                <w:rFonts w:ascii="Times New Roman" w:hAnsi="Times New Roman" w:cs="Times New Roman"/>
                <w:sz w:val="20"/>
                <w:szCs w:val="20"/>
              </w:rPr>
            </w:pPr>
            <w:r>
              <w:rPr>
                <w:rFonts w:ascii="Times New Roman" w:hAnsi="Times New Roman" w:cs="Times New Roman"/>
                <w:sz w:val="20"/>
                <w:szCs w:val="20"/>
              </w:rPr>
              <w:t>21</w:t>
            </w:r>
          </w:p>
        </w:tc>
      </w:tr>
      <w:tr w:rsidR="001F3F03" w:rsidRPr="00031AB8" w:rsidTr="003D5928">
        <w:trPr>
          <w:trHeight w:val="365"/>
        </w:trPr>
        <w:tc>
          <w:tcPr>
            <w:tcW w:w="312" w:type="pct"/>
          </w:tcPr>
          <w:p w:rsidR="001F3F03" w:rsidRPr="00BA5C8E" w:rsidRDefault="001F3F03" w:rsidP="003D5928">
            <w:pPr>
              <w:pStyle w:val="a3"/>
              <w:ind w:left="0"/>
              <w:jc w:val="center"/>
              <w:rPr>
                <w:rFonts w:ascii="Times New Roman" w:hAnsi="Times New Roman" w:cs="Times New Roman"/>
                <w:sz w:val="20"/>
                <w:szCs w:val="20"/>
              </w:rPr>
            </w:pPr>
            <w:r w:rsidRPr="00BA5C8E">
              <w:rPr>
                <w:rFonts w:ascii="Times New Roman" w:hAnsi="Times New Roman" w:cs="Times New Roman"/>
                <w:sz w:val="20"/>
                <w:szCs w:val="20"/>
              </w:rPr>
              <w:t>2</w:t>
            </w:r>
          </w:p>
        </w:tc>
        <w:tc>
          <w:tcPr>
            <w:tcW w:w="1021" w:type="pct"/>
          </w:tcPr>
          <w:p w:rsidR="001F3F03" w:rsidRPr="00BA5C8E" w:rsidRDefault="001F3F03" w:rsidP="003D5928">
            <w:pPr>
              <w:rPr>
                <w:rFonts w:ascii="Times New Roman" w:hAnsi="Times New Roman" w:cs="Times New Roman"/>
                <w:sz w:val="20"/>
                <w:szCs w:val="20"/>
              </w:rPr>
            </w:pPr>
            <w:r w:rsidRPr="00BA5C8E">
              <w:rPr>
                <w:rFonts w:ascii="Times New Roman" w:hAnsi="Times New Roman" w:cs="Times New Roman"/>
                <w:sz w:val="20"/>
                <w:szCs w:val="20"/>
              </w:rPr>
              <w:t>Борисова Алёна</w:t>
            </w:r>
          </w:p>
        </w:tc>
        <w:tc>
          <w:tcPr>
            <w:tcW w:w="438" w:type="pct"/>
          </w:tcPr>
          <w:p w:rsidR="001F3F03" w:rsidRPr="00BA5C8E" w:rsidRDefault="001F3F03" w:rsidP="003D5928">
            <w:pPr>
              <w:jc w:val="center"/>
              <w:rPr>
                <w:rFonts w:ascii="Times New Roman" w:hAnsi="Times New Roman" w:cs="Times New Roman"/>
                <w:sz w:val="20"/>
                <w:szCs w:val="20"/>
              </w:rPr>
            </w:pPr>
            <w:r w:rsidRPr="00BA5C8E">
              <w:rPr>
                <w:rFonts w:ascii="Times New Roman" w:hAnsi="Times New Roman" w:cs="Times New Roman"/>
                <w:sz w:val="20"/>
                <w:szCs w:val="20"/>
              </w:rPr>
              <w:t>3</w:t>
            </w:r>
          </w:p>
        </w:tc>
        <w:tc>
          <w:tcPr>
            <w:tcW w:w="441" w:type="pct"/>
          </w:tcPr>
          <w:p w:rsidR="001F3F03" w:rsidRPr="00BA5C8E" w:rsidRDefault="001F3F03" w:rsidP="003D5928">
            <w:pPr>
              <w:jc w:val="center"/>
              <w:rPr>
                <w:rFonts w:ascii="Times New Roman" w:hAnsi="Times New Roman" w:cs="Times New Roman"/>
                <w:sz w:val="20"/>
                <w:szCs w:val="20"/>
              </w:rPr>
            </w:pPr>
            <w:r w:rsidRPr="00BA5C8E">
              <w:rPr>
                <w:rFonts w:ascii="Times New Roman" w:hAnsi="Times New Roman" w:cs="Times New Roman"/>
                <w:sz w:val="20"/>
                <w:szCs w:val="20"/>
              </w:rPr>
              <w:t>3</w:t>
            </w:r>
          </w:p>
        </w:tc>
        <w:tc>
          <w:tcPr>
            <w:tcW w:w="439" w:type="pct"/>
            <w:tcBorders>
              <w:right w:val="single" w:sz="4" w:space="0" w:color="auto"/>
            </w:tcBorders>
          </w:tcPr>
          <w:p w:rsidR="001F3F03" w:rsidRPr="00BA5C8E" w:rsidRDefault="001F3F03" w:rsidP="003D5928">
            <w:pPr>
              <w:jc w:val="center"/>
              <w:rPr>
                <w:rFonts w:ascii="Times New Roman" w:hAnsi="Times New Roman" w:cs="Times New Roman"/>
                <w:sz w:val="20"/>
                <w:szCs w:val="20"/>
              </w:rPr>
            </w:pPr>
            <w:r w:rsidRPr="00BA5C8E">
              <w:rPr>
                <w:rFonts w:ascii="Times New Roman" w:hAnsi="Times New Roman" w:cs="Times New Roman"/>
                <w:sz w:val="20"/>
                <w:szCs w:val="20"/>
              </w:rPr>
              <w:t>2</w:t>
            </w:r>
          </w:p>
        </w:tc>
        <w:tc>
          <w:tcPr>
            <w:tcW w:w="514" w:type="pct"/>
            <w:tcBorders>
              <w:left w:val="single" w:sz="4" w:space="0" w:color="auto"/>
              <w:right w:val="single" w:sz="4" w:space="0" w:color="auto"/>
            </w:tcBorders>
          </w:tcPr>
          <w:p w:rsidR="001F3F03" w:rsidRPr="00BA5C8E" w:rsidRDefault="001F3F03" w:rsidP="003D5928">
            <w:pPr>
              <w:jc w:val="center"/>
              <w:rPr>
                <w:rFonts w:ascii="Times New Roman" w:hAnsi="Times New Roman" w:cs="Times New Roman"/>
                <w:sz w:val="20"/>
                <w:szCs w:val="20"/>
              </w:rPr>
            </w:pPr>
            <w:r w:rsidRPr="00BA5C8E">
              <w:rPr>
                <w:rFonts w:ascii="Times New Roman" w:hAnsi="Times New Roman" w:cs="Times New Roman"/>
                <w:sz w:val="20"/>
                <w:szCs w:val="20"/>
              </w:rPr>
              <w:t>2</w:t>
            </w:r>
          </w:p>
        </w:tc>
        <w:tc>
          <w:tcPr>
            <w:tcW w:w="514" w:type="pct"/>
            <w:tcBorders>
              <w:left w:val="single" w:sz="4" w:space="0" w:color="auto"/>
              <w:right w:val="single" w:sz="4" w:space="0" w:color="auto"/>
            </w:tcBorders>
          </w:tcPr>
          <w:p w:rsidR="001F3F03" w:rsidRPr="00BA5C8E" w:rsidRDefault="000D3B2D" w:rsidP="003D5928">
            <w:pPr>
              <w:jc w:val="center"/>
              <w:rPr>
                <w:rFonts w:ascii="Times New Roman" w:hAnsi="Times New Roman" w:cs="Times New Roman"/>
                <w:sz w:val="20"/>
                <w:szCs w:val="20"/>
              </w:rPr>
            </w:pPr>
            <w:r>
              <w:rPr>
                <w:rFonts w:ascii="Times New Roman" w:hAnsi="Times New Roman" w:cs="Times New Roman"/>
                <w:sz w:val="20"/>
                <w:szCs w:val="20"/>
              </w:rPr>
              <w:t>2</w:t>
            </w:r>
          </w:p>
        </w:tc>
        <w:tc>
          <w:tcPr>
            <w:tcW w:w="436" w:type="pct"/>
            <w:tcBorders>
              <w:left w:val="single" w:sz="4" w:space="0" w:color="auto"/>
              <w:right w:val="single" w:sz="4" w:space="0" w:color="auto"/>
            </w:tcBorders>
          </w:tcPr>
          <w:p w:rsidR="001F3F03" w:rsidRPr="00BA5C8E" w:rsidRDefault="000D3B2D" w:rsidP="003D5928">
            <w:pPr>
              <w:jc w:val="center"/>
              <w:rPr>
                <w:rFonts w:ascii="Times New Roman" w:hAnsi="Times New Roman" w:cs="Times New Roman"/>
                <w:sz w:val="20"/>
                <w:szCs w:val="20"/>
              </w:rPr>
            </w:pPr>
            <w:r>
              <w:rPr>
                <w:rFonts w:ascii="Times New Roman" w:hAnsi="Times New Roman" w:cs="Times New Roman"/>
                <w:sz w:val="20"/>
                <w:szCs w:val="20"/>
              </w:rPr>
              <w:t>2</w:t>
            </w:r>
          </w:p>
        </w:tc>
        <w:tc>
          <w:tcPr>
            <w:tcW w:w="456" w:type="pct"/>
            <w:tcBorders>
              <w:left w:val="single" w:sz="4" w:space="0" w:color="auto"/>
            </w:tcBorders>
          </w:tcPr>
          <w:p w:rsidR="001F3F03" w:rsidRPr="00BA5C8E" w:rsidRDefault="001F3F03" w:rsidP="003D5928">
            <w:pPr>
              <w:jc w:val="center"/>
              <w:rPr>
                <w:rFonts w:ascii="Times New Roman" w:hAnsi="Times New Roman" w:cs="Times New Roman"/>
                <w:sz w:val="20"/>
                <w:szCs w:val="20"/>
              </w:rPr>
            </w:pPr>
            <w:r w:rsidRPr="00BA5C8E">
              <w:rPr>
                <w:rFonts w:ascii="Times New Roman" w:hAnsi="Times New Roman" w:cs="Times New Roman"/>
                <w:sz w:val="20"/>
                <w:szCs w:val="20"/>
              </w:rPr>
              <w:t>2</w:t>
            </w:r>
          </w:p>
        </w:tc>
        <w:tc>
          <w:tcPr>
            <w:tcW w:w="429" w:type="pct"/>
          </w:tcPr>
          <w:p w:rsidR="001F3F03" w:rsidRPr="00BA5C8E" w:rsidRDefault="00AA5BB5" w:rsidP="003D5928">
            <w:pPr>
              <w:jc w:val="center"/>
              <w:rPr>
                <w:rFonts w:ascii="Times New Roman" w:hAnsi="Times New Roman" w:cs="Times New Roman"/>
                <w:sz w:val="20"/>
                <w:szCs w:val="20"/>
              </w:rPr>
            </w:pPr>
            <w:r>
              <w:rPr>
                <w:rFonts w:ascii="Times New Roman" w:hAnsi="Times New Roman" w:cs="Times New Roman"/>
                <w:sz w:val="20"/>
                <w:szCs w:val="20"/>
              </w:rPr>
              <w:t>16</w:t>
            </w:r>
          </w:p>
        </w:tc>
      </w:tr>
      <w:tr w:rsidR="001F3F03" w:rsidRPr="00031AB8" w:rsidTr="003D5928">
        <w:trPr>
          <w:trHeight w:val="349"/>
        </w:trPr>
        <w:tc>
          <w:tcPr>
            <w:tcW w:w="312" w:type="pct"/>
          </w:tcPr>
          <w:p w:rsidR="001F3F03" w:rsidRPr="00BA5C8E" w:rsidRDefault="001F3F03" w:rsidP="003D5928">
            <w:pPr>
              <w:pStyle w:val="a3"/>
              <w:ind w:left="0"/>
              <w:jc w:val="center"/>
              <w:rPr>
                <w:rFonts w:ascii="Times New Roman" w:hAnsi="Times New Roman" w:cs="Times New Roman"/>
                <w:sz w:val="20"/>
                <w:szCs w:val="20"/>
              </w:rPr>
            </w:pPr>
            <w:r w:rsidRPr="00BA5C8E">
              <w:rPr>
                <w:rFonts w:ascii="Times New Roman" w:hAnsi="Times New Roman" w:cs="Times New Roman"/>
                <w:sz w:val="20"/>
                <w:szCs w:val="20"/>
              </w:rPr>
              <w:t>3</w:t>
            </w:r>
          </w:p>
        </w:tc>
        <w:tc>
          <w:tcPr>
            <w:tcW w:w="1021" w:type="pct"/>
          </w:tcPr>
          <w:p w:rsidR="001F3F03" w:rsidRPr="00BA5C8E" w:rsidRDefault="001F3F03" w:rsidP="003D5928">
            <w:pPr>
              <w:rPr>
                <w:rFonts w:ascii="Times New Roman" w:hAnsi="Times New Roman" w:cs="Times New Roman"/>
                <w:sz w:val="20"/>
                <w:szCs w:val="20"/>
              </w:rPr>
            </w:pPr>
            <w:r w:rsidRPr="00BA5C8E">
              <w:rPr>
                <w:rFonts w:ascii="Times New Roman" w:hAnsi="Times New Roman" w:cs="Times New Roman"/>
                <w:sz w:val="20"/>
                <w:szCs w:val="20"/>
              </w:rPr>
              <w:t>Венгерук Татьяна</w:t>
            </w:r>
          </w:p>
        </w:tc>
        <w:tc>
          <w:tcPr>
            <w:tcW w:w="438" w:type="pct"/>
          </w:tcPr>
          <w:p w:rsidR="001F3F03" w:rsidRPr="00BA5C8E" w:rsidRDefault="001F3F03" w:rsidP="003D5928">
            <w:pPr>
              <w:jc w:val="center"/>
              <w:rPr>
                <w:rFonts w:ascii="Times New Roman" w:hAnsi="Times New Roman" w:cs="Times New Roman"/>
                <w:sz w:val="20"/>
                <w:szCs w:val="20"/>
              </w:rPr>
            </w:pPr>
            <w:r w:rsidRPr="00BA5C8E">
              <w:rPr>
                <w:rFonts w:ascii="Times New Roman" w:hAnsi="Times New Roman" w:cs="Times New Roman"/>
                <w:sz w:val="20"/>
                <w:szCs w:val="20"/>
              </w:rPr>
              <w:t>3</w:t>
            </w:r>
          </w:p>
        </w:tc>
        <w:tc>
          <w:tcPr>
            <w:tcW w:w="441" w:type="pct"/>
          </w:tcPr>
          <w:p w:rsidR="001F3F03" w:rsidRPr="00BA5C8E" w:rsidRDefault="001F3F03" w:rsidP="003D5928">
            <w:pPr>
              <w:jc w:val="center"/>
              <w:rPr>
                <w:rFonts w:ascii="Times New Roman" w:hAnsi="Times New Roman" w:cs="Times New Roman"/>
                <w:sz w:val="20"/>
                <w:szCs w:val="20"/>
              </w:rPr>
            </w:pPr>
            <w:r w:rsidRPr="00BA5C8E">
              <w:rPr>
                <w:rFonts w:ascii="Times New Roman" w:hAnsi="Times New Roman" w:cs="Times New Roman"/>
                <w:sz w:val="20"/>
                <w:szCs w:val="20"/>
              </w:rPr>
              <w:t>3</w:t>
            </w:r>
          </w:p>
        </w:tc>
        <w:tc>
          <w:tcPr>
            <w:tcW w:w="439" w:type="pct"/>
            <w:tcBorders>
              <w:right w:val="single" w:sz="4" w:space="0" w:color="auto"/>
            </w:tcBorders>
          </w:tcPr>
          <w:p w:rsidR="001F3F03" w:rsidRPr="00BA5C8E" w:rsidRDefault="000D3B2D" w:rsidP="003D5928">
            <w:pPr>
              <w:jc w:val="center"/>
              <w:rPr>
                <w:rFonts w:ascii="Times New Roman" w:hAnsi="Times New Roman" w:cs="Times New Roman"/>
                <w:sz w:val="20"/>
                <w:szCs w:val="20"/>
              </w:rPr>
            </w:pPr>
            <w:r>
              <w:rPr>
                <w:rFonts w:ascii="Times New Roman" w:hAnsi="Times New Roman" w:cs="Times New Roman"/>
                <w:sz w:val="20"/>
                <w:szCs w:val="20"/>
              </w:rPr>
              <w:t>3</w:t>
            </w:r>
          </w:p>
        </w:tc>
        <w:tc>
          <w:tcPr>
            <w:tcW w:w="514" w:type="pct"/>
            <w:tcBorders>
              <w:left w:val="single" w:sz="4" w:space="0" w:color="auto"/>
              <w:right w:val="single" w:sz="4" w:space="0" w:color="auto"/>
            </w:tcBorders>
          </w:tcPr>
          <w:p w:rsidR="001F3F03" w:rsidRPr="00BA5C8E" w:rsidRDefault="000D3B2D" w:rsidP="003D5928">
            <w:pPr>
              <w:jc w:val="center"/>
              <w:rPr>
                <w:rFonts w:ascii="Times New Roman" w:hAnsi="Times New Roman" w:cs="Times New Roman"/>
                <w:sz w:val="20"/>
                <w:szCs w:val="20"/>
              </w:rPr>
            </w:pPr>
            <w:r>
              <w:rPr>
                <w:rFonts w:ascii="Times New Roman" w:hAnsi="Times New Roman" w:cs="Times New Roman"/>
                <w:sz w:val="20"/>
                <w:szCs w:val="20"/>
              </w:rPr>
              <w:t>3</w:t>
            </w:r>
          </w:p>
        </w:tc>
        <w:tc>
          <w:tcPr>
            <w:tcW w:w="514" w:type="pct"/>
            <w:tcBorders>
              <w:left w:val="single" w:sz="4" w:space="0" w:color="auto"/>
              <w:right w:val="single" w:sz="4" w:space="0" w:color="auto"/>
            </w:tcBorders>
          </w:tcPr>
          <w:p w:rsidR="001F3F03" w:rsidRPr="00BA5C8E" w:rsidRDefault="000D3B2D" w:rsidP="003D5928">
            <w:pPr>
              <w:jc w:val="center"/>
              <w:rPr>
                <w:rFonts w:ascii="Times New Roman" w:hAnsi="Times New Roman" w:cs="Times New Roman"/>
                <w:sz w:val="20"/>
                <w:szCs w:val="20"/>
              </w:rPr>
            </w:pPr>
            <w:r>
              <w:rPr>
                <w:rFonts w:ascii="Times New Roman" w:hAnsi="Times New Roman" w:cs="Times New Roman"/>
                <w:sz w:val="20"/>
                <w:szCs w:val="20"/>
              </w:rPr>
              <w:t>3</w:t>
            </w:r>
          </w:p>
        </w:tc>
        <w:tc>
          <w:tcPr>
            <w:tcW w:w="436" w:type="pct"/>
            <w:tcBorders>
              <w:left w:val="single" w:sz="4" w:space="0" w:color="auto"/>
              <w:right w:val="single" w:sz="4" w:space="0" w:color="auto"/>
            </w:tcBorders>
          </w:tcPr>
          <w:p w:rsidR="001F3F03" w:rsidRPr="00BA5C8E" w:rsidRDefault="001F3F03" w:rsidP="003D5928">
            <w:pPr>
              <w:jc w:val="center"/>
              <w:rPr>
                <w:rFonts w:ascii="Times New Roman" w:hAnsi="Times New Roman" w:cs="Times New Roman"/>
                <w:sz w:val="20"/>
                <w:szCs w:val="20"/>
              </w:rPr>
            </w:pPr>
            <w:r w:rsidRPr="00BA5C8E">
              <w:rPr>
                <w:rFonts w:ascii="Times New Roman" w:hAnsi="Times New Roman" w:cs="Times New Roman"/>
                <w:sz w:val="20"/>
                <w:szCs w:val="20"/>
              </w:rPr>
              <w:t>2</w:t>
            </w:r>
          </w:p>
        </w:tc>
        <w:tc>
          <w:tcPr>
            <w:tcW w:w="456" w:type="pct"/>
            <w:tcBorders>
              <w:left w:val="single" w:sz="4" w:space="0" w:color="auto"/>
            </w:tcBorders>
          </w:tcPr>
          <w:p w:rsidR="001F3F03" w:rsidRPr="00BA5C8E" w:rsidRDefault="001F3F03" w:rsidP="003D5928">
            <w:pPr>
              <w:jc w:val="center"/>
              <w:rPr>
                <w:rFonts w:ascii="Times New Roman" w:hAnsi="Times New Roman" w:cs="Times New Roman"/>
                <w:sz w:val="20"/>
                <w:szCs w:val="20"/>
              </w:rPr>
            </w:pPr>
            <w:r w:rsidRPr="00BA5C8E">
              <w:rPr>
                <w:rFonts w:ascii="Times New Roman" w:hAnsi="Times New Roman" w:cs="Times New Roman"/>
                <w:sz w:val="20"/>
                <w:szCs w:val="20"/>
              </w:rPr>
              <w:t>2</w:t>
            </w:r>
          </w:p>
        </w:tc>
        <w:tc>
          <w:tcPr>
            <w:tcW w:w="429" w:type="pct"/>
          </w:tcPr>
          <w:p w:rsidR="001F3F03" w:rsidRPr="00BA5C8E" w:rsidRDefault="00AA5BB5" w:rsidP="003D5928">
            <w:pPr>
              <w:jc w:val="center"/>
              <w:rPr>
                <w:rFonts w:ascii="Times New Roman" w:hAnsi="Times New Roman" w:cs="Times New Roman"/>
                <w:sz w:val="20"/>
                <w:szCs w:val="20"/>
              </w:rPr>
            </w:pPr>
            <w:r>
              <w:rPr>
                <w:rFonts w:ascii="Times New Roman" w:hAnsi="Times New Roman" w:cs="Times New Roman"/>
                <w:sz w:val="20"/>
                <w:szCs w:val="20"/>
              </w:rPr>
              <w:t>19</w:t>
            </w:r>
          </w:p>
        </w:tc>
      </w:tr>
      <w:tr w:rsidR="001F3F03" w:rsidRPr="00031AB8" w:rsidTr="003D5928">
        <w:trPr>
          <w:trHeight w:val="365"/>
        </w:trPr>
        <w:tc>
          <w:tcPr>
            <w:tcW w:w="312" w:type="pct"/>
          </w:tcPr>
          <w:p w:rsidR="001F3F03" w:rsidRPr="00BA5C8E" w:rsidRDefault="001F3F03" w:rsidP="003D5928">
            <w:pPr>
              <w:pStyle w:val="a3"/>
              <w:ind w:left="0"/>
              <w:jc w:val="center"/>
              <w:rPr>
                <w:rFonts w:ascii="Times New Roman" w:hAnsi="Times New Roman" w:cs="Times New Roman"/>
                <w:sz w:val="20"/>
                <w:szCs w:val="20"/>
              </w:rPr>
            </w:pPr>
            <w:r w:rsidRPr="00BA5C8E">
              <w:rPr>
                <w:rFonts w:ascii="Times New Roman" w:hAnsi="Times New Roman" w:cs="Times New Roman"/>
                <w:sz w:val="20"/>
                <w:szCs w:val="20"/>
              </w:rPr>
              <w:t>4</w:t>
            </w:r>
          </w:p>
        </w:tc>
        <w:tc>
          <w:tcPr>
            <w:tcW w:w="1021" w:type="pct"/>
          </w:tcPr>
          <w:p w:rsidR="001F3F03" w:rsidRPr="00BA5C8E" w:rsidRDefault="001F3F03" w:rsidP="003D5928">
            <w:pPr>
              <w:rPr>
                <w:rFonts w:ascii="Times New Roman" w:hAnsi="Times New Roman" w:cs="Times New Roman"/>
                <w:sz w:val="20"/>
                <w:szCs w:val="20"/>
              </w:rPr>
            </w:pPr>
            <w:r w:rsidRPr="00BA5C8E">
              <w:rPr>
                <w:rFonts w:ascii="Times New Roman" w:hAnsi="Times New Roman" w:cs="Times New Roman"/>
                <w:sz w:val="20"/>
                <w:szCs w:val="20"/>
              </w:rPr>
              <w:t>Гаврилова Валерия</w:t>
            </w:r>
          </w:p>
        </w:tc>
        <w:tc>
          <w:tcPr>
            <w:tcW w:w="438" w:type="pct"/>
          </w:tcPr>
          <w:p w:rsidR="001F3F03" w:rsidRPr="00BA5C8E" w:rsidRDefault="001F3F03" w:rsidP="003D5928">
            <w:pPr>
              <w:jc w:val="center"/>
              <w:rPr>
                <w:rFonts w:ascii="Times New Roman" w:hAnsi="Times New Roman" w:cs="Times New Roman"/>
                <w:sz w:val="20"/>
                <w:szCs w:val="20"/>
              </w:rPr>
            </w:pPr>
            <w:r w:rsidRPr="00BA5C8E">
              <w:rPr>
                <w:rFonts w:ascii="Times New Roman" w:hAnsi="Times New Roman" w:cs="Times New Roman"/>
                <w:sz w:val="20"/>
                <w:szCs w:val="20"/>
              </w:rPr>
              <w:t>2</w:t>
            </w:r>
          </w:p>
        </w:tc>
        <w:tc>
          <w:tcPr>
            <w:tcW w:w="441" w:type="pct"/>
          </w:tcPr>
          <w:p w:rsidR="001F3F03" w:rsidRPr="00BA5C8E" w:rsidRDefault="001F3F03" w:rsidP="003D5928">
            <w:pPr>
              <w:jc w:val="center"/>
              <w:rPr>
                <w:rFonts w:ascii="Times New Roman" w:hAnsi="Times New Roman" w:cs="Times New Roman"/>
                <w:sz w:val="20"/>
                <w:szCs w:val="20"/>
              </w:rPr>
            </w:pPr>
            <w:r w:rsidRPr="00BA5C8E">
              <w:rPr>
                <w:rFonts w:ascii="Times New Roman" w:hAnsi="Times New Roman" w:cs="Times New Roman"/>
                <w:sz w:val="20"/>
                <w:szCs w:val="20"/>
              </w:rPr>
              <w:t>2</w:t>
            </w:r>
          </w:p>
        </w:tc>
        <w:tc>
          <w:tcPr>
            <w:tcW w:w="439" w:type="pct"/>
            <w:tcBorders>
              <w:right w:val="single" w:sz="4" w:space="0" w:color="auto"/>
            </w:tcBorders>
          </w:tcPr>
          <w:p w:rsidR="001F3F03" w:rsidRPr="00BA5C8E" w:rsidRDefault="000D3B2D" w:rsidP="003D5928">
            <w:pPr>
              <w:jc w:val="center"/>
              <w:rPr>
                <w:rFonts w:ascii="Times New Roman" w:hAnsi="Times New Roman" w:cs="Times New Roman"/>
                <w:sz w:val="20"/>
                <w:szCs w:val="20"/>
              </w:rPr>
            </w:pPr>
            <w:r>
              <w:rPr>
                <w:rFonts w:ascii="Times New Roman" w:hAnsi="Times New Roman" w:cs="Times New Roman"/>
                <w:sz w:val="20"/>
                <w:szCs w:val="20"/>
              </w:rPr>
              <w:t>2</w:t>
            </w:r>
          </w:p>
        </w:tc>
        <w:tc>
          <w:tcPr>
            <w:tcW w:w="514" w:type="pct"/>
            <w:tcBorders>
              <w:left w:val="single" w:sz="4" w:space="0" w:color="auto"/>
              <w:right w:val="single" w:sz="4" w:space="0" w:color="auto"/>
            </w:tcBorders>
          </w:tcPr>
          <w:p w:rsidR="001F3F03" w:rsidRPr="00BA5C8E" w:rsidRDefault="001F3F03" w:rsidP="003D5928">
            <w:pPr>
              <w:jc w:val="center"/>
              <w:rPr>
                <w:rFonts w:ascii="Times New Roman" w:hAnsi="Times New Roman" w:cs="Times New Roman"/>
                <w:sz w:val="20"/>
                <w:szCs w:val="20"/>
              </w:rPr>
            </w:pPr>
            <w:r w:rsidRPr="00BA5C8E">
              <w:rPr>
                <w:rFonts w:ascii="Times New Roman" w:hAnsi="Times New Roman" w:cs="Times New Roman"/>
                <w:sz w:val="20"/>
                <w:szCs w:val="20"/>
              </w:rPr>
              <w:t>2</w:t>
            </w:r>
          </w:p>
        </w:tc>
        <w:tc>
          <w:tcPr>
            <w:tcW w:w="514" w:type="pct"/>
            <w:tcBorders>
              <w:left w:val="single" w:sz="4" w:space="0" w:color="auto"/>
              <w:right w:val="single" w:sz="4" w:space="0" w:color="auto"/>
            </w:tcBorders>
          </w:tcPr>
          <w:p w:rsidR="001F3F03" w:rsidRPr="00BA5C8E" w:rsidRDefault="000D3B2D" w:rsidP="003D5928">
            <w:pPr>
              <w:jc w:val="center"/>
              <w:rPr>
                <w:rFonts w:ascii="Times New Roman" w:hAnsi="Times New Roman" w:cs="Times New Roman"/>
                <w:sz w:val="20"/>
                <w:szCs w:val="20"/>
              </w:rPr>
            </w:pPr>
            <w:r>
              <w:rPr>
                <w:rFonts w:ascii="Times New Roman" w:hAnsi="Times New Roman" w:cs="Times New Roman"/>
                <w:sz w:val="20"/>
                <w:szCs w:val="20"/>
              </w:rPr>
              <w:t>2</w:t>
            </w:r>
          </w:p>
        </w:tc>
        <w:tc>
          <w:tcPr>
            <w:tcW w:w="436" w:type="pct"/>
            <w:tcBorders>
              <w:left w:val="single" w:sz="4" w:space="0" w:color="auto"/>
              <w:right w:val="single" w:sz="4" w:space="0" w:color="auto"/>
            </w:tcBorders>
          </w:tcPr>
          <w:p w:rsidR="001F3F03" w:rsidRPr="00BA5C8E" w:rsidRDefault="000D3B2D" w:rsidP="003D5928">
            <w:pPr>
              <w:jc w:val="center"/>
              <w:rPr>
                <w:rFonts w:ascii="Times New Roman" w:hAnsi="Times New Roman" w:cs="Times New Roman"/>
                <w:sz w:val="20"/>
                <w:szCs w:val="20"/>
              </w:rPr>
            </w:pPr>
            <w:r>
              <w:rPr>
                <w:rFonts w:ascii="Times New Roman" w:hAnsi="Times New Roman" w:cs="Times New Roman"/>
                <w:sz w:val="20"/>
                <w:szCs w:val="20"/>
              </w:rPr>
              <w:t>2</w:t>
            </w:r>
          </w:p>
        </w:tc>
        <w:tc>
          <w:tcPr>
            <w:tcW w:w="456" w:type="pct"/>
            <w:tcBorders>
              <w:left w:val="single" w:sz="4" w:space="0" w:color="auto"/>
            </w:tcBorders>
          </w:tcPr>
          <w:p w:rsidR="001F3F03" w:rsidRPr="00BA5C8E" w:rsidRDefault="001F3F03" w:rsidP="003D5928">
            <w:pPr>
              <w:jc w:val="center"/>
              <w:rPr>
                <w:rFonts w:ascii="Times New Roman" w:hAnsi="Times New Roman" w:cs="Times New Roman"/>
                <w:sz w:val="20"/>
                <w:szCs w:val="20"/>
              </w:rPr>
            </w:pPr>
            <w:r w:rsidRPr="00BA5C8E">
              <w:rPr>
                <w:rFonts w:ascii="Times New Roman" w:hAnsi="Times New Roman" w:cs="Times New Roman"/>
                <w:sz w:val="20"/>
                <w:szCs w:val="20"/>
              </w:rPr>
              <w:t>1</w:t>
            </w:r>
          </w:p>
        </w:tc>
        <w:tc>
          <w:tcPr>
            <w:tcW w:w="429" w:type="pct"/>
          </w:tcPr>
          <w:p w:rsidR="001F3F03" w:rsidRPr="00BA5C8E" w:rsidRDefault="000D3B2D" w:rsidP="003D5928">
            <w:pPr>
              <w:jc w:val="center"/>
              <w:rPr>
                <w:rFonts w:ascii="Times New Roman" w:hAnsi="Times New Roman" w:cs="Times New Roman"/>
                <w:sz w:val="20"/>
                <w:szCs w:val="20"/>
              </w:rPr>
            </w:pPr>
            <w:r>
              <w:rPr>
                <w:rFonts w:ascii="Times New Roman" w:hAnsi="Times New Roman" w:cs="Times New Roman"/>
                <w:sz w:val="20"/>
                <w:szCs w:val="20"/>
              </w:rPr>
              <w:t>13</w:t>
            </w:r>
          </w:p>
        </w:tc>
      </w:tr>
      <w:tr w:rsidR="001F3F03" w:rsidRPr="00031AB8" w:rsidTr="003D5928">
        <w:trPr>
          <w:trHeight w:val="365"/>
        </w:trPr>
        <w:tc>
          <w:tcPr>
            <w:tcW w:w="312" w:type="pct"/>
          </w:tcPr>
          <w:p w:rsidR="001F3F03" w:rsidRPr="00BA5C8E" w:rsidRDefault="001F3F03" w:rsidP="003D5928">
            <w:pPr>
              <w:pStyle w:val="a3"/>
              <w:ind w:left="0"/>
              <w:jc w:val="center"/>
              <w:rPr>
                <w:rFonts w:ascii="Times New Roman" w:hAnsi="Times New Roman" w:cs="Times New Roman"/>
                <w:sz w:val="20"/>
                <w:szCs w:val="20"/>
              </w:rPr>
            </w:pPr>
            <w:r w:rsidRPr="00BA5C8E">
              <w:rPr>
                <w:rFonts w:ascii="Times New Roman" w:hAnsi="Times New Roman" w:cs="Times New Roman"/>
                <w:sz w:val="20"/>
                <w:szCs w:val="20"/>
              </w:rPr>
              <w:t>5</w:t>
            </w:r>
          </w:p>
        </w:tc>
        <w:tc>
          <w:tcPr>
            <w:tcW w:w="1021" w:type="pct"/>
          </w:tcPr>
          <w:p w:rsidR="001F3F03" w:rsidRPr="00BA5C8E" w:rsidRDefault="001F3F03" w:rsidP="003D5928">
            <w:pPr>
              <w:rPr>
                <w:rFonts w:ascii="Times New Roman" w:hAnsi="Times New Roman" w:cs="Times New Roman"/>
                <w:sz w:val="20"/>
                <w:szCs w:val="20"/>
              </w:rPr>
            </w:pPr>
            <w:r w:rsidRPr="00BA5C8E">
              <w:rPr>
                <w:rFonts w:ascii="Times New Roman" w:hAnsi="Times New Roman" w:cs="Times New Roman"/>
                <w:sz w:val="20"/>
                <w:szCs w:val="20"/>
              </w:rPr>
              <w:t>Ермаков Данил</w:t>
            </w:r>
          </w:p>
        </w:tc>
        <w:tc>
          <w:tcPr>
            <w:tcW w:w="438" w:type="pct"/>
          </w:tcPr>
          <w:p w:rsidR="001F3F03" w:rsidRPr="00BA5C8E" w:rsidRDefault="001F3F03" w:rsidP="003D5928">
            <w:pPr>
              <w:jc w:val="center"/>
              <w:rPr>
                <w:rFonts w:ascii="Times New Roman" w:hAnsi="Times New Roman" w:cs="Times New Roman"/>
                <w:sz w:val="20"/>
                <w:szCs w:val="20"/>
              </w:rPr>
            </w:pPr>
            <w:r w:rsidRPr="00BA5C8E">
              <w:rPr>
                <w:rFonts w:ascii="Times New Roman" w:hAnsi="Times New Roman" w:cs="Times New Roman"/>
                <w:sz w:val="20"/>
                <w:szCs w:val="20"/>
              </w:rPr>
              <w:t>3</w:t>
            </w:r>
          </w:p>
        </w:tc>
        <w:tc>
          <w:tcPr>
            <w:tcW w:w="441" w:type="pct"/>
          </w:tcPr>
          <w:p w:rsidR="001F3F03" w:rsidRPr="00BA5C8E" w:rsidRDefault="00DB1341" w:rsidP="003D5928">
            <w:pPr>
              <w:jc w:val="center"/>
              <w:rPr>
                <w:rFonts w:ascii="Times New Roman" w:hAnsi="Times New Roman" w:cs="Times New Roman"/>
                <w:sz w:val="20"/>
                <w:szCs w:val="20"/>
              </w:rPr>
            </w:pPr>
            <w:r>
              <w:rPr>
                <w:rFonts w:ascii="Times New Roman" w:hAnsi="Times New Roman" w:cs="Times New Roman"/>
                <w:sz w:val="20"/>
                <w:szCs w:val="20"/>
              </w:rPr>
              <w:t>3</w:t>
            </w:r>
          </w:p>
        </w:tc>
        <w:tc>
          <w:tcPr>
            <w:tcW w:w="439" w:type="pct"/>
            <w:tcBorders>
              <w:right w:val="single" w:sz="4" w:space="0" w:color="auto"/>
            </w:tcBorders>
          </w:tcPr>
          <w:p w:rsidR="001F3F03" w:rsidRPr="00BA5C8E" w:rsidRDefault="001F3F03" w:rsidP="003D5928">
            <w:pPr>
              <w:jc w:val="center"/>
              <w:rPr>
                <w:rFonts w:ascii="Times New Roman" w:hAnsi="Times New Roman" w:cs="Times New Roman"/>
                <w:sz w:val="20"/>
                <w:szCs w:val="20"/>
              </w:rPr>
            </w:pPr>
            <w:r w:rsidRPr="00BA5C8E">
              <w:rPr>
                <w:rFonts w:ascii="Times New Roman" w:hAnsi="Times New Roman" w:cs="Times New Roman"/>
                <w:sz w:val="20"/>
                <w:szCs w:val="20"/>
              </w:rPr>
              <w:t>3</w:t>
            </w:r>
          </w:p>
        </w:tc>
        <w:tc>
          <w:tcPr>
            <w:tcW w:w="514" w:type="pct"/>
            <w:tcBorders>
              <w:left w:val="single" w:sz="4" w:space="0" w:color="auto"/>
              <w:right w:val="single" w:sz="4" w:space="0" w:color="auto"/>
            </w:tcBorders>
          </w:tcPr>
          <w:p w:rsidR="001F3F03" w:rsidRPr="00BA5C8E" w:rsidRDefault="001F3F03" w:rsidP="003D5928">
            <w:pPr>
              <w:jc w:val="center"/>
              <w:rPr>
                <w:rFonts w:ascii="Times New Roman" w:hAnsi="Times New Roman" w:cs="Times New Roman"/>
                <w:sz w:val="20"/>
                <w:szCs w:val="20"/>
              </w:rPr>
            </w:pPr>
            <w:r w:rsidRPr="00BA5C8E">
              <w:rPr>
                <w:rFonts w:ascii="Times New Roman" w:hAnsi="Times New Roman" w:cs="Times New Roman"/>
                <w:sz w:val="20"/>
                <w:szCs w:val="20"/>
              </w:rPr>
              <w:t>3</w:t>
            </w:r>
          </w:p>
        </w:tc>
        <w:tc>
          <w:tcPr>
            <w:tcW w:w="514" w:type="pct"/>
            <w:tcBorders>
              <w:left w:val="single" w:sz="4" w:space="0" w:color="auto"/>
              <w:right w:val="single" w:sz="4" w:space="0" w:color="auto"/>
            </w:tcBorders>
          </w:tcPr>
          <w:p w:rsidR="001F3F03" w:rsidRPr="00BA5C8E" w:rsidRDefault="001F3F03" w:rsidP="003D5928">
            <w:pPr>
              <w:jc w:val="center"/>
              <w:rPr>
                <w:rFonts w:ascii="Times New Roman" w:hAnsi="Times New Roman" w:cs="Times New Roman"/>
                <w:sz w:val="20"/>
                <w:szCs w:val="20"/>
              </w:rPr>
            </w:pPr>
            <w:r w:rsidRPr="00BA5C8E">
              <w:rPr>
                <w:rFonts w:ascii="Times New Roman" w:hAnsi="Times New Roman" w:cs="Times New Roman"/>
                <w:sz w:val="20"/>
                <w:szCs w:val="20"/>
              </w:rPr>
              <w:t>2</w:t>
            </w:r>
          </w:p>
        </w:tc>
        <w:tc>
          <w:tcPr>
            <w:tcW w:w="436" w:type="pct"/>
            <w:tcBorders>
              <w:left w:val="single" w:sz="4" w:space="0" w:color="auto"/>
              <w:right w:val="single" w:sz="4" w:space="0" w:color="auto"/>
            </w:tcBorders>
          </w:tcPr>
          <w:p w:rsidR="001F3F03" w:rsidRPr="00BA5C8E" w:rsidRDefault="00DB1341" w:rsidP="003D5928">
            <w:pPr>
              <w:jc w:val="center"/>
              <w:rPr>
                <w:rFonts w:ascii="Times New Roman" w:hAnsi="Times New Roman" w:cs="Times New Roman"/>
                <w:sz w:val="20"/>
                <w:szCs w:val="20"/>
              </w:rPr>
            </w:pPr>
            <w:r>
              <w:rPr>
                <w:rFonts w:ascii="Times New Roman" w:hAnsi="Times New Roman" w:cs="Times New Roman"/>
                <w:sz w:val="20"/>
                <w:szCs w:val="20"/>
              </w:rPr>
              <w:t>2</w:t>
            </w:r>
          </w:p>
        </w:tc>
        <w:tc>
          <w:tcPr>
            <w:tcW w:w="456" w:type="pct"/>
            <w:tcBorders>
              <w:left w:val="single" w:sz="4" w:space="0" w:color="auto"/>
            </w:tcBorders>
          </w:tcPr>
          <w:p w:rsidR="001F3F03" w:rsidRPr="00BA5C8E" w:rsidRDefault="00DB1341" w:rsidP="003D5928">
            <w:pPr>
              <w:jc w:val="center"/>
              <w:rPr>
                <w:rFonts w:ascii="Times New Roman" w:hAnsi="Times New Roman" w:cs="Times New Roman"/>
                <w:sz w:val="20"/>
                <w:szCs w:val="20"/>
              </w:rPr>
            </w:pPr>
            <w:r>
              <w:rPr>
                <w:rFonts w:ascii="Times New Roman" w:hAnsi="Times New Roman" w:cs="Times New Roman"/>
                <w:sz w:val="20"/>
                <w:szCs w:val="20"/>
              </w:rPr>
              <w:t>2</w:t>
            </w:r>
          </w:p>
        </w:tc>
        <w:tc>
          <w:tcPr>
            <w:tcW w:w="429" w:type="pct"/>
          </w:tcPr>
          <w:p w:rsidR="001F3F03" w:rsidRPr="00BA5C8E" w:rsidRDefault="00DB1341" w:rsidP="003D5928">
            <w:pPr>
              <w:jc w:val="center"/>
              <w:rPr>
                <w:rFonts w:ascii="Times New Roman" w:hAnsi="Times New Roman" w:cs="Times New Roman"/>
                <w:sz w:val="20"/>
                <w:szCs w:val="20"/>
              </w:rPr>
            </w:pPr>
            <w:r>
              <w:rPr>
                <w:rFonts w:ascii="Times New Roman" w:hAnsi="Times New Roman" w:cs="Times New Roman"/>
                <w:sz w:val="20"/>
                <w:szCs w:val="20"/>
              </w:rPr>
              <w:t>18</w:t>
            </w:r>
          </w:p>
        </w:tc>
      </w:tr>
      <w:tr w:rsidR="001F3F03" w:rsidRPr="00470687" w:rsidTr="003D5928">
        <w:trPr>
          <w:trHeight w:val="349"/>
        </w:trPr>
        <w:tc>
          <w:tcPr>
            <w:tcW w:w="312" w:type="pct"/>
          </w:tcPr>
          <w:p w:rsidR="001F3F03" w:rsidRPr="00CD584D" w:rsidRDefault="001F3F03" w:rsidP="003D5928">
            <w:pPr>
              <w:pStyle w:val="a3"/>
              <w:ind w:left="0"/>
              <w:jc w:val="center"/>
              <w:rPr>
                <w:rFonts w:ascii="Times New Roman" w:hAnsi="Times New Roman" w:cs="Times New Roman"/>
                <w:sz w:val="20"/>
                <w:szCs w:val="20"/>
              </w:rPr>
            </w:pPr>
            <w:r w:rsidRPr="00CD584D">
              <w:rPr>
                <w:rFonts w:ascii="Times New Roman" w:hAnsi="Times New Roman" w:cs="Times New Roman"/>
                <w:sz w:val="20"/>
                <w:szCs w:val="20"/>
              </w:rPr>
              <w:t>6</w:t>
            </w:r>
          </w:p>
        </w:tc>
        <w:tc>
          <w:tcPr>
            <w:tcW w:w="1021" w:type="pct"/>
          </w:tcPr>
          <w:p w:rsidR="001F3F03" w:rsidRPr="00CD584D" w:rsidRDefault="001F3F03" w:rsidP="003D5928">
            <w:pPr>
              <w:rPr>
                <w:rFonts w:ascii="Times New Roman" w:hAnsi="Times New Roman" w:cs="Times New Roman"/>
                <w:sz w:val="20"/>
                <w:szCs w:val="20"/>
              </w:rPr>
            </w:pPr>
            <w:r w:rsidRPr="00CD584D">
              <w:rPr>
                <w:rFonts w:ascii="Times New Roman" w:hAnsi="Times New Roman" w:cs="Times New Roman"/>
                <w:sz w:val="20"/>
                <w:szCs w:val="20"/>
              </w:rPr>
              <w:t>Ермалаева Марина</w:t>
            </w:r>
          </w:p>
        </w:tc>
        <w:tc>
          <w:tcPr>
            <w:tcW w:w="438" w:type="pct"/>
          </w:tcPr>
          <w:p w:rsidR="001F3F03" w:rsidRPr="00CD584D" w:rsidRDefault="001F3F03" w:rsidP="003D5928">
            <w:pPr>
              <w:jc w:val="center"/>
              <w:rPr>
                <w:rFonts w:ascii="Times New Roman" w:hAnsi="Times New Roman" w:cs="Times New Roman"/>
                <w:sz w:val="20"/>
                <w:szCs w:val="20"/>
              </w:rPr>
            </w:pPr>
            <w:r w:rsidRPr="00CD584D">
              <w:rPr>
                <w:rFonts w:ascii="Times New Roman" w:hAnsi="Times New Roman" w:cs="Times New Roman"/>
                <w:sz w:val="20"/>
                <w:szCs w:val="20"/>
              </w:rPr>
              <w:t>2</w:t>
            </w:r>
          </w:p>
        </w:tc>
        <w:tc>
          <w:tcPr>
            <w:tcW w:w="441" w:type="pct"/>
          </w:tcPr>
          <w:p w:rsidR="001F3F03" w:rsidRPr="00CD584D" w:rsidRDefault="001F3F03" w:rsidP="003D5928">
            <w:pPr>
              <w:jc w:val="center"/>
              <w:rPr>
                <w:rFonts w:ascii="Times New Roman" w:hAnsi="Times New Roman" w:cs="Times New Roman"/>
                <w:sz w:val="20"/>
                <w:szCs w:val="20"/>
              </w:rPr>
            </w:pPr>
            <w:r w:rsidRPr="00CD584D">
              <w:rPr>
                <w:rFonts w:ascii="Times New Roman" w:hAnsi="Times New Roman" w:cs="Times New Roman"/>
                <w:sz w:val="20"/>
                <w:szCs w:val="20"/>
              </w:rPr>
              <w:t>1</w:t>
            </w:r>
          </w:p>
        </w:tc>
        <w:tc>
          <w:tcPr>
            <w:tcW w:w="439" w:type="pct"/>
            <w:tcBorders>
              <w:right w:val="single" w:sz="4" w:space="0" w:color="auto"/>
            </w:tcBorders>
          </w:tcPr>
          <w:p w:rsidR="001F3F03" w:rsidRPr="00CD584D" w:rsidRDefault="00CD584D" w:rsidP="003D5928">
            <w:pPr>
              <w:jc w:val="center"/>
              <w:rPr>
                <w:rFonts w:ascii="Times New Roman" w:hAnsi="Times New Roman" w:cs="Times New Roman"/>
                <w:sz w:val="20"/>
                <w:szCs w:val="20"/>
              </w:rPr>
            </w:pPr>
            <w:r w:rsidRPr="00CD584D">
              <w:rPr>
                <w:rFonts w:ascii="Times New Roman" w:hAnsi="Times New Roman" w:cs="Times New Roman"/>
                <w:sz w:val="20"/>
                <w:szCs w:val="20"/>
              </w:rPr>
              <w:t>2</w:t>
            </w:r>
          </w:p>
        </w:tc>
        <w:tc>
          <w:tcPr>
            <w:tcW w:w="514" w:type="pct"/>
            <w:tcBorders>
              <w:left w:val="single" w:sz="4" w:space="0" w:color="auto"/>
              <w:right w:val="single" w:sz="4" w:space="0" w:color="auto"/>
            </w:tcBorders>
          </w:tcPr>
          <w:p w:rsidR="001F3F03" w:rsidRPr="00CD584D" w:rsidRDefault="001F3F03" w:rsidP="003D5928">
            <w:pPr>
              <w:jc w:val="center"/>
              <w:rPr>
                <w:rFonts w:ascii="Times New Roman" w:hAnsi="Times New Roman" w:cs="Times New Roman"/>
                <w:sz w:val="20"/>
                <w:szCs w:val="20"/>
              </w:rPr>
            </w:pPr>
            <w:r w:rsidRPr="00CD584D">
              <w:rPr>
                <w:rFonts w:ascii="Times New Roman" w:hAnsi="Times New Roman" w:cs="Times New Roman"/>
                <w:sz w:val="20"/>
                <w:szCs w:val="20"/>
              </w:rPr>
              <w:t>2</w:t>
            </w:r>
          </w:p>
        </w:tc>
        <w:tc>
          <w:tcPr>
            <w:tcW w:w="514" w:type="pct"/>
            <w:tcBorders>
              <w:left w:val="single" w:sz="4" w:space="0" w:color="auto"/>
              <w:right w:val="single" w:sz="4" w:space="0" w:color="auto"/>
            </w:tcBorders>
          </w:tcPr>
          <w:p w:rsidR="001F3F03" w:rsidRPr="00CD584D" w:rsidRDefault="001F3F03" w:rsidP="003D5928">
            <w:pPr>
              <w:jc w:val="center"/>
              <w:rPr>
                <w:rFonts w:ascii="Times New Roman" w:hAnsi="Times New Roman" w:cs="Times New Roman"/>
                <w:sz w:val="20"/>
                <w:szCs w:val="20"/>
              </w:rPr>
            </w:pPr>
            <w:r w:rsidRPr="00CD584D">
              <w:rPr>
                <w:rFonts w:ascii="Times New Roman" w:hAnsi="Times New Roman" w:cs="Times New Roman"/>
                <w:sz w:val="20"/>
                <w:szCs w:val="20"/>
              </w:rPr>
              <w:t>1</w:t>
            </w:r>
          </w:p>
        </w:tc>
        <w:tc>
          <w:tcPr>
            <w:tcW w:w="436" w:type="pct"/>
            <w:tcBorders>
              <w:left w:val="single" w:sz="4" w:space="0" w:color="auto"/>
              <w:right w:val="single" w:sz="4" w:space="0" w:color="auto"/>
            </w:tcBorders>
          </w:tcPr>
          <w:p w:rsidR="001F3F03" w:rsidRPr="00CD584D" w:rsidRDefault="001F3F03" w:rsidP="003D5928">
            <w:pPr>
              <w:jc w:val="center"/>
              <w:rPr>
                <w:rFonts w:ascii="Times New Roman" w:hAnsi="Times New Roman" w:cs="Times New Roman"/>
                <w:sz w:val="20"/>
                <w:szCs w:val="20"/>
              </w:rPr>
            </w:pPr>
            <w:r w:rsidRPr="00CD584D">
              <w:rPr>
                <w:rFonts w:ascii="Times New Roman" w:hAnsi="Times New Roman" w:cs="Times New Roman"/>
                <w:sz w:val="20"/>
                <w:szCs w:val="20"/>
              </w:rPr>
              <w:t>1</w:t>
            </w:r>
          </w:p>
        </w:tc>
        <w:tc>
          <w:tcPr>
            <w:tcW w:w="456" w:type="pct"/>
            <w:tcBorders>
              <w:left w:val="single" w:sz="4" w:space="0" w:color="auto"/>
            </w:tcBorders>
          </w:tcPr>
          <w:p w:rsidR="001F3F03" w:rsidRPr="00CD584D" w:rsidRDefault="00CD584D" w:rsidP="003D5928">
            <w:pPr>
              <w:jc w:val="center"/>
              <w:rPr>
                <w:rFonts w:ascii="Times New Roman" w:hAnsi="Times New Roman" w:cs="Times New Roman"/>
                <w:sz w:val="20"/>
                <w:szCs w:val="20"/>
              </w:rPr>
            </w:pPr>
            <w:r w:rsidRPr="00CD584D">
              <w:rPr>
                <w:rFonts w:ascii="Times New Roman" w:hAnsi="Times New Roman" w:cs="Times New Roman"/>
                <w:sz w:val="20"/>
                <w:szCs w:val="20"/>
              </w:rPr>
              <w:t>2</w:t>
            </w:r>
          </w:p>
        </w:tc>
        <w:tc>
          <w:tcPr>
            <w:tcW w:w="429" w:type="pct"/>
          </w:tcPr>
          <w:p w:rsidR="001F3F03" w:rsidRPr="00CD584D" w:rsidRDefault="00CD584D" w:rsidP="003D5928">
            <w:pPr>
              <w:jc w:val="center"/>
              <w:rPr>
                <w:rFonts w:ascii="Times New Roman" w:hAnsi="Times New Roman" w:cs="Times New Roman"/>
                <w:sz w:val="20"/>
                <w:szCs w:val="20"/>
              </w:rPr>
            </w:pPr>
            <w:r w:rsidRPr="00CD584D">
              <w:rPr>
                <w:rFonts w:ascii="Times New Roman" w:hAnsi="Times New Roman" w:cs="Times New Roman"/>
                <w:sz w:val="20"/>
                <w:szCs w:val="20"/>
              </w:rPr>
              <w:t>11</w:t>
            </w:r>
          </w:p>
        </w:tc>
      </w:tr>
      <w:tr w:rsidR="001F3F03" w:rsidRPr="00470687" w:rsidTr="003D5928">
        <w:trPr>
          <w:trHeight w:val="349"/>
        </w:trPr>
        <w:tc>
          <w:tcPr>
            <w:tcW w:w="312" w:type="pct"/>
          </w:tcPr>
          <w:p w:rsidR="001F3F03" w:rsidRPr="003177D1" w:rsidRDefault="001F3F03" w:rsidP="003D5928">
            <w:pPr>
              <w:pStyle w:val="a3"/>
              <w:ind w:left="0"/>
              <w:jc w:val="center"/>
              <w:rPr>
                <w:rFonts w:ascii="Times New Roman" w:hAnsi="Times New Roman" w:cs="Times New Roman"/>
                <w:sz w:val="20"/>
                <w:szCs w:val="20"/>
              </w:rPr>
            </w:pPr>
            <w:r w:rsidRPr="003177D1">
              <w:rPr>
                <w:rFonts w:ascii="Times New Roman" w:hAnsi="Times New Roman" w:cs="Times New Roman"/>
                <w:sz w:val="20"/>
                <w:szCs w:val="20"/>
              </w:rPr>
              <w:t>7</w:t>
            </w:r>
          </w:p>
        </w:tc>
        <w:tc>
          <w:tcPr>
            <w:tcW w:w="1021" w:type="pct"/>
          </w:tcPr>
          <w:p w:rsidR="001F3F03" w:rsidRPr="003177D1" w:rsidRDefault="001F3F03" w:rsidP="003D5928">
            <w:pPr>
              <w:rPr>
                <w:rFonts w:ascii="Times New Roman" w:hAnsi="Times New Roman" w:cs="Times New Roman"/>
                <w:sz w:val="20"/>
                <w:szCs w:val="20"/>
              </w:rPr>
            </w:pPr>
            <w:r w:rsidRPr="003177D1">
              <w:rPr>
                <w:rFonts w:ascii="Times New Roman" w:hAnsi="Times New Roman" w:cs="Times New Roman"/>
                <w:sz w:val="20"/>
                <w:szCs w:val="20"/>
              </w:rPr>
              <w:t>Идрисова Алина</w:t>
            </w:r>
          </w:p>
        </w:tc>
        <w:tc>
          <w:tcPr>
            <w:tcW w:w="438" w:type="pct"/>
          </w:tcPr>
          <w:p w:rsidR="001F3F03" w:rsidRPr="003177D1" w:rsidRDefault="001F3F03" w:rsidP="003D5928">
            <w:pPr>
              <w:jc w:val="center"/>
              <w:rPr>
                <w:rFonts w:ascii="Times New Roman" w:hAnsi="Times New Roman" w:cs="Times New Roman"/>
                <w:sz w:val="20"/>
                <w:szCs w:val="20"/>
              </w:rPr>
            </w:pPr>
            <w:r w:rsidRPr="003177D1">
              <w:rPr>
                <w:rFonts w:ascii="Times New Roman" w:hAnsi="Times New Roman" w:cs="Times New Roman"/>
                <w:sz w:val="20"/>
                <w:szCs w:val="20"/>
              </w:rPr>
              <w:t>3</w:t>
            </w:r>
          </w:p>
        </w:tc>
        <w:tc>
          <w:tcPr>
            <w:tcW w:w="441" w:type="pct"/>
          </w:tcPr>
          <w:p w:rsidR="001F3F03" w:rsidRPr="003177D1" w:rsidRDefault="001F3F03" w:rsidP="003D5928">
            <w:pPr>
              <w:jc w:val="center"/>
              <w:rPr>
                <w:rFonts w:ascii="Times New Roman" w:hAnsi="Times New Roman" w:cs="Times New Roman"/>
                <w:sz w:val="20"/>
                <w:szCs w:val="20"/>
              </w:rPr>
            </w:pPr>
            <w:r w:rsidRPr="003177D1">
              <w:rPr>
                <w:rFonts w:ascii="Times New Roman" w:hAnsi="Times New Roman" w:cs="Times New Roman"/>
                <w:sz w:val="20"/>
                <w:szCs w:val="20"/>
              </w:rPr>
              <w:t>3</w:t>
            </w:r>
          </w:p>
        </w:tc>
        <w:tc>
          <w:tcPr>
            <w:tcW w:w="439" w:type="pct"/>
            <w:tcBorders>
              <w:right w:val="single" w:sz="4" w:space="0" w:color="auto"/>
            </w:tcBorders>
          </w:tcPr>
          <w:p w:rsidR="001F3F03" w:rsidRPr="003177D1" w:rsidRDefault="00637C74" w:rsidP="003D5928">
            <w:pPr>
              <w:jc w:val="center"/>
              <w:rPr>
                <w:rFonts w:ascii="Times New Roman" w:hAnsi="Times New Roman" w:cs="Times New Roman"/>
                <w:sz w:val="20"/>
                <w:szCs w:val="20"/>
              </w:rPr>
            </w:pPr>
            <w:r w:rsidRPr="003177D1">
              <w:rPr>
                <w:rFonts w:ascii="Times New Roman" w:hAnsi="Times New Roman" w:cs="Times New Roman"/>
                <w:sz w:val="20"/>
                <w:szCs w:val="20"/>
              </w:rPr>
              <w:t>3</w:t>
            </w:r>
          </w:p>
        </w:tc>
        <w:tc>
          <w:tcPr>
            <w:tcW w:w="514" w:type="pct"/>
            <w:tcBorders>
              <w:left w:val="single" w:sz="4" w:space="0" w:color="auto"/>
              <w:right w:val="single" w:sz="4" w:space="0" w:color="auto"/>
            </w:tcBorders>
          </w:tcPr>
          <w:p w:rsidR="001F3F03" w:rsidRPr="003177D1" w:rsidRDefault="001F3F03" w:rsidP="003D5928">
            <w:pPr>
              <w:jc w:val="center"/>
              <w:rPr>
                <w:rFonts w:ascii="Times New Roman" w:hAnsi="Times New Roman" w:cs="Times New Roman"/>
                <w:sz w:val="20"/>
                <w:szCs w:val="20"/>
              </w:rPr>
            </w:pPr>
            <w:r w:rsidRPr="003177D1">
              <w:rPr>
                <w:rFonts w:ascii="Times New Roman" w:hAnsi="Times New Roman" w:cs="Times New Roman"/>
                <w:sz w:val="20"/>
                <w:szCs w:val="20"/>
              </w:rPr>
              <w:t>2</w:t>
            </w:r>
          </w:p>
        </w:tc>
        <w:tc>
          <w:tcPr>
            <w:tcW w:w="514" w:type="pct"/>
            <w:tcBorders>
              <w:left w:val="single" w:sz="4" w:space="0" w:color="auto"/>
              <w:right w:val="single" w:sz="4" w:space="0" w:color="auto"/>
            </w:tcBorders>
          </w:tcPr>
          <w:p w:rsidR="001F3F03" w:rsidRPr="003177D1" w:rsidRDefault="00637C74" w:rsidP="003D5928">
            <w:pPr>
              <w:jc w:val="center"/>
              <w:rPr>
                <w:rFonts w:ascii="Times New Roman" w:hAnsi="Times New Roman" w:cs="Times New Roman"/>
                <w:sz w:val="20"/>
                <w:szCs w:val="20"/>
              </w:rPr>
            </w:pPr>
            <w:r w:rsidRPr="003177D1">
              <w:rPr>
                <w:rFonts w:ascii="Times New Roman" w:hAnsi="Times New Roman" w:cs="Times New Roman"/>
                <w:sz w:val="20"/>
                <w:szCs w:val="20"/>
              </w:rPr>
              <w:t>3</w:t>
            </w:r>
          </w:p>
        </w:tc>
        <w:tc>
          <w:tcPr>
            <w:tcW w:w="436" w:type="pct"/>
            <w:tcBorders>
              <w:left w:val="single" w:sz="4" w:space="0" w:color="auto"/>
              <w:right w:val="single" w:sz="4" w:space="0" w:color="auto"/>
            </w:tcBorders>
          </w:tcPr>
          <w:p w:rsidR="001F3F03" w:rsidRPr="003177D1" w:rsidRDefault="00637C74" w:rsidP="003D5928">
            <w:pPr>
              <w:jc w:val="center"/>
              <w:rPr>
                <w:rFonts w:ascii="Times New Roman" w:hAnsi="Times New Roman" w:cs="Times New Roman"/>
                <w:sz w:val="20"/>
                <w:szCs w:val="20"/>
              </w:rPr>
            </w:pPr>
            <w:r w:rsidRPr="003177D1">
              <w:rPr>
                <w:rFonts w:ascii="Times New Roman" w:hAnsi="Times New Roman" w:cs="Times New Roman"/>
                <w:sz w:val="20"/>
                <w:szCs w:val="20"/>
              </w:rPr>
              <w:t>2</w:t>
            </w:r>
          </w:p>
        </w:tc>
        <w:tc>
          <w:tcPr>
            <w:tcW w:w="456" w:type="pct"/>
            <w:tcBorders>
              <w:left w:val="single" w:sz="4" w:space="0" w:color="auto"/>
            </w:tcBorders>
          </w:tcPr>
          <w:p w:rsidR="001F3F03" w:rsidRPr="003177D1" w:rsidRDefault="001F3F03" w:rsidP="003D5928">
            <w:pPr>
              <w:tabs>
                <w:tab w:val="left" w:pos="180"/>
                <w:tab w:val="center" w:pos="331"/>
              </w:tabs>
              <w:jc w:val="center"/>
              <w:rPr>
                <w:rFonts w:ascii="Times New Roman" w:hAnsi="Times New Roman" w:cs="Times New Roman"/>
                <w:sz w:val="20"/>
                <w:szCs w:val="20"/>
              </w:rPr>
            </w:pPr>
            <w:r w:rsidRPr="003177D1">
              <w:rPr>
                <w:rFonts w:ascii="Times New Roman" w:hAnsi="Times New Roman" w:cs="Times New Roman"/>
                <w:sz w:val="20"/>
                <w:szCs w:val="20"/>
              </w:rPr>
              <w:t>2</w:t>
            </w:r>
          </w:p>
        </w:tc>
        <w:tc>
          <w:tcPr>
            <w:tcW w:w="429" w:type="pct"/>
          </w:tcPr>
          <w:p w:rsidR="001F3F03" w:rsidRPr="003177D1" w:rsidRDefault="00637C74" w:rsidP="003D5928">
            <w:pPr>
              <w:jc w:val="center"/>
              <w:rPr>
                <w:rFonts w:ascii="Times New Roman" w:hAnsi="Times New Roman" w:cs="Times New Roman"/>
                <w:sz w:val="20"/>
                <w:szCs w:val="20"/>
              </w:rPr>
            </w:pPr>
            <w:r w:rsidRPr="003177D1">
              <w:rPr>
                <w:rFonts w:ascii="Times New Roman" w:hAnsi="Times New Roman" w:cs="Times New Roman"/>
                <w:sz w:val="20"/>
                <w:szCs w:val="20"/>
              </w:rPr>
              <w:t>18</w:t>
            </w:r>
          </w:p>
        </w:tc>
      </w:tr>
      <w:tr w:rsidR="001F3F03" w:rsidRPr="00470687" w:rsidTr="003D5928">
        <w:trPr>
          <w:trHeight w:val="349"/>
        </w:trPr>
        <w:tc>
          <w:tcPr>
            <w:tcW w:w="312" w:type="pct"/>
          </w:tcPr>
          <w:p w:rsidR="001F3F03" w:rsidRPr="003177D1" w:rsidRDefault="001F3F03" w:rsidP="003D5928">
            <w:pPr>
              <w:pStyle w:val="a3"/>
              <w:ind w:left="0"/>
              <w:jc w:val="center"/>
              <w:rPr>
                <w:rFonts w:ascii="Times New Roman" w:hAnsi="Times New Roman" w:cs="Times New Roman"/>
                <w:sz w:val="20"/>
                <w:szCs w:val="20"/>
              </w:rPr>
            </w:pPr>
            <w:r w:rsidRPr="003177D1">
              <w:rPr>
                <w:rFonts w:ascii="Times New Roman" w:hAnsi="Times New Roman" w:cs="Times New Roman"/>
                <w:sz w:val="20"/>
                <w:szCs w:val="20"/>
              </w:rPr>
              <w:t>8</w:t>
            </w:r>
          </w:p>
        </w:tc>
        <w:tc>
          <w:tcPr>
            <w:tcW w:w="1021" w:type="pct"/>
          </w:tcPr>
          <w:p w:rsidR="001F3F03" w:rsidRPr="003177D1" w:rsidRDefault="001F3F03" w:rsidP="003D5928">
            <w:pPr>
              <w:rPr>
                <w:rFonts w:ascii="Times New Roman" w:hAnsi="Times New Roman" w:cs="Times New Roman"/>
                <w:sz w:val="20"/>
                <w:szCs w:val="20"/>
              </w:rPr>
            </w:pPr>
            <w:r w:rsidRPr="003177D1">
              <w:rPr>
                <w:rFonts w:ascii="Times New Roman" w:hAnsi="Times New Roman" w:cs="Times New Roman"/>
                <w:sz w:val="20"/>
                <w:szCs w:val="20"/>
              </w:rPr>
              <w:t>Загиров Никита</w:t>
            </w:r>
          </w:p>
        </w:tc>
        <w:tc>
          <w:tcPr>
            <w:tcW w:w="438" w:type="pct"/>
          </w:tcPr>
          <w:p w:rsidR="001F3F03" w:rsidRPr="003177D1" w:rsidRDefault="001F3F03" w:rsidP="003D5928">
            <w:pPr>
              <w:jc w:val="center"/>
              <w:rPr>
                <w:rFonts w:ascii="Times New Roman" w:hAnsi="Times New Roman" w:cs="Times New Roman"/>
                <w:sz w:val="20"/>
                <w:szCs w:val="20"/>
              </w:rPr>
            </w:pPr>
            <w:r w:rsidRPr="003177D1">
              <w:rPr>
                <w:rFonts w:ascii="Times New Roman" w:hAnsi="Times New Roman" w:cs="Times New Roman"/>
                <w:sz w:val="20"/>
                <w:szCs w:val="20"/>
              </w:rPr>
              <w:t>2</w:t>
            </w:r>
          </w:p>
        </w:tc>
        <w:tc>
          <w:tcPr>
            <w:tcW w:w="441" w:type="pct"/>
          </w:tcPr>
          <w:p w:rsidR="001F3F03" w:rsidRPr="003177D1" w:rsidRDefault="00637C74" w:rsidP="003D5928">
            <w:pPr>
              <w:jc w:val="center"/>
              <w:rPr>
                <w:rFonts w:ascii="Times New Roman" w:hAnsi="Times New Roman" w:cs="Times New Roman"/>
                <w:sz w:val="20"/>
                <w:szCs w:val="20"/>
              </w:rPr>
            </w:pPr>
            <w:r w:rsidRPr="003177D1">
              <w:rPr>
                <w:rFonts w:ascii="Times New Roman" w:hAnsi="Times New Roman" w:cs="Times New Roman"/>
                <w:sz w:val="20"/>
                <w:szCs w:val="20"/>
              </w:rPr>
              <w:t>2</w:t>
            </w:r>
          </w:p>
        </w:tc>
        <w:tc>
          <w:tcPr>
            <w:tcW w:w="439" w:type="pct"/>
            <w:tcBorders>
              <w:right w:val="single" w:sz="4" w:space="0" w:color="auto"/>
            </w:tcBorders>
          </w:tcPr>
          <w:p w:rsidR="001F3F03" w:rsidRPr="003177D1" w:rsidRDefault="001F3F03" w:rsidP="003D5928">
            <w:pPr>
              <w:jc w:val="center"/>
              <w:rPr>
                <w:rFonts w:ascii="Times New Roman" w:hAnsi="Times New Roman" w:cs="Times New Roman"/>
                <w:sz w:val="20"/>
                <w:szCs w:val="20"/>
              </w:rPr>
            </w:pPr>
            <w:r w:rsidRPr="003177D1">
              <w:rPr>
                <w:rFonts w:ascii="Times New Roman" w:hAnsi="Times New Roman" w:cs="Times New Roman"/>
                <w:sz w:val="20"/>
                <w:szCs w:val="20"/>
              </w:rPr>
              <w:t>2</w:t>
            </w:r>
          </w:p>
        </w:tc>
        <w:tc>
          <w:tcPr>
            <w:tcW w:w="514" w:type="pct"/>
            <w:tcBorders>
              <w:left w:val="single" w:sz="4" w:space="0" w:color="auto"/>
              <w:right w:val="single" w:sz="4" w:space="0" w:color="auto"/>
            </w:tcBorders>
          </w:tcPr>
          <w:p w:rsidR="001F3F03" w:rsidRPr="003177D1" w:rsidRDefault="001F3F03" w:rsidP="003D5928">
            <w:pPr>
              <w:jc w:val="center"/>
              <w:rPr>
                <w:rFonts w:ascii="Times New Roman" w:hAnsi="Times New Roman" w:cs="Times New Roman"/>
                <w:sz w:val="20"/>
                <w:szCs w:val="20"/>
              </w:rPr>
            </w:pPr>
            <w:r w:rsidRPr="003177D1">
              <w:rPr>
                <w:rFonts w:ascii="Times New Roman" w:hAnsi="Times New Roman" w:cs="Times New Roman"/>
                <w:sz w:val="20"/>
                <w:szCs w:val="20"/>
              </w:rPr>
              <w:t>1</w:t>
            </w:r>
          </w:p>
        </w:tc>
        <w:tc>
          <w:tcPr>
            <w:tcW w:w="514" w:type="pct"/>
            <w:tcBorders>
              <w:left w:val="single" w:sz="4" w:space="0" w:color="auto"/>
              <w:right w:val="single" w:sz="4" w:space="0" w:color="auto"/>
            </w:tcBorders>
          </w:tcPr>
          <w:p w:rsidR="001F3F03" w:rsidRPr="003177D1" w:rsidRDefault="001F3F03" w:rsidP="003D5928">
            <w:pPr>
              <w:jc w:val="center"/>
              <w:rPr>
                <w:rFonts w:ascii="Times New Roman" w:hAnsi="Times New Roman" w:cs="Times New Roman"/>
                <w:sz w:val="20"/>
                <w:szCs w:val="20"/>
              </w:rPr>
            </w:pPr>
            <w:r w:rsidRPr="003177D1">
              <w:rPr>
                <w:rFonts w:ascii="Times New Roman" w:hAnsi="Times New Roman" w:cs="Times New Roman"/>
                <w:sz w:val="20"/>
                <w:szCs w:val="20"/>
              </w:rPr>
              <w:t>2</w:t>
            </w:r>
          </w:p>
        </w:tc>
        <w:tc>
          <w:tcPr>
            <w:tcW w:w="436" w:type="pct"/>
            <w:tcBorders>
              <w:left w:val="single" w:sz="4" w:space="0" w:color="auto"/>
              <w:right w:val="single" w:sz="4" w:space="0" w:color="auto"/>
            </w:tcBorders>
          </w:tcPr>
          <w:p w:rsidR="001F3F03" w:rsidRPr="003177D1" w:rsidRDefault="00637C74" w:rsidP="003D5928">
            <w:pPr>
              <w:jc w:val="center"/>
              <w:rPr>
                <w:rFonts w:ascii="Times New Roman" w:hAnsi="Times New Roman" w:cs="Times New Roman"/>
                <w:sz w:val="20"/>
                <w:szCs w:val="20"/>
              </w:rPr>
            </w:pPr>
            <w:r w:rsidRPr="003177D1">
              <w:rPr>
                <w:rFonts w:ascii="Times New Roman" w:hAnsi="Times New Roman" w:cs="Times New Roman"/>
                <w:sz w:val="20"/>
                <w:szCs w:val="20"/>
              </w:rPr>
              <w:t>2</w:t>
            </w:r>
          </w:p>
        </w:tc>
        <w:tc>
          <w:tcPr>
            <w:tcW w:w="456" w:type="pct"/>
            <w:tcBorders>
              <w:left w:val="single" w:sz="4" w:space="0" w:color="auto"/>
            </w:tcBorders>
          </w:tcPr>
          <w:p w:rsidR="001F3F03" w:rsidRPr="003177D1" w:rsidRDefault="00637C74" w:rsidP="003D5928">
            <w:pPr>
              <w:jc w:val="center"/>
              <w:rPr>
                <w:rFonts w:ascii="Times New Roman" w:hAnsi="Times New Roman" w:cs="Times New Roman"/>
                <w:sz w:val="20"/>
                <w:szCs w:val="20"/>
              </w:rPr>
            </w:pPr>
            <w:r w:rsidRPr="003177D1">
              <w:rPr>
                <w:rFonts w:ascii="Times New Roman" w:hAnsi="Times New Roman" w:cs="Times New Roman"/>
                <w:sz w:val="20"/>
                <w:szCs w:val="20"/>
              </w:rPr>
              <w:t>2</w:t>
            </w:r>
          </w:p>
        </w:tc>
        <w:tc>
          <w:tcPr>
            <w:tcW w:w="429" w:type="pct"/>
          </w:tcPr>
          <w:p w:rsidR="001F3F03" w:rsidRPr="003177D1" w:rsidRDefault="00637C74" w:rsidP="003D5928">
            <w:pPr>
              <w:jc w:val="center"/>
              <w:rPr>
                <w:rFonts w:ascii="Times New Roman" w:hAnsi="Times New Roman" w:cs="Times New Roman"/>
                <w:sz w:val="20"/>
                <w:szCs w:val="20"/>
              </w:rPr>
            </w:pPr>
            <w:r w:rsidRPr="003177D1">
              <w:rPr>
                <w:rFonts w:ascii="Times New Roman" w:hAnsi="Times New Roman" w:cs="Times New Roman"/>
                <w:sz w:val="20"/>
                <w:szCs w:val="20"/>
              </w:rPr>
              <w:t>13</w:t>
            </w:r>
          </w:p>
        </w:tc>
      </w:tr>
      <w:tr w:rsidR="001F3F03" w:rsidRPr="00470687" w:rsidTr="003D5928">
        <w:trPr>
          <w:trHeight w:val="349"/>
        </w:trPr>
        <w:tc>
          <w:tcPr>
            <w:tcW w:w="312" w:type="pct"/>
          </w:tcPr>
          <w:p w:rsidR="001F3F03" w:rsidRPr="003177D1" w:rsidRDefault="001F3F03" w:rsidP="003D5928">
            <w:pPr>
              <w:pStyle w:val="a3"/>
              <w:ind w:left="0"/>
              <w:jc w:val="center"/>
              <w:rPr>
                <w:rFonts w:ascii="Times New Roman" w:hAnsi="Times New Roman" w:cs="Times New Roman"/>
                <w:sz w:val="20"/>
                <w:szCs w:val="20"/>
              </w:rPr>
            </w:pPr>
            <w:r w:rsidRPr="003177D1">
              <w:rPr>
                <w:rFonts w:ascii="Times New Roman" w:hAnsi="Times New Roman" w:cs="Times New Roman"/>
                <w:sz w:val="20"/>
                <w:szCs w:val="20"/>
              </w:rPr>
              <w:t>9</w:t>
            </w:r>
          </w:p>
        </w:tc>
        <w:tc>
          <w:tcPr>
            <w:tcW w:w="1021" w:type="pct"/>
          </w:tcPr>
          <w:p w:rsidR="001F3F03" w:rsidRPr="003177D1" w:rsidRDefault="001F3F03" w:rsidP="003D5928">
            <w:pPr>
              <w:rPr>
                <w:rFonts w:ascii="Times New Roman" w:hAnsi="Times New Roman" w:cs="Times New Roman"/>
                <w:sz w:val="20"/>
                <w:szCs w:val="20"/>
              </w:rPr>
            </w:pPr>
            <w:r w:rsidRPr="003177D1">
              <w:rPr>
                <w:rFonts w:ascii="Times New Roman" w:hAnsi="Times New Roman" w:cs="Times New Roman"/>
                <w:sz w:val="20"/>
                <w:szCs w:val="20"/>
              </w:rPr>
              <w:t>Канищев Иван</w:t>
            </w:r>
          </w:p>
        </w:tc>
        <w:tc>
          <w:tcPr>
            <w:tcW w:w="438" w:type="pct"/>
          </w:tcPr>
          <w:p w:rsidR="001F3F03" w:rsidRPr="003177D1" w:rsidRDefault="001F3F03" w:rsidP="003D5928">
            <w:pPr>
              <w:jc w:val="center"/>
              <w:rPr>
                <w:rFonts w:ascii="Times New Roman" w:hAnsi="Times New Roman" w:cs="Times New Roman"/>
                <w:sz w:val="20"/>
                <w:szCs w:val="20"/>
              </w:rPr>
            </w:pPr>
            <w:r w:rsidRPr="003177D1">
              <w:rPr>
                <w:rFonts w:ascii="Times New Roman" w:hAnsi="Times New Roman" w:cs="Times New Roman"/>
                <w:sz w:val="20"/>
                <w:szCs w:val="20"/>
              </w:rPr>
              <w:t>2</w:t>
            </w:r>
          </w:p>
        </w:tc>
        <w:tc>
          <w:tcPr>
            <w:tcW w:w="441" w:type="pct"/>
          </w:tcPr>
          <w:p w:rsidR="001F3F03" w:rsidRPr="003177D1" w:rsidRDefault="001F3F03" w:rsidP="003D5928">
            <w:pPr>
              <w:jc w:val="center"/>
              <w:rPr>
                <w:rFonts w:ascii="Times New Roman" w:hAnsi="Times New Roman" w:cs="Times New Roman"/>
                <w:sz w:val="20"/>
                <w:szCs w:val="20"/>
              </w:rPr>
            </w:pPr>
            <w:r w:rsidRPr="003177D1">
              <w:rPr>
                <w:rFonts w:ascii="Times New Roman" w:hAnsi="Times New Roman" w:cs="Times New Roman"/>
                <w:sz w:val="20"/>
                <w:szCs w:val="20"/>
              </w:rPr>
              <w:t>2</w:t>
            </w:r>
          </w:p>
        </w:tc>
        <w:tc>
          <w:tcPr>
            <w:tcW w:w="439" w:type="pct"/>
            <w:tcBorders>
              <w:right w:val="single" w:sz="4" w:space="0" w:color="auto"/>
            </w:tcBorders>
          </w:tcPr>
          <w:p w:rsidR="001F3F03" w:rsidRPr="003177D1" w:rsidRDefault="00637C74" w:rsidP="003D5928">
            <w:pPr>
              <w:jc w:val="center"/>
              <w:rPr>
                <w:rFonts w:ascii="Times New Roman" w:hAnsi="Times New Roman" w:cs="Times New Roman"/>
                <w:sz w:val="20"/>
                <w:szCs w:val="20"/>
              </w:rPr>
            </w:pPr>
            <w:r w:rsidRPr="003177D1">
              <w:rPr>
                <w:rFonts w:ascii="Times New Roman" w:hAnsi="Times New Roman" w:cs="Times New Roman"/>
                <w:sz w:val="20"/>
                <w:szCs w:val="20"/>
              </w:rPr>
              <w:t>2</w:t>
            </w:r>
          </w:p>
        </w:tc>
        <w:tc>
          <w:tcPr>
            <w:tcW w:w="514" w:type="pct"/>
            <w:tcBorders>
              <w:left w:val="single" w:sz="4" w:space="0" w:color="auto"/>
              <w:right w:val="single" w:sz="4" w:space="0" w:color="auto"/>
            </w:tcBorders>
          </w:tcPr>
          <w:p w:rsidR="001F3F03" w:rsidRPr="003177D1" w:rsidRDefault="001F3F03" w:rsidP="003D5928">
            <w:pPr>
              <w:jc w:val="center"/>
              <w:rPr>
                <w:rFonts w:ascii="Times New Roman" w:hAnsi="Times New Roman" w:cs="Times New Roman"/>
                <w:sz w:val="20"/>
                <w:szCs w:val="20"/>
              </w:rPr>
            </w:pPr>
            <w:r w:rsidRPr="003177D1">
              <w:rPr>
                <w:rFonts w:ascii="Times New Roman" w:hAnsi="Times New Roman" w:cs="Times New Roman"/>
                <w:sz w:val="20"/>
                <w:szCs w:val="20"/>
              </w:rPr>
              <w:t>2</w:t>
            </w:r>
          </w:p>
        </w:tc>
        <w:tc>
          <w:tcPr>
            <w:tcW w:w="514" w:type="pct"/>
            <w:tcBorders>
              <w:left w:val="single" w:sz="4" w:space="0" w:color="auto"/>
              <w:right w:val="single" w:sz="4" w:space="0" w:color="auto"/>
            </w:tcBorders>
          </w:tcPr>
          <w:p w:rsidR="001F3F03" w:rsidRPr="003177D1" w:rsidRDefault="00637C74" w:rsidP="003D5928">
            <w:pPr>
              <w:jc w:val="center"/>
              <w:rPr>
                <w:rFonts w:ascii="Times New Roman" w:hAnsi="Times New Roman" w:cs="Times New Roman"/>
                <w:sz w:val="20"/>
                <w:szCs w:val="20"/>
              </w:rPr>
            </w:pPr>
            <w:r w:rsidRPr="003177D1">
              <w:rPr>
                <w:rFonts w:ascii="Times New Roman" w:hAnsi="Times New Roman" w:cs="Times New Roman"/>
                <w:sz w:val="20"/>
                <w:szCs w:val="20"/>
              </w:rPr>
              <w:t>2</w:t>
            </w:r>
          </w:p>
        </w:tc>
        <w:tc>
          <w:tcPr>
            <w:tcW w:w="436" w:type="pct"/>
            <w:tcBorders>
              <w:left w:val="single" w:sz="4" w:space="0" w:color="auto"/>
              <w:right w:val="single" w:sz="4" w:space="0" w:color="auto"/>
            </w:tcBorders>
          </w:tcPr>
          <w:p w:rsidR="00637C74" w:rsidRPr="003177D1" w:rsidRDefault="00637C74" w:rsidP="00637C74">
            <w:pPr>
              <w:jc w:val="center"/>
              <w:rPr>
                <w:rFonts w:ascii="Times New Roman" w:hAnsi="Times New Roman" w:cs="Times New Roman"/>
                <w:sz w:val="20"/>
                <w:szCs w:val="20"/>
              </w:rPr>
            </w:pPr>
            <w:r w:rsidRPr="003177D1">
              <w:rPr>
                <w:rFonts w:ascii="Times New Roman" w:hAnsi="Times New Roman" w:cs="Times New Roman"/>
                <w:sz w:val="20"/>
                <w:szCs w:val="20"/>
              </w:rPr>
              <w:t>2</w:t>
            </w:r>
          </w:p>
        </w:tc>
        <w:tc>
          <w:tcPr>
            <w:tcW w:w="456" w:type="pct"/>
            <w:tcBorders>
              <w:left w:val="single" w:sz="4" w:space="0" w:color="auto"/>
            </w:tcBorders>
          </w:tcPr>
          <w:p w:rsidR="001F3F03" w:rsidRPr="003177D1" w:rsidRDefault="001F3F03" w:rsidP="003D5928">
            <w:pPr>
              <w:jc w:val="center"/>
              <w:rPr>
                <w:rFonts w:ascii="Times New Roman" w:hAnsi="Times New Roman" w:cs="Times New Roman"/>
                <w:sz w:val="20"/>
                <w:szCs w:val="20"/>
              </w:rPr>
            </w:pPr>
            <w:r w:rsidRPr="003177D1">
              <w:rPr>
                <w:rFonts w:ascii="Times New Roman" w:hAnsi="Times New Roman" w:cs="Times New Roman"/>
                <w:sz w:val="20"/>
                <w:szCs w:val="20"/>
              </w:rPr>
              <w:t>2</w:t>
            </w:r>
          </w:p>
        </w:tc>
        <w:tc>
          <w:tcPr>
            <w:tcW w:w="429" w:type="pct"/>
          </w:tcPr>
          <w:p w:rsidR="001F3F03" w:rsidRPr="003177D1" w:rsidRDefault="00637C74" w:rsidP="003D5928">
            <w:pPr>
              <w:jc w:val="center"/>
              <w:rPr>
                <w:rFonts w:ascii="Times New Roman" w:hAnsi="Times New Roman" w:cs="Times New Roman"/>
                <w:sz w:val="20"/>
                <w:szCs w:val="20"/>
              </w:rPr>
            </w:pPr>
            <w:r w:rsidRPr="003177D1">
              <w:rPr>
                <w:rFonts w:ascii="Times New Roman" w:hAnsi="Times New Roman" w:cs="Times New Roman"/>
                <w:sz w:val="20"/>
                <w:szCs w:val="20"/>
              </w:rPr>
              <w:t>14</w:t>
            </w:r>
          </w:p>
        </w:tc>
      </w:tr>
      <w:tr w:rsidR="001F3F03" w:rsidRPr="00470687" w:rsidTr="003D5928">
        <w:trPr>
          <w:trHeight w:val="349"/>
        </w:trPr>
        <w:tc>
          <w:tcPr>
            <w:tcW w:w="312" w:type="pct"/>
          </w:tcPr>
          <w:p w:rsidR="001F3F03" w:rsidRPr="003177D1" w:rsidRDefault="001F3F03" w:rsidP="003D5928">
            <w:pPr>
              <w:pStyle w:val="a3"/>
              <w:ind w:left="0"/>
              <w:jc w:val="center"/>
              <w:rPr>
                <w:rFonts w:ascii="Times New Roman" w:hAnsi="Times New Roman" w:cs="Times New Roman"/>
                <w:sz w:val="20"/>
                <w:szCs w:val="20"/>
              </w:rPr>
            </w:pPr>
            <w:r w:rsidRPr="003177D1">
              <w:rPr>
                <w:rFonts w:ascii="Times New Roman" w:hAnsi="Times New Roman" w:cs="Times New Roman"/>
                <w:sz w:val="20"/>
                <w:szCs w:val="20"/>
              </w:rPr>
              <w:t>10</w:t>
            </w:r>
          </w:p>
        </w:tc>
        <w:tc>
          <w:tcPr>
            <w:tcW w:w="1021" w:type="pct"/>
          </w:tcPr>
          <w:p w:rsidR="001F3F03" w:rsidRPr="003177D1" w:rsidRDefault="001F3F03" w:rsidP="003D5928">
            <w:pPr>
              <w:rPr>
                <w:rFonts w:ascii="Times New Roman" w:hAnsi="Times New Roman" w:cs="Times New Roman"/>
                <w:sz w:val="20"/>
                <w:szCs w:val="20"/>
              </w:rPr>
            </w:pPr>
            <w:r w:rsidRPr="003177D1">
              <w:rPr>
                <w:rFonts w:ascii="Times New Roman" w:hAnsi="Times New Roman" w:cs="Times New Roman"/>
                <w:sz w:val="20"/>
                <w:szCs w:val="20"/>
              </w:rPr>
              <w:t>Львова Ирина</w:t>
            </w:r>
          </w:p>
        </w:tc>
        <w:tc>
          <w:tcPr>
            <w:tcW w:w="438" w:type="pct"/>
          </w:tcPr>
          <w:p w:rsidR="001F3F03" w:rsidRPr="003177D1" w:rsidRDefault="001F3F03" w:rsidP="003D5928">
            <w:pPr>
              <w:jc w:val="center"/>
              <w:rPr>
                <w:rFonts w:ascii="Times New Roman" w:hAnsi="Times New Roman" w:cs="Times New Roman"/>
                <w:sz w:val="20"/>
                <w:szCs w:val="20"/>
              </w:rPr>
            </w:pPr>
            <w:r w:rsidRPr="003177D1">
              <w:rPr>
                <w:rFonts w:ascii="Times New Roman" w:hAnsi="Times New Roman" w:cs="Times New Roman"/>
                <w:sz w:val="20"/>
                <w:szCs w:val="20"/>
              </w:rPr>
              <w:t>3</w:t>
            </w:r>
          </w:p>
        </w:tc>
        <w:tc>
          <w:tcPr>
            <w:tcW w:w="441" w:type="pct"/>
          </w:tcPr>
          <w:p w:rsidR="001F3F03" w:rsidRPr="003177D1" w:rsidRDefault="001F3F03" w:rsidP="003D5928">
            <w:pPr>
              <w:jc w:val="center"/>
              <w:rPr>
                <w:rFonts w:ascii="Times New Roman" w:hAnsi="Times New Roman" w:cs="Times New Roman"/>
                <w:sz w:val="20"/>
                <w:szCs w:val="20"/>
              </w:rPr>
            </w:pPr>
            <w:r w:rsidRPr="003177D1">
              <w:rPr>
                <w:rFonts w:ascii="Times New Roman" w:hAnsi="Times New Roman" w:cs="Times New Roman"/>
                <w:sz w:val="20"/>
                <w:szCs w:val="20"/>
              </w:rPr>
              <w:t>3</w:t>
            </w:r>
          </w:p>
        </w:tc>
        <w:tc>
          <w:tcPr>
            <w:tcW w:w="439" w:type="pct"/>
            <w:tcBorders>
              <w:right w:val="single" w:sz="4" w:space="0" w:color="auto"/>
            </w:tcBorders>
          </w:tcPr>
          <w:p w:rsidR="001F3F03" w:rsidRPr="003177D1" w:rsidRDefault="001F3F03" w:rsidP="003D5928">
            <w:pPr>
              <w:jc w:val="center"/>
              <w:rPr>
                <w:rFonts w:ascii="Times New Roman" w:hAnsi="Times New Roman" w:cs="Times New Roman"/>
                <w:sz w:val="20"/>
                <w:szCs w:val="20"/>
              </w:rPr>
            </w:pPr>
            <w:r w:rsidRPr="003177D1">
              <w:rPr>
                <w:rFonts w:ascii="Times New Roman" w:hAnsi="Times New Roman" w:cs="Times New Roman"/>
                <w:sz w:val="20"/>
                <w:szCs w:val="20"/>
              </w:rPr>
              <w:t>3</w:t>
            </w:r>
          </w:p>
        </w:tc>
        <w:tc>
          <w:tcPr>
            <w:tcW w:w="514" w:type="pct"/>
            <w:tcBorders>
              <w:left w:val="single" w:sz="4" w:space="0" w:color="auto"/>
              <w:right w:val="single" w:sz="4" w:space="0" w:color="auto"/>
            </w:tcBorders>
          </w:tcPr>
          <w:p w:rsidR="001F3F03" w:rsidRPr="003177D1" w:rsidRDefault="001F3F03" w:rsidP="003D5928">
            <w:pPr>
              <w:jc w:val="center"/>
              <w:rPr>
                <w:rFonts w:ascii="Times New Roman" w:hAnsi="Times New Roman" w:cs="Times New Roman"/>
                <w:sz w:val="20"/>
                <w:szCs w:val="20"/>
              </w:rPr>
            </w:pPr>
            <w:r w:rsidRPr="003177D1">
              <w:rPr>
                <w:rFonts w:ascii="Times New Roman" w:hAnsi="Times New Roman" w:cs="Times New Roman"/>
                <w:sz w:val="20"/>
                <w:szCs w:val="20"/>
              </w:rPr>
              <w:t>3</w:t>
            </w:r>
          </w:p>
        </w:tc>
        <w:tc>
          <w:tcPr>
            <w:tcW w:w="514" w:type="pct"/>
            <w:tcBorders>
              <w:left w:val="single" w:sz="4" w:space="0" w:color="auto"/>
              <w:right w:val="single" w:sz="4" w:space="0" w:color="auto"/>
            </w:tcBorders>
          </w:tcPr>
          <w:p w:rsidR="001F3F03" w:rsidRPr="003177D1" w:rsidRDefault="001F3F03" w:rsidP="003D5928">
            <w:pPr>
              <w:jc w:val="center"/>
              <w:rPr>
                <w:rFonts w:ascii="Times New Roman" w:hAnsi="Times New Roman" w:cs="Times New Roman"/>
                <w:sz w:val="20"/>
                <w:szCs w:val="20"/>
              </w:rPr>
            </w:pPr>
            <w:r w:rsidRPr="003177D1">
              <w:rPr>
                <w:rFonts w:ascii="Times New Roman" w:hAnsi="Times New Roman" w:cs="Times New Roman"/>
                <w:sz w:val="20"/>
                <w:szCs w:val="20"/>
              </w:rPr>
              <w:t>2</w:t>
            </w:r>
          </w:p>
        </w:tc>
        <w:tc>
          <w:tcPr>
            <w:tcW w:w="436" w:type="pct"/>
            <w:tcBorders>
              <w:left w:val="single" w:sz="4" w:space="0" w:color="auto"/>
              <w:right w:val="single" w:sz="4" w:space="0" w:color="auto"/>
            </w:tcBorders>
          </w:tcPr>
          <w:p w:rsidR="001F3F03" w:rsidRPr="003177D1" w:rsidRDefault="00637C74" w:rsidP="003D5928">
            <w:pPr>
              <w:jc w:val="center"/>
              <w:rPr>
                <w:rFonts w:ascii="Times New Roman" w:hAnsi="Times New Roman" w:cs="Times New Roman"/>
                <w:sz w:val="20"/>
                <w:szCs w:val="20"/>
              </w:rPr>
            </w:pPr>
            <w:r w:rsidRPr="003177D1">
              <w:rPr>
                <w:rFonts w:ascii="Times New Roman" w:hAnsi="Times New Roman" w:cs="Times New Roman"/>
                <w:sz w:val="20"/>
                <w:szCs w:val="20"/>
              </w:rPr>
              <w:t>3</w:t>
            </w:r>
          </w:p>
        </w:tc>
        <w:tc>
          <w:tcPr>
            <w:tcW w:w="456" w:type="pct"/>
            <w:tcBorders>
              <w:left w:val="single" w:sz="4" w:space="0" w:color="auto"/>
            </w:tcBorders>
          </w:tcPr>
          <w:p w:rsidR="001F3F03" w:rsidRPr="003177D1" w:rsidRDefault="00637C74" w:rsidP="003D5928">
            <w:pPr>
              <w:jc w:val="center"/>
              <w:rPr>
                <w:rFonts w:ascii="Times New Roman" w:hAnsi="Times New Roman" w:cs="Times New Roman"/>
                <w:sz w:val="20"/>
                <w:szCs w:val="20"/>
              </w:rPr>
            </w:pPr>
            <w:r w:rsidRPr="003177D1">
              <w:rPr>
                <w:rFonts w:ascii="Times New Roman" w:hAnsi="Times New Roman" w:cs="Times New Roman"/>
                <w:sz w:val="20"/>
                <w:szCs w:val="20"/>
              </w:rPr>
              <w:t>3</w:t>
            </w:r>
          </w:p>
        </w:tc>
        <w:tc>
          <w:tcPr>
            <w:tcW w:w="429" w:type="pct"/>
          </w:tcPr>
          <w:p w:rsidR="001F3F03" w:rsidRPr="003177D1" w:rsidRDefault="00637C74" w:rsidP="003D5928">
            <w:pPr>
              <w:jc w:val="center"/>
              <w:rPr>
                <w:rFonts w:ascii="Times New Roman" w:hAnsi="Times New Roman" w:cs="Times New Roman"/>
                <w:sz w:val="20"/>
                <w:szCs w:val="20"/>
              </w:rPr>
            </w:pPr>
            <w:r w:rsidRPr="003177D1">
              <w:rPr>
                <w:rFonts w:ascii="Times New Roman" w:hAnsi="Times New Roman" w:cs="Times New Roman"/>
                <w:sz w:val="20"/>
                <w:szCs w:val="20"/>
              </w:rPr>
              <w:t>20</w:t>
            </w:r>
          </w:p>
        </w:tc>
      </w:tr>
      <w:tr w:rsidR="001F3F03" w:rsidRPr="00470687" w:rsidTr="003D5928">
        <w:trPr>
          <w:trHeight w:val="349"/>
        </w:trPr>
        <w:tc>
          <w:tcPr>
            <w:tcW w:w="312" w:type="pct"/>
          </w:tcPr>
          <w:p w:rsidR="001F3F03" w:rsidRPr="006D0FFF" w:rsidRDefault="001F3F03" w:rsidP="003D5928">
            <w:pPr>
              <w:pStyle w:val="a3"/>
              <w:ind w:left="0"/>
              <w:jc w:val="center"/>
              <w:rPr>
                <w:rFonts w:ascii="Times New Roman" w:hAnsi="Times New Roman" w:cs="Times New Roman"/>
                <w:sz w:val="20"/>
                <w:szCs w:val="20"/>
              </w:rPr>
            </w:pPr>
            <w:r w:rsidRPr="006D0FFF">
              <w:rPr>
                <w:rFonts w:ascii="Times New Roman" w:hAnsi="Times New Roman" w:cs="Times New Roman"/>
                <w:sz w:val="20"/>
                <w:szCs w:val="20"/>
              </w:rPr>
              <w:t>11</w:t>
            </w:r>
          </w:p>
        </w:tc>
        <w:tc>
          <w:tcPr>
            <w:tcW w:w="1021" w:type="pct"/>
          </w:tcPr>
          <w:p w:rsidR="001F3F03" w:rsidRPr="006D0FFF" w:rsidRDefault="001F3F03" w:rsidP="003D5928">
            <w:pPr>
              <w:rPr>
                <w:rFonts w:ascii="Times New Roman" w:hAnsi="Times New Roman" w:cs="Times New Roman"/>
                <w:sz w:val="20"/>
                <w:szCs w:val="20"/>
              </w:rPr>
            </w:pPr>
            <w:r w:rsidRPr="006D0FFF">
              <w:rPr>
                <w:rFonts w:ascii="Times New Roman" w:hAnsi="Times New Roman" w:cs="Times New Roman"/>
                <w:sz w:val="20"/>
                <w:szCs w:val="20"/>
              </w:rPr>
              <w:t>Никаев Динар</w:t>
            </w:r>
          </w:p>
        </w:tc>
        <w:tc>
          <w:tcPr>
            <w:tcW w:w="438" w:type="pct"/>
          </w:tcPr>
          <w:p w:rsidR="001F3F03" w:rsidRPr="006D0FFF" w:rsidRDefault="001F3F03" w:rsidP="003D5928">
            <w:pPr>
              <w:jc w:val="center"/>
              <w:rPr>
                <w:rFonts w:ascii="Times New Roman" w:hAnsi="Times New Roman" w:cs="Times New Roman"/>
                <w:sz w:val="20"/>
                <w:szCs w:val="20"/>
              </w:rPr>
            </w:pPr>
            <w:r w:rsidRPr="006D0FFF">
              <w:rPr>
                <w:rFonts w:ascii="Times New Roman" w:hAnsi="Times New Roman" w:cs="Times New Roman"/>
                <w:sz w:val="20"/>
                <w:szCs w:val="20"/>
              </w:rPr>
              <w:t>3</w:t>
            </w:r>
          </w:p>
        </w:tc>
        <w:tc>
          <w:tcPr>
            <w:tcW w:w="441" w:type="pct"/>
          </w:tcPr>
          <w:p w:rsidR="001F3F03" w:rsidRPr="006D0FFF" w:rsidRDefault="001F3F03" w:rsidP="003D5928">
            <w:pPr>
              <w:jc w:val="center"/>
              <w:rPr>
                <w:rFonts w:ascii="Times New Roman" w:hAnsi="Times New Roman" w:cs="Times New Roman"/>
                <w:sz w:val="20"/>
                <w:szCs w:val="20"/>
              </w:rPr>
            </w:pPr>
            <w:r w:rsidRPr="006D0FFF">
              <w:rPr>
                <w:rFonts w:ascii="Times New Roman" w:hAnsi="Times New Roman" w:cs="Times New Roman"/>
                <w:sz w:val="20"/>
                <w:szCs w:val="20"/>
              </w:rPr>
              <w:t>3</w:t>
            </w:r>
          </w:p>
        </w:tc>
        <w:tc>
          <w:tcPr>
            <w:tcW w:w="439" w:type="pct"/>
            <w:tcBorders>
              <w:right w:val="single" w:sz="4" w:space="0" w:color="auto"/>
            </w:tcBorders>
          </w:tcPr>
          <w:p w:rsidR="001F3F03" w:rsidRPr="006D0FFF" w:rsidRDefault="001F3F03" w:rsidP="003D5928">
            <w:pPr>
              <w:jc w:val="center"/>
              <w:rPr>
                <w:rFonts w:ascii="Times New Roman" w:hAnsi="Times New Roman" w:cs="Times New Roman"/>
                <w:sz w:val="20"/>
                <w:szCs w:val="20"/>
              </w:rPr>
            </w:pPr>
            <w:r w:rsidRPr="006D0FFF">
              <w:rPr>
                <w:rFonts w:ascii="Times New Roman" w:hAnsi="Times New Roman" w:cs="Times New Roman"/>
                <w:sz w:val="20"/>
                <w:szCs w:val="20"/>
              </w:rPr>
              <w:t>2</w:t>
            </w:r>
          </w:p>
        </w:tc>
        <w:tc>
          <w:tcPr>
            <w:tcW w:w="514" w:type="pct"/>
            <w:tcBorders>
              <w:left w:val="single" w:sz="4" w:space="0" w:color="auto"/>
              <w:right w:val="single" w:sz="4" w:space="0" w:color="auto"/>
            </w:tcBorders>
          </w:tcPr>
          <w:p w:rsidR="001F3F03" w:rsidRPr="006D0FFF" w:rsidRDefault="00886050" w:rsidP="003D5928">
            <w:pPr>
              <w:jc w:val="center"/>
              <w:rPr>
                <w:rFonts w:ascii="Times New Roman" w:hAnsi="Times New Roman" w:cs="Times New Roman"/>
                <w:sz w:val="20"/>
                <w:szCs w:val="20"/>
              </w:rPr>
            </w:pPr>
            <w:r w:rsidRPr="006D0FFF">
              <w:rPr>
                <w:rFonts w:ascii="Times New Roman" w:hAnsi="Times New Roman" w:cs="Times New Roman"/>
                <w:sz w:val="20"/>
                <w:szCs w:val="20"/>
              </w:rPr>
              <w:t>3</w:t>
            </w:r>
          </w:p>
        </w:tc>
        <w:tc>
          <w:tcPr>
            <w:tcW w:w="514" w:type="pct"/>
            <w:tcBorders>
              <w:left w:val="single" w:sz="4" w:space="0" w:color="auto"/>
              <w:right w:val="single" w:sz="4" w:space="0" w:color="auto"/>
            </w:tcBorders>
          </w:tcPr>
          <w:p w:rsidR="001F3F03" w:rsidRPr="006D0FFF" w:rsidRDefault="001F3F03" w:rsidP="003D5928">
            <w:pPr>
              <w:jc w:val="center"/>
              <w:rPr>
                <w:rFonts w:ascii="Times New Roman" w:hAnsi="Times New Roman" w:cs="Times New Roman"/>
                <w:sz w:val="20"/>
                <w:szCs w:val="20"/>
              </w:rPr>
            </w:pPr>
            <w:r w:rsidRPr="006D0FFF">
              <w:rPr>
                <w:rFonts w:ascii="Times New Roman" w:hAnsi="Times New Roman" w:cs="Times New Roman"/>
                <w:sz w:val="20"/>
                <w:szCs w:val="20"/>
              </w:rPr>
              <w:t>1</w:t>
            </w:r>
          </w:p>
        </w:tc>
        <w:tc>
          <w:tcPr>
            <w:tcW w:w="436" w:type="pct"/>
            <w:tcBorders>
              <w:left w:val="single" w:sz="4" w:space="0" w:color="auto"/>
              <w:right w:val="single" w:sz="4" w:space="0" w:color="auto"/>
            </w:tcBorders>
          </w:tcPr>
          <w:p w:rsidR="001F3F03" w:rsidRPr="006D0FFF" w:rsidRDefault="00886050" w:rsidP="003D5928">
            <w:pPr>
              <w:jc w:val="center"/>
              <w:rPr>
                <w:rFonts w:ascii="Times New Roman" w:hAnsi="Times New Roman" w:cs="Times New Roman"/>
                <w:sz w:val="20"/>
                <w:szCs w:val="20"/>
              </w:rPr>
            </w:pPr>
            <w:r w:rsidRPr="006D0FFF">
              <w:rPr>
                <w:rFonts w:ascii="Times New Roman" w:hAnsi="Times New Roman" w:cs="Times New Roman"/>
                <w:sz w:val="20"/>
                <w:szCs w:val="20"/>
              </w:rPr>
              <w:t>2</w:t>
            </w:r>
          </w:p>
        </w:tc>
        <w:tc>
          <w:tcPr>
            <w:tcW w:w="456" w:type="pct"/>
            <w:tcBorders>
              <w:left w:val="single" w:sz="4" w:space="0" w:color="auto"/>
            </w:tcBorders>
          </w:tcPr>
          <w:p w:rsidR="001F3F03" w:rsidRPr="006D0FFF" w:rsidRDefault="00886050" w:rsidP="003D5928">
            <w:pPr>
              <w:jc w:val="center"/>
              <w:rPr>
                <w:rFonts w:ascii="Times New Roman" w:hAnsi="Times New Roman" w:cs="Times New Roman"/>
                <w:sz w:val="20"/>
                <w:szCs w:val="20"/>
              </w:rPr>
            </w:pPr>
            <w:r w:rsidRPr="006D0FFF">
              <w:rPr>
                <w:rFonts w:ascii="Times New Roman" w:hAnsi="Times New Roman" w:cs="Times New Roman"/>
                <w:sz w:val="20"/>
                <w:szCs w:val="20"/>
              </w:rPr>
              <w:t>2</w:t>
            </w:r>
          </w:p>
        </w:tc>
        <w:tc>
          <w:tcPr>
            <w:tcW w:w="429" w:type="pct"/>
          </w:tcPr>
          <w:p w:rsidR="001F3F03" w:rsidRPr="006D0FFF" w:rsidRDefault="00886050" w:rsidP="003D5928">
            <w:pPr>
              <w:jc w:val="center"/>
              <w:rPr>
                <w:rFonts w:ascii="Times New Roman" w:hAnsi="Times New Roman" w:cs="Times New Roman"/>
                <w:sz w:val="20"/>
                <w:szCs w:val="20"/>
              </w:rPr>
            </w:pPr>
            <w:r w:rsidRPr="006D0FFF">
              <w:rPr>
                <w:rFonts w:ascii="Times New Roman" w:hAnsi="Times New Roman" w:cs="Times New Roman"/>
                <w:sz w:val="20"/>
                <w:szCs w:val="20"/>
              </w:rPr>
              <w:t>16</w:t>
            </w:r>
          </w:p>
        </w:tc>
      </w:tr>
      <w:tr w:rsidR="001F3F03" w:rsidRPr="00470687" w:rsidTr="003D5928">
        <w:trPr>
          <w:trHeight w:val="349"/>
        </w:trPr>
        <w:tc>
          <w:tcPr>
            <w:tcW w:w="312" w:type="pct"/>
          </w:tcPr>
          <w:p w:rsidR="001F3F03" w:rsidRPr="006D0FFF" w:rsidRDefault="001F3F03" w:rsidP="003D5928">
            <w:pPr>
              <w:pStyle w:val="a3"/>
              <w:ind w:left="0"/>
              <w:jc w:val="center"/>
              <w:rPr>
                <w:rFonts w:ascii="Times New Roman" w:hAnsi="Times New Roman" w:cs="Times New Roman"/>
                <w:sz w:val="20"/>
                <w:szCs w:val="20"/>
              </w:rPr>
            </w:pPr>
            <w:r w:rsidRPr="006D0FFF">
              <w:rPr>
                <w:rFonts w:ascii="Times New Roman" w:hAnsi="Times New Roman" w:cs="Times New Roman"/>
                <w:sz w:val="20"/>
                <w:szCs w:val="20"/>
              </w:rPr>
              <w:t>12</w:t>
            </w:r>
          </w:p>
        </w:tc>
        <w:tc>
          <w:tcPr>
            <w:tcW w:w="1021" w:type="pct"/>
          </w:tcPr>
          <w:p w:rsidR="001F3F03" w:rsidRPr="006D0FFF" w:rsidRDefault="001F3F03" w:rsidP="003D5928">
            <w:pPr>
              <w:rPr>
                <w:rFonts w:ascii="Times New Roman" w:hAnsi="Times New Roman" w:cs="Times New Roman"/>
                <w:sz w:val="20"/>
                <w:szCs w:val="20"/>
              </w:rPr>
            </w:pPr>
            <w:r w:rsidRPr="006D0FFF">
              <w:rPr>
                <w:rFonts w:ascii="Times New Roman" w:hAnsi="Times New Roman" w:cs="Times New Roman"/>
                <w:sz w:val="20"/>
                <w:szCs w:val="20"/>
              </w:rPr>
              <w:t>Пушкарева Анастасия</w:t>
            </w:r>
          </w:p>
        </w:tc>
        <w:tc>
          <w:tcPr>
            <w:tcW w:w="438" w:type="pct"/>
          </w:tcPr>
          <w:p w:rsidR="001F3F03" w:rsidRPr="006D0FFF" w:rsidRDefault="001F3F03" w:rsidP="003D5928">
            <w:pPr>
              <w:jc w:val="center"/>
              <w:rPr>
                <w:rFonts w:ascii="Times New Roman" w:hAnsi="Times New Roman" w:cs="Times New Roman"/>
                <w:sz w:val="20"/>
                <w:szCs w:val="20"/>
              </w:rPr>
            </w:pPr>
            <w:r w:rsidRPr="006D0FFF">
              <w:rPr>
                <w:rFonts w:ascii="Times New Roman" w:hAnsi="Times New Roman" w:cs="Times New Roman"/>
                <w:sz w:val="20"/>
                <w:szCs w:val="20"/>
              </w:rPr>
              <w:t>3</w:t>
            </w:r>
          </w:p>
        </w:tc>
        <w:tc>
          <w:tcPr>
            <w:tcW w:w="441" w:type="pct"/>
          </w:tcPr>
          <w:p w:rsidR="001F3F03" w:rsidRPr="006D0FFF" w:rsidRDefault="001F3F03" w:rsidP="003D5928">
            <w:pPr>
              <w:jc w:val="center"/>
              <w:rPr>
                <w:rFonts w:ascii="Times New Roman" w:hAnsi="Times New Roman" w:cs="Times New Roman"/>
                <w:sz w:val="20"/>
                <w:szCs w:val="20"/>
              </w:rPr>
            </w:pPr>
            <w:r w:rsidRPr="006D0FFF">
              <w:rPr>
                <w:rFonts w:ascii="Times New Roman" w:hAnsi="Times New Roman" w:cs="Times New Roman"/>
                <w:sz w:val="20"/>
                <w:szCs w:val="20"/>
              </w:rPr>
              <w:t>3</w:t>
            </w:r>
          </w:p>
        </w:tc>
        <w:tc>
          <w:tcPr>
            <w:tcW w:w="439" w:type="pct"/>
            <w:tcBorders>
              <w:right w:val="single" w:sz="4" w:space="0" w:color="auto"/>
            </w:tcBorders>
          </w:tcPr>
          <w:p w:rsidR="001F3F03" w:rsidRPr="006D0FFF" w:rsidRDefault="001F3F03" w:rsidP="003D5928">
            <w:pPr>
              <w:jc w:val="center"/>
              <w:rPr>
                <w:rFonts w:ascii="Times New Roman" w:hAnsi="Times New Roman" w:cs="Times New Roman"/>
                <w:sz w:val="20"/>
                <w:szCs w:val="20"/>
              </w:rPr>
            </w:pPr>
            <w:r w:rsidRPr="006D0FFF">
              <w:rPr>
                <w:rFonts w:ascii="Times New Roman" w:hAnsi="Times New Roman" w:cs="Times New Roman"/>
                <w:sz w:val="20"/>
                <w:szCs w:val="20"/>
              </w:rPr>
              <w:t>3</w:t>
            </w:r>
          </w:p>
        </w:tc>
        <w:tc>
          <w:tcPr>
            <w:tcW w:w="514" w:type="pct"/>
            <w:tcBorders>
              <w:left w:val="single" w:sz="4" w:space="0" w:color="auto"/>
              <w:right w:val="single" w:sz="4" w:space="0" w:color="auto"/>
            </w:tcBorders>
          </w:tcPr>
          <w:p w:rsidR="001F3F03" w:rsidRPr="006D0FFF" w:rsidRDefault="00886050" w:rsidP="003D5928">
            <w:pPr>
              <w:jc w:val="center"/>
              <w:rPr>
                <w:rFonts w:ascii="Times New Roman" w:hAnsi="Times New Roman" w:cs="Times New Roman"/>
                <w:sz w:val="20"/>
                <w:szCs w:val="20"/>
              </w:rPr>
            </w:pPr>
            <w:r w:rsidRPr="006D0FFF">
              <w:rPr>
                <w:rFonts w:ascii="Times New Roman" w:hAnsi="Times New Roman" w:cs="Times New Roman"/>
                <w:sz w:val="20"/>
                <w:szCs w:val="20"/>
              </w:rPr>
              <w:t>3</w:t>
            </w:r>
          </w:p>
        </w:tc>
        <w:tc>
          <w:tcPr>
            <w:tcW w:w="514" w:type="pct"/>
            <w:tcBorders>
              <w:left w:val="single" w:sz="4" w:space="0" w:color="auto"/>
              <w:right w:val="single" w:sz="4" w:space="0" w:color="auto"/>
            </w:tcBorders>
          </w:tcPr>
          <w:p w:rsidR="001F3F03" w:rsidRPr="006D0FFF" w:rsidRDefault="001F3F03" w:rsidP="003D5928">
            <w:pPr>
              <w:jc w:val="center"/>
              <w:rPr>
                <w:rFonts w:ascii="Times New Roman" w:hAnsi="Times New Roman" w:cs="Times New Roman"/>
                <w:sz w:val="20"/>
                <w:szCs w:val="20"/>
              </w:rPr>
            </w:pPr>
            <w:r w:rsidRPr="006D0FFF">
              <w:rPr>
                <w:rFonts w:ascii="Times New Roman" w:hAnsi="Times New Roman" w:cs="Times New Roman"/>
                <w:sz w:val="20"/>
                <w:szCs w:val="20"/>
              </w:rPr>
              <w:t>2</w:t>
            </w:r>
          </w:p>
        </w:tc>
        <w:tc>
          <w:tcPr>
            <w:tcW w:w="436" w:type="pct"/>
            <w:tcBorders>
              <w:left w:val="single" w:sz="4" w:space="0" w:color="auto"/>
              <w:right w:val="single" w:sz="4" w:space="0" w:color="auto"/>
            </w:tcBorders>
          </w:tcPr>
          <w:p w:rsidR="001F3F03" w:rsidRPr="006D0FFF" w:rsidRDefault="00886050" w:rsidP="003D5928">
            <w:pPr>
              <w:jc w:val="center"/>
              <w:rPr>
                <w:rFonts w:ascii="Times New Roman" w:hAnsi="Times New Roman" w:cs="Times New Roman"/>
                <w:sz w:val="20"/>
                <w:szCs w:val="20"/>
              </w:rPr>
            </w:pPr>
            <w:r w:rsidRPr="006D0FFF">
              <w:rPr>
                <w:rFonts w:ascii="Times New Roman" w:hAnsi="Times New Roman" w:cs="Times New Roman"/>
                <w:sz w:val="20"/>
                <w:szCs w:val="20"/>
              </w:rPr>
              <w:t>3</w:t>
            </w:r>
          </w:p>
        </w:tc>
        <w:tc>
          <w:tcPr>
            <w:tcW w:w="456" w:type="pct"/>
            <w:tcBorders>
              <w:left w:val="single" w:sz="4" w:space="0" w:color="auto"/>
            </w:tcBorders>
          </w:tcPr>
          <w:p w:rsidR="001F3F03" w:rsidRPr="006D0FFF" w:rsidRDefault="001F3F03" w:rsidP="003D5928">
            <w:pPr>
              <w:jc w:val="center"/>
              <w:rPr>
                <w:rFonts w:ascii="Times New Roman" w:hAnsi="Times New Roman" w:cs="Times New Roman"/>
                <w:sz w:val="20"/>
                <w:szCs w:val="20"/>
              </w:rPr>
            </w:pPr>
            <w:r w:rsidRPr="006D0FFF">
              <w:rPr>
                <w:rFonts w:ascii="Times New Roman" w:hAnsi="Times New Roman" w:cs="Times New Roman"/>
                <w:sz w:val="20"/>
                <w:szCs w:val="20"/>
              </w:rPr>
              <w:t>2</w:t>
            </w:r>
          </w:p>
        </w:tc>
        <w:tc>
          <w:tcPr>
            <w:tcW w:w="429" w:type="pct"/>
          </w:tcPr>
          <w:p w:rsidR="001F3F03" w:rsidRPr="006D0FFF" w:rsidRDefault="00886050" w:rsidP="003D5928">
            <w:pPr>
              <w:jc w:val="center"/>
              <w:rPr>
                <w:rFonts w:ascii="Times New Roman" w:hAnsi="Times New Roman" w:cs="Times New Roman"/>
                <w:sz w:val="20"/>
                <w:szCs w:val="20"/>
              </w:rPr>
            </w:pPr>
            <w:r w:rsidRPr="006D0FFF">
              <w:rPr>
                <w:rFonts w:ascii="Times New Roman" w:hAnsi="Times New Roman" w:cs="Times New Roman"/>
                <w:sz w:val="20"/>
                <w:szCs w:val="20"/>
              </w:rPr>
              <w:t>19</w:t>
            </w:r>
          </w:p>
        </w:tc>
      </w:tr>
      <w:tr w:rsidR="001F3F03" w:rsidRPr="00470687" w:rsidTr="003D5928">
        <w:trPr>
          <w:trHeight w:val="349"/>
        </w:trPr>
        <w:tc>
          <w:tcPr>
            <w:tcW w:w="312" w:type="pct"/>
          </w:tcPr>
          <w:p w:rsidR="001F3F03" w:rsidRPr="006D0FFF" w:rsidRDefault="001F3F03" w:rsidP="003D5928">
            <w:pPr>
              <w:pStyle w:val="a3"/>
              <w:ind w:left="0"/>
              <w:jc w:val="center"/>
              <w:rPr>
                <w:rFonts w:ascii="Times New Roman" w:hAnsi="Times New Roman" w:cs="Times New Roman"/>
                <w:sz w:val="20"/>
                <w:szCs w:val="20"/>
              </w:rPr>
            </w:pPr>
            <w:r w:rsidRPr="006D0FFF">
              <w:rPr>
                <w:rFonts w:ascii="Times New Roman" w:hAnsi="Times New Roman" w:cs="Times New Roman"/>
                <w:sz w:val="20"/>
                <w:szCs w:val="20"/>
              </w:rPr>
              <w:t>13</w:t>
            </w:r>
          </w:p>
        </w:tc>
        <w:tc>
          <w:tcPr>
            <w:tcW w:w="1021" w:type="pct"/>
          </w:tcPr>
          <w:p w:rsidR="001F3F03" w:rsidRPr="006D0FFF" w:rsidRDefault="001F3F03" w:rsidP="003D5928">
            <w:pPr>
              <w:rPr>
                <w:rFonts w:ascii="Times New Roman" w:hAnsi="Times New Roman" w:cs="Times New Roman"/>
                <w:sz w:val="20"/>
                <w:szCs w:val="20"/>
              </w:rPr>
            </w:pPr>
            <w:r w:rsidRPr="006D0FFF">
              <w:rPr>
                <w:rFonts w:ascii="Times New Roman" w:hAnsi="Times New Roman" w:cs="Times New Roman"/>
                <w:sz w:val="20"/>
                <w:szCs w:val="20"/>
              </w:rPr>
              <w:t>Садриева Энже</w:t>
            </w:r>
          </w:p>
        </w:tc>
        <w:tc>
          <w:tcPr>
            <w:tcW w:w="438" w:type="pct"/>
          </w:tcPr>
          <w:p w:rsidR="001F3F03" w:rsidRPr="006D0FFF" w:rsidRDefault="001F3F03" w:rsidP="003D5928">
            <w:pPr>
              <w:jc w:val="center"/>
              <w:rPr>
                <w:rFonts w:ascii="Times New Roman" w:hAnsi="Times New Roman" w:cs="Times New Roman"/>
                <w:sz w:val="20"/>
                <w:szCs w:val="20"/>
              </w:rPr>
            </w:pPr>
            <w:r w:rsidRPr="006D0FFF">
              <w:rPr>
                <w:rFonts w:ascii="Times New Roman" w:hAnsi="Times New Roman" w:cs="Times New Roman"/>
                <w:sz w:val="20"/>
                <w:szCs w:val="20"/>
              </w:rPr>
              <w:t>3</w:t>
            </w:r>
          </w:p>
        </w:tc>
        <w:tc>
          <w:tcPr>
            <w:tcW w:w="441" w:type="pct"/>
          </w:tcPr>
          <w:p w:rsidR="001F3F03" w:rsidRPr="006D0FFF" w:rsidRDefault="001F3F03" w:rsidP="003D5928">
            <w:pPr>
              <w:jc w:val="center"/>
              <w:rPr>
                <w:rFonts w:ascii="Times New Roman" w:hAnsi="Times New Roman" w:cs="Times New Roman"/>
                <w:sz w:val="20"/>
                <w:szCs w:val="20"/>
              </w:rPr>
            </w:pPr>
            <w:r w:rsidRPr="006D0FFF">
              <w:rPr>
                <w:rFonts w:ascii="Times New Roman" w:hAnsi="Times New Roman" w:cs="Times New Roman"/>
                <w:sz w:val="20"/>
                <w:szCs w:val="20"/>
              </w:rPr>
              <w:t>3</w:t>
            </w:r>
          </w:p>
        </w:tc>
        <w:tc>
          <w:tcPr>
            <w:tcW w:w="439" w:type="pct"/>
            <w:tcBorders>
              <w:right w:val="single" w:sz="4" w:space="0" w:color="auto"/>
            </w:tcBorders>
          </w:tcPr>
          <w:p w:rsidR="001F3F03" w:rsidRPr="006D0FFF" w:rsidRDefault="001F3F03" w:rsidP="003D5928">
            <w:pPr>
              <w:jc w:val="center"/>
              <w:rPr>
                <w:rFonts w:ascii="Times New Roman" w:hAnsi="Times New Roman" w:cs="Times New Roman"/>
                <w:sz w:val="20"/>
                <w:szCs w:val="20"/>
              </w:rPr>
            </w:pPr>
            <w:r w:rsidRPr="006D0FFF">
              <w:rPr>
                <w:rFonts w:ascii="Times New Roman" w:hAnsi="Times New Roman" w:cs="Times New Roman"/>
                <w:sz w:val="20"/>
                <w:szCs w:val="20"/>
              </w:rPr>
              <w:t>3</w:t>
            </w:r>
          </w:p>
        </w:tc>
        <w:tc>
          <w:tcPr>
            <w:tcW w:w="514" w:type="pct"/>
            <w:tcBorders>
              <w:left w:val="single" w:sz="4" w:space="0" w:color="auto"/>
              <w:right w:val="single" w:sz="4" w:space="0" w:color="auto"/>
            </w:tcBorders>
          </w:tcPr>
          <w:p w:rsidR="001F3F03" w:rsidRPr="006D0FFF" w:rsidRDefault="001F3F03" w:rsidP="003D5928">
            <w:pPr>
              <w:jc w:val="center"/>
              <w:rPr>
                <w:rFonts w:ascii="Times New Roman" w:hAnsi="Times New Roman" w:cs="Times New Roman"/>
                <w:sz w:val="20"/>
                <w:szCs w:val="20"/>
              </w:rPr>
            </w:pPr>
            <w:r w:rsidRPr="006D0FFF">
              <w:rPr>
                <w:rFonts w:ascii="Times New Roman" w:hAnsi="Times New Roman" w:cs="Times New Roman"/>
                <w:sz w:val="20"/>
                <w:szCs w:val="20"/>
              </w:rPr>
              <w:t>3</w:t>
            </w:r>
          </w:p>
        </w:tc>
        <w:tc>
          <w:tcPr>
            <w:tcW w:w="514" w:type="pct"/>
            <w:tcBorders>
              <w:left w:val="single" w:sz="4" w:space="0" w:color="auto"/>
              <w:right w:val="single" w:sz="4" w:space="0" w:color="auto"/>
            </w:tcBorders>
          </w:tcPr>
          <w:p w:rsidR="001F3F03" w:rsidRPr="006D0FFF" w:rsidRDefault="001F3F03" w:rsidP="003D5928">
            <w:pPr>
              <w:jc w:val="center"/>
              <w:rPr>
                <w:rFonts w:ascii="Times New Roman" w:hAnsi="Times New Roman" w:cs="Times New Roman"/>
                <w:sz w:val="20"/>
                <w:szCs w:val="20"/>
              </w:rPr>
            </w:pPr>
            <w:r w:rsidRPr="006D0FFF">
              <w:rPr>
                <w:rFonts w:ascii="Times New Roman" w:hAnsi="Times New Roman" w:cs="Times New Roman"/>
                <w:sz w:val="20"/>
                <w:szCs w:val="20"/>
              </w:rPr>
              <w:t>3</w:t>
            </w:r>
          </w:p>
        </w:tc>
        <w:tc>
          <w:tcPr>
            <w:tcW w:w="436" w:type="pct"/>
            <w:tcBorders>
              <w:left w:val="single" w:sz="4" w:space="0" w:color="auto"/>
              <w:right w:val="single" w:sz="4" w:space="0" w:color="auto"/>
            </w:tcBorders>
          </w:tcPr>
          <w:p w:rsidR="001F3F03" w:rsidRPr="006D0FFF" w:rsidRDefault="001F3F03" w:rsidP="003D5928">
            <w:pPr>
              <w:jc w:val="center"/>
              <w:rPr>
                <w:rFonts w:ascii="Times New Roman" w:hAnsi="Times New Roman" w:cs="Times New Roman"/>
                <w:sz w:val="20"/>
                <w:szCs w:val="20"/>
              </w:rPr>
            </w:pPr>
            <w:r w:rsidRPr="006D0FFF">
              <w:rPr>
                <w:rFonts w:ascii="Times New Roman" w:hAnsi="Times New Roman" w:cs="Times New Roman"/>
                <w:sz w:val="20"/>
                <w:szCs w:val="20"/>
              </w:rPr>
              <w:t>3</w:t>
            </w:r>
          </w:p>
        </w:tc>
        <w:tc>
          <w:tcPr>
            <w:tcW w:w="456" w:type="pct"/>
            <w:tcBorders>
              <w:left w:val="single" w:sz="4" w:space="0" w:color="auto"/>
            </w:tcBorders>
          </w:tcPr>
          <w:p w:rsidR="001F3F03" w:rsidRPr="006D0FFF" w:rsidRDefault="00886050" w:rsidP="003D5928">
            <w:pPr>
              <w:jc w:val="center"/>
              <w:rPr>
                <w:rFonts w:ascii="Times New Roman" w:hAnsi="Times New Roman" w:cs="Times New Roman"/>
                <w:sz w:val="20"/>
                <w:szCs w:val="20"/>
              </w:rPr>
            </w:pPr>
            <w:r w:rsidRPr="006D0FFF">
              <w:rPr>
                <w:rFonts w:ascii="Times New Roman" w:hAnsi="Times New Roman" w:cs="Times New Roman"/>
                <w:sz w:val="20"/>
                <w:szCs w:val="20"/>
              </w:rPr>
              <w:t>3</w:t>
            </w:r>
          </w:p>
        </w:tc>
        <w:tc>
          <w:tcPr>
            <w:tcW w:w="429" w:type="pct"/>
          </w:tcPr>
          <w:p w:rsidR="001F3F03" w:rsidRPr="006D0FFF" w:rsidRDefault="00886050" w:rsidP="003D5928">
            <w:pPr>
              <w:jc w:val="center"/>
              <w:rPr>
                <w:rFonts w:ascii="Times New Roman" w:hAnsi="Times New Roman" w:cs="Times New Roman"/>
                <w:sz w:val="20"/>
                <w:szCs w:val="20"/>
              </w:rPr>
            </w:pPr>
            <w:r w:rsidRPr="006D0FFF">
              <w:rPr>
                <w:rFonts w:ascii="Times New Roman" w:hAnsi="Times New Roman" w:cs="Times New Roman"/>
                <w:sz w:val="20"/>
                <w:szCs w:val="20"/>
              </w:rPr>
              <w:t>21</w:t>
            </w:r>
          </w:p>
        </w:tc>
      </w:tr>
      <w:tr w:rsidR="001F3F03" w:rsidRPr="00470687" w:rsidTr="003D5928">
        <w:trPr>
          <w:trHeight w:val="349"/>
        </w:trPr>
        <w:tc>
          <w:tcPr>
            <w:tcW w:w="312" w:type="pct"/>
          </w:tcPr>
          <w:p w:rsidR="001F3F03" w:rsidRPr="006D0FFF" w:rsidRDefault="001F3F03" w:rsidP="003D5928">
            <w:pPr>
              <w:pStyle w:val="a3"/>
              <w:ind w:left="0"/>
              <w:jc w:val="center"/>
              <w:rPr>
                <w:rFonts w:ascii="Times New Roman" w:hAnsi="Times New Roman" w:cs="Times New Roman"/>
                <w:sz w:val="20"/>
                <w:szCs w:val="20"/>
              </w:rPr>
            </w:pPr>
            <w:r w:rsidRPr="006D0FFF">
              <w:rPr>
                <w:rFonts w:ascii="Times New Roman" w:hAnsi="Times New Roman" w:cs="Times New Roman"/>
                <w:sz w:val="20"/>
                <w:szCs w:val="20"/>
              </w:rPr>
              <w:t>14</w:t>
            </w:r>
          </w:p>
        </w:tc>
        <w:tc>
          <w:tcPr>
            <w:tcW w:w="1021" w:type="pct"/>
          </w:tcPr>
          <w:p w:rsidR="001F3F03" w:rsidRPr="006D0FFF" w:rsidRDefault="001F3F03" w:rsidP="003D5928">
            <w:pPr>
              <w:rPr>
                <w:rFonts w:ascii="Times New Roman" w:hAnsi="Times New Roman" w:cs="Times New Roman"/>
                <w:sz w:val="20"/>
                <w:szCs w:val="20"/>
              </w:rPr>
            </w:pPr>
            <w:r w:rsidRPr="006D0FFF">
              <w:rPr>
                <w:rFonts w:ascii="Times New Roman" w:hAnsi="Times New Roman" w:cs="Times New Roman"/>
                <w:sz w:val="20"/>
                <w:szCs w:val="20"/>
              </w:rPr>
              <w:t>Синдеев Родион</w:t>
            </w:r>
          </w:p>
        </w:tc>
        <w:tc>
          <w:tcPr>
            <w:tcW w:w="438" w:type="pct"/>
          </w:tcPr>
          <w:p w:rsidR="001F3F03" w:rsidRPr="006D0FFF" w:rsidRDefault="001F3F03" w:rsidP="003D5928">
            <w:pPr>
              <w:jc w:val="center"/>
              <w:rPr>
                <w:rFonts w:ascii="Times New Roman" w:hAnsi="Times New Roman" w:cs="Times New Roman"/>
                <w:sz w:val="20"/>
                <w:szCs w:val="20"/>
              </w:rPr>
            </w:pPr>
            <w:r w:rsidRPr="006D0FFF">
              <w:rPr>
                <w:rFonts w:ascii="Times New Roman" w:hAnsi="Times New Roman" w:cs="Times New Roman"/>
                <w:sz w:val="20"/>
                <w:szCs w:val="20"/>
              </w:rPr>
              <w:t>3</w:t>
            </w:r>
          </w:p>
        </w:tc>
        <w:tc>
          <w:tcPr>
            <w:tcW w:w="441" w:type="pct"/>
          </w:tcPr>
          <w:p w:rsidR="001F3F03" w:rsidRPr="006D0FFF" w:rsidRDefault="001F3F03" w:rsidP="003D5928">
            <w:pPr>
              <w:jc w:val="center"/>
              <w:rPr>
                <w:rFonts w:ascii="Times New Roman" w:hAnsi="Times New Roman" w:cs="Times New Roman"/>
                <w:sz w:val="20"/>
                <w:szCs w:val="20"/>
              </w:rPr>
            </w:pPr>
            <w:r w:rsidRPr="006D0FFF">
              <w:rPr>
                <w:rFonts w:ascii="Times New Roman" w:hAnsi="Times New Roman" w:cs="Times New Roman"/>
                <w:sz w:val="20"/>
                <w:szCs w:val="20"/>
              </w:rPr>
              <w:t>3</w:t>
            </w:r>
          </w:p>
        </w:tc>
        <w:tc>
          <w:tcPr>
            <w:tcW w:w="439" w:type="pct"/>
            <w:tcBorders>
              <w:right w:val="single" w:sz="4" w:space="0" w:color="auto"/>
            </w:tcBorders>
          </w:tcPr>
          <w:p w:rsidR="001F3F03" w:rsidRPr="006D0FFF" w:rsidRDefault="001F3F03" w:rsidP="003D5928">
            <w:pPr>
              <w:jc w:val="center"/>
              <w:rPr>
                <w:rFonts w:ascii="Times New Roman" w:hAnsi="Times New Roman" w:cs="Times New Roman"/>
                <w:sz w:val="20"/>
                <w:szCs w:val="20"/>
              </w:rPr>
            </w:pPr>
            <w:r w:rsidRPr="006D0FFF">
              <w:rPr>
                <w:rFonts w:ascii="Times New Roman" w:hAnsi="Times New Roman" w:cs="Times New Roman"/>
                <w:sz w:val="20"/>
                <w:szCs w:val="20"/>
              </w:rPr>
              <w:t>3</w:t>
            </w:r>
          </w:p>
        </w:tc>
        <w:tc>
          <w:tcPr>
            <w:tcW w:w="514" w:type="pct"/>
            <w:tcBorders>
              <w:left w:val="single" w:sz="4" w:space="0" w:color="auto"/>
              <w:right w:val="single" w:sz="4" w:space="0" w:color="auto"/>
            </w:tcBorders>
          </w:tcPr>
          <w:p w:rsidR="001F3F03" w:rsidRPr="006D0FFF" w:rsidRDefault="00886050" w:rsidP="003D5928">
            <w:pPr>
              <w:jc w:val="center"/>
              <w:rPr>
                <w:rFonts w:ascii="Times New Roman" w:hAnsi="Times New Roman" w:cs="Times New Roman"/>
                <w:sz w:val="20"/>
                <w:szCs w:val="20"/>
              </w:rPr>
            </w:pPr>
            <w:r w:rsidRPr="006D0FFF">
              <w:rPr>
                <w:rFonts w:ascii="Times New Roman" w:hAnsi="Times New Roman" w:cs="Times New Roman"/>
                <w:sz w:val="20"/>
                <w:szCs w:val="20"/>
              </w:rPr>
              <w:t>3</w:t>
            </w:r>
          </w:p>
        </w:tc>
        <w:tc>
          <w:tcPr>
            <w:tcW w:w="514" w:type="pct"/>
            <w:tcBorders>
              <w:left w:val="single" w:sz="4" w:space="0" w:color="auto"/>
              <w:right w:val="single" w:sz="4" w:space="0" w:color="auto"/>
            </w:tcBorders>
          </w:tcPr>
          <w:p w:rsidR="001F3F03" w:rsidRPr="006D0FFF" w:rsidRDefault="001F3F03" w:rsidP="003D5928">
            <w:pPr>
              <w:jc w:val="center"/>
              <w:rPr>
                <w:rFonts w:ascii="Times New Roman" w:hAnsi="Times New Roman" w:cs="Times New Roman"/>
                <w:sz w:val="20"/>
                <w:szCs w:val="20"/>
              </w:rPr>
            </w:pPr>
            <w:r w:rsidRPr="006D0FFF">
              <w:rPr>
                <w:rFonts w:ascii="Times New Roman" w:hAnsi="Times New Roman" w:cs="Times New Roman"/>
                <w:sz w:val="20"/>
                <w:szCs w:val="20"/>
              </w:rPr>
              <w:t>3</w:t>
            </w:r>
          </w:p>
        </w:tc>
        <w:tc>
          <w:tcPr>
            <w:tcW w:w="436" w:type="pct"/>
            <w:tcBorders>
              <w:left w:val="single" w:sz="4" w:space="0" w:color="auto"/>
              <w:right w:val="single" w:sz="4" w:space="0" w:color="auto"/>
            </w:tcBorders>
          </w:tcPr>
          <w:p w:rsidR="001F3F03" w:rsidRPr="006D0FFF" w:rsidRDefault="001F3F03" w:rsidP="003D5928">
            <w:pPr>
              <w:jc w:val="center"/>
              <w:rPr>
                <w:rFonts w:ascii="Times New Roman" w:hAnsi="Times New Roman" w:cs="Times New Roman"/>
                <w:sz w:val="20"/>
                <w:szCs w:val="20"/>
              </w:rPr>
            </w:pPr>
            <w:r w:rsidRPr="006D0FFF">
              <w:rPr>
                <w:rFonts w:ascii="Times New Roman" w:hAnsi="Times New Roman" w:cs="Times New Roman"/>
                <w:sz w:val="20"/>
                <w:szCs w:val="20"/>
              </w:rPr>
              <w:t>3</w:t>
            </w:r>
          </w:p>
        </w:tc>
        <w:tc>
          <w:tcPr>
            <w:tcW w:w="456" w:type="pct"/>
            <w:tcBorders>
              <w:left w:val="single" w:sz="4" w:space="0" w:color="auto"/>
            </w:tcBorders>
          </w:tcPr>
          <w:p w:rsidR="001F3F03" w:rsidRPr="006D0FFF" w:rsidRDefault="001F3F03" w:rsidP="003D5928">
            <w:pPr>
              <w:jc w:val="center"/>
              <w:rPr>
                <w:rFonts w:ascii="Times New Roman" w:hAnsi="Times New Roman" w:cs="Times New Roman"/>
                <w:sz w:val="20"/>
                <w:szCs w:val="20"/>
              </w:rPr>
            </w:pPr>
            <w:r w:rsidRPr="006D0FFF">
              <w:rPr>
                <w:rFonts w:ascii="Times New Roman" w:hAnsi="Times New Roman" w:cs="Times New Roman"/>
                <w:sz w:val="20"/>
                <w:szCs w:val="20"/>
              </w:rPr>
              <w:t>2</w:t>
            </w:r>
          </w:p>
        </w:tc>
        <w:tc>
          <w:tcPr>
            <w:tcW w:w="429" w:type="pct"/>
          </w:tcPr>
          <w:p w:rsidR="001F3F03" w:rsidRPr="006D0FFF" w:rsidRDefault="00886050" w:rsidP="003D5928">
            <w:pPr>
              <w:jc w:val="center"/>
              <w:rPr>
                <w:rFonts w:ascii="Times New Roman" w:hAnsi="Times New Roman" w:cs="Times New Roman"/>
                <w:sz w:val="20"/>
                <w:szCs w:val="20"/>
              </w:rPr>
            </w:pPr>
            <w:r w:rsidRPr="006D0FFF">
              <w:rPr>
                <w:rFonts w:ascii="Times New Roman" w:hAnsi="Times New Roman" w:cs="Times New Roman"/>
                <w:sz w:val="20"/>
                <w:szCs w:val="20"/>
              </w:rPr>
              <w:t>20</w:t>
            </w:r>
          </w:p>
        </w:tc>
      </w:tr>
      <w:tr w:rsidR="001F3F03" w:rsidRPr="00470687" w:rsidTr="003D5928">
        <w:trPr>
          <w:trHeight w:val="349"/>
        </w:trPr>
        <w:tc>
          <w:tcPr>
            <w:tcW w:w="312" w:type="pct"/>
          </w:tcPr>
          <w:p w:rsidR="001F3F03" w:rsidRPr="006D0FFF" w:rsidRDefault="001F3F03" w:rsidP="003D5928">
            <w:pPr>
              <w:pStyle w:val="a3"/>
              <w:ind w:left="0"/>
              <w:jc w:val="center"/>
              <w:rPr>
                <w:rFonts w:ascii="Times New Roman" w:hAnsi="Times New Roman" w:cs="Times New Roman"/>
                <w:sz w:val="20"/>
                <w:szCs w:val="20"/>
              </w:rPr>
            </w:pPr>
            <w:r w:rsidRPr="006D0FFF">
              <w:rPr>
                <w:rFonts w:ascii="Times New Roman" w:hAnsi="Times New Roman" w:cs="Times New Roman"/>
                <w:sz w:val="20"/>
                <w:szCs w:val="20"/>
              </w:rPr>
              <w:t>15</w:t>
            </w:r>
          </w:p>
        </w:tc>
        <w:tc>
          <w:tcPr>
            <w:tcW w:w="1021" w:type="pct"/>
          </w:tcPr>
          <w:p w:rsidR="001F3F03" w:rsidRPr="006D0FFF" w:rsidRDefault="001F3F03" w:rsidP="003D5928">
            <w:pPr>
              <w:rPr>
                <w:rFonts w:ascii="Times New Roman" w:hAnsi="Times New Roman" w:cs="Times New Roman"/>
                <w:sz w:val="20"/>
                <w:szCs w:val="20"/>
              </w:rPr>
            </w:pPr>
            <w:r w:rsidRPr="006D0FFF">
              <w:rPr>
                <w:rFonts w:ascii="Times New Roman" w:hAnsi="Times New Roman" w:cs="Times New Roman"/>
                <w:sz w:val="20"/>
                <w:szCs w:val="20"/>
              </w:rPr>
              <w:t>Тушин Константин</w:t>
            </w:r>
          </w:p>
        </w:tc>
        <w:tc>
          <w:tcPr>
            <w:tcW w:w="438" w:type="pct"/>
          </w:tcPr>
          <w:p w:rsidR="001F3F03" w:rsidRPr="006D0FFF" w:rsidRDefault="001F3F03" w:rsidP="003D5928">
            <w:pPr>
              <w:jc w:val="center"/>
              <w:rPr>
                <w:rFonts w:ascii="Times New Roman" w:hAnsi="Times New Roman" w:cs="Times New Roman"/>
                <w:sz w:val="20"/>
                <w:szCs w:val="20"/>
              </w:rPr>
            </w:pPr>
            <w:r w:rsidRPr="006D0FFF">
              <w:rPr>
                <w:rFonts w:ascii="Times New Roman" w:hAnsi="Times New Roman" w:cs="Times New Roman"/>
                <w:sz w:val="20"/>
                <w:szCs w:val="20"/>
              </w:rPr>
              <w:t>3</w:t>
            </w:r>
          </w:p>
        </w:tc>
        <w:tc>
          <w:tcPr>
            <w:tcW w:w="441" w:type="pct"/>
          </w:tcPr>
          <w:p w:rsidR="001F3F03" w:rsidRPr="006D0FFF" w:rsidRDefault="001F3F03" w:rsidP="003D5928">
            <w:pPr>
              <w:jc w:val="center"/>
              <w:rPr>
                <w:rFonts w:ascii="Times New Roman" w:hAnsi="Times New Roman" w:cs="Times New Roman"/>
                <w:sz w:val="20"/>
                <w:szCs w:val="20"/>
              </w:rPr>
            </w:pPr>
            <w:r w:rsidRPr="006D0FFF">
              <w:rPr>
                <w:rFonts w:ascii="Times New Roman" w:hAnsi="Times New Roman" w:cs="Times New Roman"/>
                <w:sz w:val="20"/>
                <w:szCs w:val="20"/>
              </w:rPr>
              <w:t>2</w:t>
            </w:r>
          </w:p>
        </w:tc>
        <w:tc>
          <w:tcPr>
            <w:tcW w:w="439" w:type="pct"/>
            <w:tcBorders>
              <w:right w:val="single" w:sz="4" w:space="0" w:color="auto"/>
            </w:tcBorders>
          </w:tcPr>
          <w:p w:rsidR="001F3F03" w:rsidRPr="006D0FFF" w:rsidRDefault="001F3F03" w:rsidP="003D5928">
            <w:pPr>
              <w:jc w:val="center"/>
              <w:rPr>
                <w:rFonts w:ascii="Times New Roman" w:hAnsi="Times New Roman" w:cs="Times New Roman"/>
                <w:sz w:val="20"/>
                <w:szCs w:val="20"/>
              </w:rPr>
            </w:pPr>
            <w:r w:rsidRPr="006D0FFF">
              <w:rPr>
                <w:rFonts w:ascii="Times New Roman" w:hAnsi="Times New Roman" w:cs="Times New Roman"/>
                <w:sz w:val="20"/>
                <w:szCs w:val="20"/>
              </w:rPr>
              <w:t>2</w:t>
            </w:r>
          </w:p>
        </w:tc>
        <w:tc>
          <w:tcPr>
            <w:tcW w:w="514" w:type="pct"/>
            <w:tcBorders>
              <w:left w:val="single" w:sz="4" w:space="0" w:color="auto"/>
              <w:right w:val="single" w:sz="4" w:space="0" w:color="auto"/>
            </w:tcBorders>
          </w:tcPr>
          <w:p w:rsidR="001F3F03" w:rsidRPr="006D0FFF" w:rsidRDefault="001F3F03" w:rsidP="003D5928">
            <w:pPr>
              <w:jc w:val="center"/>
              <w:rPr>
                <w:rFonts w:ascii="Times New Roman" w:hAnsi="Times New Roman" w:cs="Times New Roman"/>
                <w:sz w:val="20"/>
                <w:szCs w:val="20"/>
              </w:rPr>
            </w:pPr>
            <w:r w:rsidRPr="006D0FFF">
              <w:rPr>
                <w:rFonts w:ascii="Times New Roman" w:hAnsi="Times New Roman" w:cs="Times New Roman"/>
                <w:sz w:val="20"/>
                <w:szCs w:val="20"/>
              </w:rPr>
              <w:t>2</w:t>
            </w:r>
          </w:p>
        </w:tc>
        <w:tc>
          <w:tcPr>
            <w:tcW w:w="514" w:type="pct"/>
            <w:tcBorders>
              <w:left w:val="single" w:sz="4" w:space="0" w:color="auto"/>
              <w:right w:val="single" w:sz="4" w:space="0" w:color="auto"/>
            </w:tcBorders>
          </w:tcPr>
          <w:p w:rsidR="001F3F03" w:rsidRPr="006D0FFF" w:rsidRDefault="00886050" w:rsidP="003D5928">
            <w:pPr>
              <w:jc w:val="center"/>
              <w:rPr>
                <w:rFonts w:ascii="Times New Roman" w:hAnsi="Times New Roman" w:cs="Times New Roman"/>
                <w:sz w:val="20"/>
                <w:szCs w:val="20"/>
              </w:rPr>
            </w:pPr>
            <w:r w:rsidRPr="006D0FFF">
              <w:rPr>
                <w:rFonts w:ascii="Times New Roman" w:hAnsi="Times New Roman" w:cs="Times New Roman"/>
                <w:sz w:val="20"/>
                <w:szCs w:val="20"/>
              </w:rPr>
              <w:t>2</w:t>
            </w:r>
          </w:p>
        </w:tc>
        <w:tc>
          <w:tcPr>
            <w:tcW w:w="436" w:type="pct"/>
            <w:tcBorders>
              <w:left w:val="single" w:sz="4" w:space="0" w:color="auto"/>
              <w:right w:val="single" w:sz="4" w:space="0" w:color="auto"/>
            </w:tcBorders>
          </w:tcPr>
          <w:p w:rsidR="001F3F03" w:rsidRPr="006D0FFF" w:rsidRDefault="00886050" w:rsidP="003D5928">
            <w:pPr>
              <w:jc w:val="center"/>
              <w:rPr>
                <w:rFonts w:ascii="Times New Roman" w:hAnsi="Times New Roman" w:cs="Times New Roman"/>
                <w:sz w:val="20"/>
                <w:szCs w:val="20"/>
              </w:rPr>
            </w:pPr>
            <w:r w:rsidRPr="006D0FFF">
              <w:rPr>
                <w:rFonts w:ascii="Times New Roman" w:hAnsi="Times New Roman" w:cs="Times New Roman"/>
                <w:sz w:val="20"/>
                <w:szCs w:val="20"/>
              </w:rPr>
              <w:t>2</w:t>
            </w:r>
          </w:p>
        </w:tc>
        <w:tc>
          <w:tcPr>
            <w:tcW w:w="456" w:type="pct"/>
            <w:tcBorders>
              <w:left w:val="single" w:sz="4" w:space="0" w:color="auto"/>
            </w:tcBorders>
          </w:tcPr>
          <w:p w:rsidR="001F3F03" w:rsidRPr="006D0FFF" w:rsidRDefault="00886050" w:rsidP="003D5928">
            <w:pPr>
              <w:jc w:val="center"/>
              <w:rPr>
                <w:rFonts w:ascii="Times New Roman" w:hAnsi="Times New Roman" w:cs="Times New Roman"/>
                <w:sz w:val="20"/>
                <w:szCs w:val="20"/>
              </w:rPr>
            </w:pPr>
            <w:r w:rsidRPr="006D0FFF">
              <w:rPr>
                <w:rFonts w:ascii="Times New Roman" w:hAnsi="Times New Roman" w:cs="Times New Roman"/>
                <w:sz w:val="20"/>
                <w:szCs w:val="20"/>
              </w:rPr>
              <w:t>2</w:t>
            </w:r>
          </w:p>
        </w:tc>
        <w:tc>
          <w:tcPr>
            <w:tcW w:w="429" w:type="pct"/>
          </w:tcPr>
          <w:p w:rsidR="001F3F03" w:rsidRPr="006D0FFF" w:rsidRDefault="00886050" w:rsidP="003D5928">
            <w:pPr>
              <w:jc w:val="center"/>
              <w:rPr>
                <w:rFonts w:ascii="Times New Roman" w:hAnsi="Times New Roman" w:cs="Times New Roman"/>
                <w:sz w:val="20"/>
                <w:szCs w:val="20"/>
              </w:rPr>
            </w:pPr>
            <w:r w:rsidRPr="006D0FFF">
              <w:rPr>
                <w:rFonts w:ascii="Times New Roman" w:hAnsi="Times New Roman" w:cs="Times New Roman"/>
                <w:sz w:val="20"/>
                <w:szCs w:val="20"/>
              </w:rPr>
              <w:t>14</w:t>
            </w:r>
          </w:p>
        </w:tc>
      </w:tr>
      <w:tr w:rsidR="001F3F03" w:rsidRPr="00470687" w:rsidTr="003D5928">
        <w:trPr>
          <w:trHeight w:val="349"/>
        </w:trPr>
        <w:tc>
          <w:tcPr>
            <w:tcW w:w="312" w:type="pct"/>
          </w:tcPr>
          <w:p w:rsidR="001F3F03" w:rsidRPr="006D0FFF" w:rsidRDefault="001F3F03" w:rsidP="003D5928">
            <w:pPr>
              <w:pStyle w:val="a3"/>
              <w:ind w:left="0"/>
              <w:jc w:val="center"/>
              <w:rPr>
                <w:rFonts w:ascii="Times New Roman" w:hAnsi="Times New Roman" w:cs="Times New Roman"/>
                <w:sz w:val="20"/>
                <w:szCs w:val="20"/>
              </w:rPr>
            </w:pPr>
            <w:r w:rsidRPr="006D0FFF">
              <w:rPr>
                <w:rFonts w:ascii="Times New Roman" w:hAnsi="Times New Roman" w:cs="Times New Roman"/>
                <w:sz w:val="20"/>
                <w:szCs w:val="20"/>
              </w:rPr>
              <w:t>16</w:t>
            </w:r>
          </w:p>
        </w:tc>
        <w:tc>
          <w:tcPr>
            <w:tcW w:w="1021" w:type="pct"/>
          </w:tcPr>
          <w:p w:rsidR="001F3F03" w:rsidRPr="006D0FFF" w:rsidRDefault="001F3F03" w:rsidP="003D5928">
            <w:pPr>
              <w:rPr>
                <w:rFonts w:ascii="Times New Roman" w:hAnsi="Times New Roman" w:cs="Times New Roman"/>
                <w:sz w:val="20"/>
                <w:szCs w:val="20"/>
              </w:rPr>
            </w:pPr>
            <w:r w:rsidRPr="006D0FFF">
              <w:rPr>
                <w:rFonts w:ascii="Times New Roman" w:hAnsi="Times New Roman" w:cs="Times New Roman"/>
                <w:sz w:val="20"/>
                <w:szCs w:val="20"/>
              </w:rPr>
              <w:t>Усманова Элина</w:t>
            </w:r>
          </w:p>
        </w:tc>
        <w:tc>
          <w:tcPr>
            <w:tcW w:w="438" w:type="pct"/>
          </w:tcPr>
          <w:p w:rsidR="001F3F03" w:rsidRPr="006D0FFF" w:rsidRDefault="001F3F03" w:rsidP="003D5928">
            <w:pPr>
              <w:jc w:val="center"/>
              <w:rPr>
                <w:rFonts w:ascii="Times New Roman" w:hAnsi="Times New Roman" w:cs="Times New Roman"/>
                <w:sz w:val="20"/>
                <w:szCs w:val="20"/>
              </w:rPr>
            </w:pPr>
            <w:r w:rsidRPr="006D0FFF">
              <w:rPr>
                <w:rFonts w:ascii="Times New Roman" w:hAnsi="Times New Roman" w:cs="Times New Roman"/>
                <w:sz w:val="20"/>
                <w:szCs w:val="20"/>
              </w:rPr>
              <w:t>3</w:t>
            </w:r>
          </w:p>
        </w:tc>
        <w:tc>
          <w:tcPr>
            <w:tcW w:w="441" w:type="pct"/>
          </w:tcPr>
          <w:p w:rsidR="001F3F03" w:rsidRPr="006D0FFF" w:rsidRDefault="001F3F03" w:rsidP="003D5928">
            <w:pPr>
              <w:jc w:val="center"/>
              <w:rPr>
                <w:rFonts w:ascii="Times New Roman" w:hAnsi="Times New Roman" w:cs="Times New Roman"/>
                <w:sz w:val="20"/>
                <w:szCs w:val="20"/>
              </w:rPr>
            </w:pPr>
            <w:r w:rsidRPr="006D0FFF">
              <w:rPr>
                <w:rFonts w:ascii="Times New Roman" w:hAnsi="Times New Roman" w:cs="Times New Roman"/>
                <w:sz w:val="20"/>
                <w:szCs w:val="20"/>
              </w:rPr>
              <w:t>3</w:t>
            </w:r>
          </w:p>
        </w:tc>
        <w:tc>
          <w:tcPr>
            <w:tcW w:w="439" w:type="pct"/>
            <w:tcBorders>
              <w:right w:val="single" w:sz="4" w:space="0" w:color="auto"/>
            </w:tcBorders>
          </w:tcPr>
          <w:p w:rsidR="001F3F03" w:rsidRPr="006D0FFF" w:rsidRDefault="001F3F03" w:rsidP="003D5928">
            <w:pPr>
              <w:jc w:val="center"/>
              <w:rPr>
                <w:rFonts w:ascii="Times New Roman" w:hAnsi="Times New Roman" w:cs="Times New Roman"/>
                <w:sz w:val="20"/>
                <w:szCs w:val="20"/>
              </w:rPr>
            </w:pPr>
            <w:r w:rsidRPr="006D0FFF">
              <w:rPr>
                <w:rFonts w:ascii="Times New Roman" w:hAnsi="Times New Roman" w:cs="Times New Roman"/>
                <w:sz w:val="20"/>
                <w:szCs w:val="20"/>
              </w:rPr>
              <w:t>3</w:t>
            </w:r>
          </w:p>
        </w:tc>
        <w:tc>
          <w:tcPr>
            <w:tcW w:w="514" w:type="pct"/>
            <w:tcBorders>
              <w:left w:val="single" w:sz="4" w:space="0" w:color="auto"/>
              <w:right w:val="single" w:sz="4" w:space="0" w:color="auto"/>
            </w:tcBorders>
          </w:tcPr>
          <w:p w:rsidR="001F3F03" w:rsidRPr="006D0FFF" w:rsidRDefault="001F3F03" w:rsidP="003D5928">
            <w:pPr>
              <w:jc w:val="center"/>
              <w:rPr>
                <w:rFonts w:ascii="Times New Roman" w:hAnsi="Times New Roman" w:cs="Times New Roman"/>
                <w:sz w:val="20"/>
                <w:szCs w:val="20"/>
              </w:rPr>
            </w:pPr>
            <w:r w:rsidRPr="006D0FFF">
              <w:rPr>
                <w:rFonts w:ascii="Times New Roman" w:hAnsi="Times New Roman" w:cs="Times New Roman"/>
                <w:sz w:val="20"/>
                <w:szCs w:val="20"/>
              </w:rPr>
              <w:t>2</w:t>
            </w:r>
          </w:p>
        </w:tc>
        <w:tc>
          <w:tcPr>
            <w:tcW w:w="514" w:type="pct"/>
            <w:tcBorders>
              <w:left w:val="single" w:sz="4" w:space="0" w:color="auto"/>
              <w:right w:val="single" w:sz="4" w:space="0" w:color="auto"/>
            </w:tcBorders>
          </w:tcPr>
          <w:p w:rsidR="001F3F03" w:rsidRPr="006D0FFF" w:rsidRDefault="006D0FFF" w:rsidP="003D5928">
            <w:pPr>
              <w:jc w:val="center"/>
              <w:rPr>
                <w:rFonts w:ascii="Times New Roman" w:hAnsi="Times New Roman" w:cs="Times New Roman"/>
                <w:sz w:val="20"/>
                <w:szCs w:val="20"/>
              </w:rPr>
            </w:pPr>
            <w:r w:rsidRPr="006D0FFF">
              <w:rPr>
                <w:rFonts w:ascii="Times New Roman" w:hAnsi="Times New Roman" w:cs="Times New Roman"/>
                <w:sz w:val="20"/>
                <w:szCs w:val="20"/>
              </w:rPr>
              <w:t>3</w:t>
            </w:r>
          </w:p>
        </w:tc>
        <w:tc>
          <w:tcPr>
            <w:tcW w:w="436" w:type="pct"/>
            <w:tcBorders>
              <w:left w:val="single" w:sz="4" w:space="0" w:color="auto"/>
              <w:right w:val="single" w:sz="4" w:space="0" w:color="auto"/>
            </w:tcBorders>
          </w:tcPr>
          <w:p w:rsidR="001F3F03" w:rsidRPr="006D0FFF" w:rsidRDefault="006D0FFF" w:rsidP="003D5928">
            <w:pPr>
              <w:jc w:val="center"/>
              <w:rPr>
                <w:rFonts w:ascii="Times New Roman" w:hAnsi="Times New Roman" w:cs="Times New Roman"/>
                <w:sz w:val="20"/>
                <w:szCs w:val="20"/>
              </w:rPr>
            </w:pPr>
            <w:r w:rsidRPr="006D0FFF">
              <w:rPr>
                <w:rFonts w:ascii="Times New Roman" w:hAnsi="Times New Roman" w:cs="Times New Roman"/>
                <w:sz w:val="20"/>
                <w:szCs w:val="20"/>
              </w:rPr>
              <w:t>3</w:t>
            </w:r>
          </w:p>
        </w:tc>
        <w:tc>
          <w:tcPr>
            <w:tcW w:w="456" w:type="pct"/>
            <w:tcBorders>
              <w:left w:val="single" w:sz="4" w:space="0" w:color="auto"/>
            </w:tcBorders>
          </w:tcPr>
          <w:p w:rsidR="001F3F03" w:rsidRPr="006D0FFF" w:rsidRDefault="006D0FFF" w:rsidP="003D5928">
            <w:pPr>
              <w:jc w:val="center"/>
              <w:rPr>
                <w:rFonts w:ascii="Times New Roman" w:hAnsi="Times New Roman" w:cs="Times New Roman"/>
                <w:sz w:val="20"/>
                <w:szCs w:val="20"/>
              </w:rPr>
            </w:pPr>
            <w:r w:rsidRPr="006D0FFF">
              <w:rPr>
                <w:rFonts w:ascii="Times New Roman" w:hAnsi="Times New Roman" w:cs="Times New Roman"/>
                <w:sz w:val="20"/>
                <w:szCs w:val="20"/>
              </w:rPr>
              <w:t>3</w:t>
            </w:r>
          </w:p>
        </w:tc>
        <w:tc>
          <w:tcPr>
            <w:tcW w:w="429" w:type="pct"/>
          </w:tcPr>
          <w:p w:rsidR="001F3F03" w:rsidRPr="006D0FFF" w:rsidRDefault="006D0FFF" w:rsidP="003D5928">
            <w:pPr>
              <w:jc w:val="center"/>
              <w:rPr>
                <w:rFonts w:ascii="Times New Roman" w:hAnsi="Times New Roman" w:cs="Times New Roman"/>
                <w:sz w:val="20"/>
                <w:szCs w:val="20"/>
              </w:rPr>
            </w:pPr>
            <w:r w:rsidRPr="006D0FFF">
              <w:rPr>
                <w:rFonts w:ascii="Times New Roman" w:hAnsi="Times New Roman" w:cs="Times New Roman"/>
                <w:sz w:val="20"/>
                <w:szCs w:val="20"/>
              </w:rPr>
              <w:t>20</w:t>
            </w:r>
          </w:p>
        </w:tc>
      </w:tr>
      <w:tr w:rsidR="001F3F03" w:rsidRPr="00470687" w:rsidTr="003D5928">
        <w:trPr>
          <w:trHeight w:val="349"/>
        </w:trPr>
        <w:tc>
          <w:tcPr>
            <w:tcW w:w="312" w:type="pct"/>
          </w:tcPr>
          <w:p w:rsidR="001F3F03" w:rsidRPr="006D0FFF" w:rsidRDefault="001F3F03" w:rsidP="003D5928">
            <w:pPr>
              <w:pStyle w:val="a3"/>
              <w:ind w:left="0"/>
              <w:jc w:val="center"/>
              <w:rPr>
                <w:rFonts w:ascii="Times New Roman" w:hAnsi="Times New Roman" w:cs="Times New Roman"/>
                <w:sz w:val="20"/>
                <w:szCs w:val="20"/>
              </w:rPr>
            </w:pPr>
            <w:r w:rsidRPr="006D0FFF">
              <w:rPr>
                <w:rFonts w:ascii="Times New Roman" w:hAnsi="Times New Roman" w:cs="Times New Roman"/>
                <w:sz w:val="20"/>
                <w:szCs w:val="20"/>
              </w:rPr>
              <w:t>17</w:t>
            </w:r>
          </w:p>
        </w:tc>
        <w:tc>
          <w:tcPr>
            <w:tcW w:w="1021" w:type="pct"/>
          </w:tcPr>
          <w:p w:rsidR="001F3F03" w:rsidRPr="006D0FFF" w:rsidRDefault="001F3F03" w:rsidP="003D5928">
            <w:pPr>
              <w:rPr>
                <w:rFonts w:ascii="Times New Roman" w:hAnsi="Times New Roman" w:cs="Times New Roman"/>
                <w:sz w:val="20"/>
                <w:szCs w:val="20"/>
              </w:rPr>
            </w:pPr>
            <w:r w:rsidRPr="006D0FFF">
              <w:rPr>
                <w:rFonts w:ascii="Times New Roman" w:hAnsi="Times New Roman" w:cs="Times New Roman"/>
                <w:sz w:val="20"/>
                <w:szCs w:val="20"/>
              </w:rPr>
              <w:t>Филиппов Эдуард</w:t>
            </w:r>
          </w:p>
        </w:tc>
        <w:tc>
          <w:tcPr>
            <w:tcW w:w="438" w:type="pct"/>
          </w:tcPr>
          <w:p w:rsidR="001F3F03" w:rsidRPr="006D0FFF" w:rsidRDefault="001F3F03" w:rsidP="003D5928">
            <w:pPr>
              <w:jc w:val="center"/>
              <w:rPr>
                <w:rFonts w:ascii="Times New Roman" w:hAnsi="Times New Roman" w:cs="Times New Roman"/>
                <w:sz w:val="20"/>
                <w:szCs w:val="20"/>
              </w:rPr>
            </w:pPr>
            <w:r w:rsidRPr="006D0FFF">
              <w:rPr>
                <w:rFonts w:ascii="Times New Roman" w:hAnsi="Times New Roman" w:cs="Times New Roman"/>
                <w:sz w:val="20"/>
                <w:szCs w:val="20"/>
              </w:rPr>
              <w:t>3</w:t>
            </w:r>
          </w:p>
        </w:tc>
        <w:tc>
          <w:tcPr>
            <w:tcW w:w="441" w:type="pct"/>
          </w:tcPr>
          <w:p w:rsidR="001F3F03" w:rsidRPr="006D0FFF" w:rsidRDefault="006D0FFF" w:rsidP="003D5928">
            <w:pPr>
              <w:jc w:val="center"/>
              <w:rPr>
                <w:rFonts w:ascii="Times New Roman" w:hAnsi="Times New Roman" w:cs="Times New Roman"/>
                <w:sz w:val="20"/>
                <w:szCs w:val="20"/>
              </w:rPr>
            </w:pPr>
            <w:r w:rsidRPr="006D0FFF">
              <w:rPr>
                <w:rFonts w:ascii="Times New Roman" w:hAnsi="Times New Roman" w:cs="Times New Roman"/>
                <w:sz w:val="20"/>
                <w:szCs w:val="20"/>
              </w:rPr>
              <w:t>3</w:t>
            </w:r>
          </w:p>
        </w:tc>
        <w:tc>
          <w:tcPr>
            <w:tcW w:w="439" w:type="pct"/>
            <w:tcBorders>
              <w:right w:val="single" w:sz="4" w:space="0" w:color="auto"/>
            </w:tcBorders>
          </w:tcPr>
          <w:p w:rsidR="001F3F03" w:rsidRPr="006D0FFF" w:rsidRDefault="001F3F03" w:rsidP="003D5928">
            <w:pPr>
              <w:jc w:val="center"/>
              <w:rPr>
                <w:rFonts w:ascii="Times New Roman" w:hAnsi="Times New Roman" w:cs="Times New Roman"/>
                <w:sz w:val="20"/>
                <w:szCs w:val="20"/>
              </w:rPr>
            </w:pPr>
            <w:r w:rsidRPr="006D0FFF">
              <w:rPr>
                <w:rFonts w:ascii="Times New Roman" w:hAnsi="Times New Roman" w:cs="Times New Roman"/>
                <w:sz w:val="20"/>
                <w:szCs w:val="20"/>
              </w:rPr>
              <w:t>3</w:t>
            </w:r>
          </w:p>
        </w:tc>
        <w:tc>
          <w:tcPr>
            <w:tcW w:w="514" w:type="pct"/>
            <w:tcBorders>
              <w:left w:val="single" w:sz="4" w:space="0" w:color="auto"/>
              <w:right w:val="single" w:sz="4" w:space="0" w:color="auto"/>
            </w:tcBorders>
          </w:tcPr>
          <w:p w:rsidR="001F3F03" w:rsidRPr="006D0FFF" w:rsidRDefault="001F3F03" w:rsidP="003D5928">
            <w:pPr>
              <w:jc w:val="center"/>
              <w:rPr>
                <w:rFonts w:ascii="Times New Roman" w:hAnsi="Times New Roman" w:cs="Times New Roman"/>
                <w:sz w:val="20"/>
                <w:szCs w:val="20"/>
              </w:rPr>
            </w:pPr>
            <w:r w:rsidRPr="006D0FFF">
              <w:rPr>
                <w:rFonts w:ascii="Times New Roman" w:hAnsi="Times New Roman" w:cs="Times New Roman"/>
                <w:sz w:val="20"/>
                <w:szCs w:val="20"/>
              </w:rPr>
              <w:t>2</w:t>
            </w:r>
          </w:p>
        </w:tc>
        <w:tc>
          <w:tcPr>
            <w:tcW w:w="514" w:type="pct"/>
            <w:tcBorders>
              <w:left w:val="single" w:sz="4" w:space="0" w:color="auto"/>
              <w:right w:val="single" w:sz="4" w:space="0" w:color="auto"/>
            </w:tcBorders>
          </w:tcPr>
          <w:p w:rsidR="001F3F03" w:rsidRPr="006D0FFF" w:rsidRDefault="006D0FFF" w:rsidP="003D5928">
            <w:pPr>
              <w:jc w:val="center"/>
              <w:rPr>
                <w:rFonts w:ascii="Times New Roman" w:hAnsi="Times New Roman" w:cs="Times New Roman"/>
                <w:sz w:val="20"/>
                <w:szCs w:val="20"/>
              </w:rPr>
            </w:pPr>
            <w:r w:rsidRPr="006D0FFF">
              <w:rPr>
                <w:rFonts w:ascii="Times New Roman" w:hAnsi="Times New Roman" w:cs="Times New Roman"/>
                <w:sz w:val="20"/>
                <w:szCs w:val="20"/>
              </w:rPr>
              <w:t>3</w:t>
            </w:r>
          </w:p>
        </w:tc>
        <w:tc>
          <w:tcPr>
            <w:tcW w:w="436" w:type="pct"/>
            <w:tcBorders>
              <w:left w:val="single" w:sz="4" w:space="0" w:color="auto"/>
              <w:right w:val="single" w:sz="4" w:space="0" w:color="auto"/>
            </w:tcBorders>
          </w:tcPr>
          <w:p w:rsidR="001F3F03" w:rsidRPr="006D0FFF" w:rsidRDefault="001F3F03" w:rsidP="003D5928">
            <w:pPr>
              <w:jc w:val="center"/>
              <w:rPr>
                <w:rFonts w:ascii="Times New Roman" w:hAnsi="Times New Roman" w:cs="Times New Roman"/>
                <w:sz w:val="20"/>
                <w:szCs w:val="20"/>
              </w:rPr>
            </w:pPr>
            <w:r w:rsidRPr="006D0FFF">
              <w:rPr>
                <w:rFonts w:ascii="Times New Roman" w:hAnsi="Times New Roman" w:cs="Times New Roman"/>
                <w:sz w:val="20"/>
                <w:szCs w:val="20"/>
              </w:rPr>
              <w:t>2</w:t>
            </w:r>
          </w:p>
        </w:tc>
        <w:tc>
          <w:tcPr>
            <w:tcW w:w="456" w:type="pct"/>
            <w:tcBorders>
              <w:left w:val="single" w:sz="4" w:space="0" w:color="auto"/>
            </w:tcBorders>
          </w:tcPr>
          <w:p w:rsidR="001F3F03" w:rsidRPr="006D0FFF" w:rsidRDefault="006D0FFF" w:rsidP="003D5928">
            <w:pPr>
              <w:jc w:val="center"/>
              <w:rPr>
                <w:rFonts w:ascii="Times New Roman" w:hAnsi="Times New Roman" w:cs="Times New Roman"/>
                <w:sz w:val="20"/>
                <w:szCs w:val="20"/>
              </w:rPr>
            </w:pPr>
            <w:r w:rsidRPr="006D0FFF">
              <w:rPr>
                <w:rFonts w:ascii="Times New Roman" w:hAnsi="Times New Roman" w:cs="Times New Roman"/>
                <w:sz w:val="20"/>
                <w:szCs w:val="20"/>
              </w:rPr>
              <w:t>2</w:t>
            </w:r>
          </w:p>
        </w:tc>
        <w:tc>
          <w:tcPr>
            <w:tcW w:w="429" w:type="pct"/>
          </w:tcPr>
          <w:p w:rsidR="001F3F03" w:rsidRPr="006D0FFF" w:rsidRDefault="006D0FFF" w:rsidP="003D5928">
            <w:pPr>
              <w:jc w:val="center"/>
              <w:rPr>
                <w:rFonts w:ascii="Times New Roman" w:hAnsi="Times New Roman" w:cs="Times New Roman"/>
                <w:sz w:val="20"/>
                <w:szCs w:val="20"/>
              </w:rPr>
            </w:pPr>
            <w:r w:rsidRPr="006D0FFF">
              <w:rPr>
                <w:rFonts w:ascii="Times New Roman" w:hAnsi="Times New Roman" w:cs="Times New Roman"/>
                <w:sz w:val="20"/>
                <w:szCs w:val="20"/>
              </w:rPr>
              <w:t>18</w:t>
            </w:r>
          </w:p>
        </w:tc>
      </w:tr>
      <w:tr w:rsidR="001F3F03" w:rsidRPr="00470687" w:rsidTr="003D5928">
        <w:trPr>
          <w:trHeight w:val="349"/>
        </w:trPr>
        <w:tc>
          <w:tcPr>
            <w:tcW w:w="312" w:type="pct"/>
          </w:tcPr>
          <w:p w:rsidR="001F3F03" w:rsidRPr="006D0FFF" w:rsidRDefault="001F3F03" w:rsidP="003D5928">
            <w:pPr>
              <w:pStyle w:val="a3"/>
              <w:ind w:left="0"/>
              <w:jc w:val="center"/>
              <w:rPr>
                <w:rFonts w:ascii="Times New Roman" w:hAnsi="Times New Roman" w:cs="Times New Roman"/>
                <w:sz w:val="20"/>
                <w:szCs w:val="20"/>
              </w:rPr>
            </w:pPr>
            <w:r w:rsidRPr="006D0FFF">
              <w:rPr>
                <w:rFonts w:ascii="Times New Roman" w:hAnsi="Times New Roman" w:cs="Times New Roman"/>
                <w:sz w:val="20"/>
                <w:szCs w:val="20"/>
              </w:rPr>
              <w:t>18</w:t>
            </w:r>
          </w:p>
        </w:tc>
        <w:tc>
          <w:tcPr>
            <w:tcW w:w="1021" w:type="pct"/>
          </w:tcPr>
          <w:p w:rsidR="001F3F03" w:rsidRPr="006D0FFF" w:rsidRDefault="001F3F03" w:rsidP="003D5928">
            <w:pPr>
              <w:rPr>
                <w:rFonts w:ascii="Times New Roman" w:hAnsi="Times New Roman" w:cs="Times New Roman"/>
                <w:sz w:val="20"/>
                <w:szCs w:val="20"/>
              </w:rPr>
            </w:pPr>
            <w:r w:rsidRPr="006D0FFF">
              <w:rPr>
                <w:rFonts w:ascii="Times New Roman" w:hAnsi="Times New Roman" w:cs="Times New Roman"/>
                <w:sz w:val="20"/>
                <w:szCs w:val="20"/>
              </w:rPr>
              <w:t>Цаба Виктория</w:t>
            </w:r>
          </w:p>
        </w:tc>
        <w:tc>
          <w:tcPr>
            <w:tcW w:w="438" w:type="pct"/>
          </w:tcPr>
          <w:p w:rsidR="001F3F03" w:rsidRPr="006D0FFF" w:rsidRDefault="006D0FFF" w:rsidP="003D5928">
            <w:pPr>
              <w:jc w:val="center"/>
              <w:rPr>
                <w:rFonts w:ascii="Times New Roman" w:hAnsi="Times New Roman" w:cs="Times New Roman"/>
                <w:sz w:val="20"/>
                <w:szCs w:val="20"/>
              </w:rPr>
            </w:pPr>
            <w:r w:rsidRPr="006D0FFF">
              <w:rPr>
                <w:rFonts w:ascii="Times New Roman" w:hAnsi="Times New Roman" w:cs="Times New Roman"/>
                <w:sz w:val="20"/>
                <w:szCs w:val="20"/>
              </w:rPr>
              <w:t>3</w:t>
            </w:r>
          </w:p>
        </w:tc>
        <w:tc>
          <w:tcPr>
            <w:tcW w:w="441" w:type="pct"/>
          </w:tcPr>
          <w:p w:rsidR="001F3F03" w:rsidRPr="006D0FFF" w:rsidRDefault="001F3F03" w:rsidP="003D5928">
            <w:pPr>
              <w:jc w:val="center"/>
              <w:rPr>
                <w:rFonts w:ascii="Times New Roman" w:hAnsi="Times New Roman" w:cs="Times New Roman"/>
                <w:sz w:val="20"/>
                <w:szCs w:val="20"/>
              </w:rPr>
            </w:pPr>
            <w:r w:rsidRPr="006D0FFF">
              <w:rPr>
                <w:rFonts w:ascii="Times New Roman" w:hAnsi="Times New Roman" w:cs="Times New Roman"/>
                <w:sz w:val="20"/>
                <w:szCs w:val="20"/>
              </w:rPr>
              <w:t>2</w:t>
            </w:r>
          </w:p>
        </w:tc>
        <w:tc>
          <w:tcPr>
            <w:tcW w:w="439" w:type="pct"/>
            <w:tcBorders>
              <w:right w:val="single" w:sz="4" w:space="0" w:color="auto"/>
            </w:tcBorders>
          </w:tcPr>
          <w:p w:rsidR="001F3F03" w:rsidRPr="006D0FFF" w:rsidRDefault="001F3F03" w:rsidP="003D5928">
            <w:pPr>
              <w:jc w:val="center"/>
              <w:rPr>
                <w:rFonts w:ascii="Times New Roman" w:hAnsi="Times New Roman" w:cs="Times New Roman"/>
                <w:sz w:val="20"/>
                <w:szCs w:val="20"/>
              </w:rPr>
            </w:pPr>
            <w:r w:rsidRPr="006D0FFF">
              <w:rPr>
                <w:rFonts w:ascii="Times New Roman" w:hAnsi="Times New Roman" w:cs="Times New Roman"/>
                <w:sz w:val="20"/>
                <w:szCs w:val="20"/>
              </w:rPr>
              <w:t>2</w:t>
            </w:r>
          </w:p>
        </w:tc>
        <w:tc>
          <w:tcPr>
            <w:tcW w:w="514" w:type="pct"/>
            <w:tcBorders>
              <w:left w:val="single" w:sz="4" w:space="0" w:color="auto"/>
              <w:right w:val="single" w:sz="4" w:space="0" w:color="auto"/>
            </w:tcBorders>
          </w:tcPr>
          <w:p w:rsidR="001F3F03" w:rsidRPr="006D0FFF" w:rsidRDefault="006D0FFF" w:rsidP="003D5928">
            <w:pPr>
              <w:jc w:val="center"/>
              <w:rPr>
                <w:rFonts w:ascii="Times New Roman" w:hAnsi="Times New Roman" w:cs="Times New Roman"/>
                <w:sz w:val="20"/>
                <w:szCs w:val="20"/>
              </w:rPr>
            </w:pPr>
            <w:r w:rsidRPr="006D0FFF">
              <w:rPr>
                <w:rFonts w:ascii="Times New Roman" w:hAnsi="Times New Roman" w:cs="Times New Roman"/>
                <w:sz w:val="20"/>
                <w:szCs w:val="20"/>
              </w:rPr>
              <w:t>2</w:t>
            </w:r>
          </w:p>
        </w:tc>
        <w:tc>
          <w:tcPr>
            <w:tcW w:w="514" w:type="pct"/>
            <w:tcBorders>
              <w:left w:val="single" w:sz="4" w:space="0" w:color="auto"/>
              <w:right w:val="single" w:sz="4" w:space="0" w:color="auto"/>
            </w:tcBorders>
          </w:tcPr>
          <w:p w:rsidR="001F3F03" w:rsidRPr="006D0FFF" w:rsidRDefault="006D0FFF" w:rsidP="003D5928">
            <w:pPr>
              <w:jc w:val="center"/>
              <w:rPr>
                <w:rFonts w:ascii="Times New Roman" w:hAnsi="Times New Roman" w:cs="Times New Roman"/>
                <w:sz w:val="20"/>
                <w:szCs w:val="20"/>
              </w:rPr>
            </w:pPr>
            <w:r w:rsidRPr="006D0FFF">
              <w:rPr>
                <w:rFonts w:ascii="Times New Roman" w:hAnsi="Times New Roman" w:cs="Times New Roman"/>
                <w:sz w:val="20"/>
                <w:szCs w:val="20"/>
              </w:rPr>
              <w:t>2</w:t>
            </w:r>
          </w:p>
        </w:tc>
        <w:tc>
          <w:tcPr>
            <w:tcW w:w="436" w:type="pct"/>
            <w:tcBorders>
              <w:left w:val="single" w:sz="4" w:space="0" w:color="auto"/>
              <w:right w:val="single" w:sz="4" w:space="0" w:color="auto"/>
            </w:tcBorders>
          </w:tcPr>
          <w:p w:rsidR="001F3F03" w:rsidRPr="006D0FFF" w:rsidRDefault="006D0FFF" w:rsidP="003D5928">
            <w:pPr>
              <w:jc w:val="center"/>
              <w:rPr>
                <w:rFonts w:ascii="Times New Roman" w:hAnsi="Times New Roman" w:cs="Times New Roman"/>
                <w:sz w:val="20"/>
                <w:szCs w:val="20"/>
              </w:rPr>
            </w:pPr>
            <w:r w:rsidRPr="006D0FFF">
              <w:rPr>
                <w:rFonts w:ascii="Times New Roman" w:hAnsi="Times New Roman" w:cs="Times New Roman"/>
                <w:sz w:val="20"/>
                <w:szCs w:val="20"/>
              </w:rPr>
              <w:t>1</w:t>
            </w:r>
          </w:p>
        </w:tc>
        <w:tc>
          <w:tcPr>
            <w:tcW w:w="456" w:type="pct"/>
            <w:tcBorders>
              <w:left w:val="single" w:sz="4" w:space="0" w:color="auto"/>
            </w:tcBorders>
          </w:tcPr>
          <w:p w:rsidR="001F3F03" w:rsidRPr="006D0FFF" w:rsidRDefault="006D0FFF" w:rsidP="003D5928">
            <w:pPr>
              <w:jc w:val="center"/>
              <w:rPr>
                <w:rFonts w:ascii="Times New Roman" w:hAnsi="Times New Roman" w:cs="Times New Roman"/>
                <w:sz w:val="20"/>
                <w:szCs w:val="20"/>
              </w:rPr>
            </w:pPr>
            <w:r w:rsidRPr="006D0FFF">
              <w:rPr>
                <w:rFonts w:ascii="Times New Roman" w:hAnsi="Times New Roman" w:cs="Times New Roman"/>
                <w:sz w:val="20"/>
                <w:szCs w:val="20"/>
              </w:rPr>
              <w:t>2</w:t>
            </w:r>
          </w:p>
        </w:tc>
        <w:tc>
          <w:tcPr>
            <w:tcW w:w="429" w:type="pct"/>
          </w:tcPr>
          <w:p w:rsidR="001F3F03" w:rsidRPr="006D0FFF" w:rsidRDefault="006D0FFF" w:rsidP="003D5928">
            <w:pPr>
              <w:jc w:val="center"/>
              <w:rPr>
                <w:rFonts w:ascii="Times New Roman" w:hAnsi="Times New Roman" w:cs="Times New Roman"/>
                <w:sz w:val="20"/>
                <w:szCs w:val="20"/>
              </w:rPr>
            </w:pPr>
            <w:r w:rsidRPr="006D0FFF">
              <w:rPr>
                <w:rFonts w:ascii="Times New Roman" w:hAnsi="Times New Roman" w:cs="Times New Roman"/>
                <w:sz w:val="20"/>
                <w:szCs w:val="20"/>
              </w:rPr>
              <w:t>14</w:t>
            </w:r>
          </w:p>
        </w:tc>
      </w:tr>
      <w:tr w:rsidR="001F3F03" w:rsidRPr="00AF30D0" w:rsidTr="003D5928">
        <w:trPr>
          <w:trHeight w:val="349"/>
        </w:trPr>
        <w:tc>
          <w:tcPr>
            <w:tcW w:w="312" w:type="pct"/>
          </w:tcPr>
          <w:p w:rsidR="001F3F03" w:rsidRPr="006D0FFF" w:rsidRDefault="001F3F03" w:rsidP="003D5928">
            <w:pPr>
              <w:pStyle w:val="a3"/>
              <w:ind w:left="0"/>
              <w:jc w:val="center"/>
              <w:rPr>
                <w:rFonts w:ascii="Times New Roman" w:hAnsi="Times New Roman" w:cs="Times New Roman"/>
                <w:sz w:val="20"/>
                <w:szCs w:val="20"/>
              </w:rPr>
            </w:pPr>
            <w:r w:rsidRPr="006D0FFF">
              <w:rPr>
                <w:rFonts w:ascii="Times New Roman" w:hAnsi="Times New Roman" w:cs="Times New Roman"/>
                <w:sz w:val="20"/>
                <w:szCs w:val="20"/>
              </w:rPr>
              <w:t>19</w:t>
            </w:r>
          </w:p>
        </w:tc>
        <w:tc>
          <w:tcPr>
            <w:tcW w:w="1021" w:type="pct"/>
          </w:tcPr>
          <w:p w:rsidR="001F3F03" w:rsidRPr="006D0FFF" w:rsidRDefault="001F3F03" w:rsidP="003D5928">
            <w:pPr>
              <w:rPr>
                <w:rFonts w:ascii="Times New Roman" w:hAnsi="Times New Roman" w:cs="Times New Roman"/>
                <w:sz w:val="20"/>
                <w:szCs w:val="20"/>
              </w:rPr>
            </w:pPr>
            <w:r w:rsidRPr="006D0FFF">
              <w:rPr>
                <w:rFonts w:ascii="Times New Roman" w:hAnsi="Times New Roman" w:cs="Times New Roman"/>
                <w:sz w:val="20"/>
                <w:szCs w:val="20"/>
              </w:rPr>
              <w:t>Шайхутдинов Дамир</w:t>
            </w:r>
          </w:p>
        </w:tc>
        <w:tc>
          <w:tcPr>
            <w:tcW w:w="438" w:type="pct"/>
          </w:tcPr>
          <w:p w:rsidR="001F3F03" w:rsidRPr="006D0FFF" w:rsidRDefault="001F3F03" w:rsidP="003D5928">
            <w:pPr>
              <w:jc w:val="center"/>
              <w:rPr>
                <w:rFonts w:ascii="Times New Roman" w:hAnsi="Times New Roman" w:cs="Times New Roman"/>
                <w:sz w:val="20"/>
                <w:szCs w:val="20"/>
              </w:rPr>
            </w:pPr>
            <w:r w:rsidRPr="006D0FFF">
              <w:rPr>
                <w:rFonts w:ascii="Times New Roman" w:hAnsi="Times New Roman" w:cs="Times New Roman"/>
                <w:sz w:val="20"/>
                <w:szCs w:val="20"/>
              </w:rPr>
              <w:t>2</w:t>
            </w:r>
          </w:p>
        </w:tc>
        <w:tc>
          <w:tcPr>
            <w:tcW w:w="441" w:type="pct"/>
          </w:tcPr>
          <w:p w:rsidR="001F3F03" w:rsidRPr="006D0FFF" w:rsidRDefault="006D0FFF" w:rsidP="003D5928">
            <w:pPr>
              <w:jc w:val="center"/>
              <w:rPr>
                <w:rFonts w:ascii="Times New Roman" w:hAnsi="Times New Roman" w:cs="Times New Roman"/>
                <w:sz w:val="20"/>
                <w:szCs w:val="20"/>
              </w:rPr>
            </w:pPr>
            <w:r w:rsidRPr="006D0FFF">
              <w:rPr>
                <w:rFonts w:ascii="Times New Roman" w:hAnsi="Times New Roman" w:cs="Times New Roman"/>
                <w:sz w:val="20"/>
                <w:szCs w:val="20"/>
              </w:rPr>
              <w:t>2</w:t>
            </w:r>
          </w:p>
        </w:tc>
        <w:tc>
          <w:tcPr>
            <w:tcW w:w="439" w:type="pct"/>
            <w:tcBorders>
              <w:right w:val="single" w:sz="4" w:space="0" w:color="auto"/>
            </w:tcBorders>
          </w:tcPr>
          <w:p w:rsidR="001F3F03" w:rsidRPr="006D0FFF" w:rsidRDefault="006D0FFF" w:rsidP="003D5928">
            <w:pPr>
              <w:jc w:val="center"/>
              <w:rPr>
                <w:rFonts w:ascii="Times New Roman" w:hAnsi="Times New Roman" w:cs="Times New Roman"/>
                <w:sz w:val="20"/>
                <w:szCs w:val="20"/>
              </w:rPr>
            </w:pPr>
            <w:r w:rsidRPr="006D0FFF">
              <w:rPr>
                <w:rFonts w:ascii="Times New Roman" w:hAnsi="Times New Roman" w:cs="Times New Roman"/>
                <w:sz w:val="20"/>
                <w:szCs w:val="20"/>
              </w:rPr>
              <w:t>2</w:t>
            </w:r>
          </w:p>
        </w:tc>
        <w:tc>
          <w:tcPr>
            <w:tcW w:w="514" w:type="pct"/>
            <w:tcBorders>
              <w:left w:val="single" w:sz="4" w:space="0" w:color="auto"/>
              <w:right w:val="single" w:sz="4" w:space="0" w:color="auto"/>
            </w:tcBorders>
          </w:tcPr>
          <w:p w:rsidR="001F3F03" w:rsidRPr="006D0FFF" w:rsidRDefault="001F3F03" w:rsidP="003D5928">
            <w:pPr>
              <w:jc w:val="center"/>
              <w:rPr>
                <w:rFonts w:ascii="Times New Roman" w:hAnsi="Times New Roman" w:cs="Times New Roman"/>
                <w:sz w:val="20"/>
                <w:szCs w:val="20"/>
              </w:rPr>
            </w:pPr>
            <w:r w:rsidRPr="006D0FFF">
              <w:rPr>
                <w:rFonts w:ascii="Times New Roman" w:hAnsi="Times New Roman" w:cs="Times New Roman"/>
                <w:sz w:val="20"/>
                <w:szCs w:val="20"/>
              </w:rPr>
              <w:t>1</w:t>
            </w:r>
          </w:p>
        </w:tc>
        <w:tc>
          <w:tcPr>
            <w:tcW w:w="514" w:type="pct"/>
            <w:tcBorders>
              <w:left w:val="single" w:sz="4" w:space="0" w:color="auto"/>
              <w:right w:val="single" w:sz="4" w:space="0" w:color="auto"/>
            </w:tcBorders>
          </w:tcPr>
          <w:p w:rsidR="001F3F03" w:rsidRPr="006D0FFF" w:rsidRDefault="006D0FFF" w:rsidP="003D5928">
            <w:pPr>
              <w:jc w:val="center"/>
              <w:rPr>
                <w:rFonts w:ascii="Times New Roman" w:hAnsi="Times New Roman" w:cs="Times New Roman"/>
                <w:sz w:val="20"/>
                <w:szCs w:val="20"/>
              </w:rPr>
            </w:pPr>
            <w:r w:rsidRPr="006D0FFF">
              <w:rPr>
                <w:rFonts w:ascii="Times New Roman" w:hAnsi="Times New Roman" w:cs="Times New Roman"/>
                <w:sz w:val="20"/>
                <w:szCs w:val="20"/>
              </w:rPr>
              <w:t>2</w:t>
            </w:r>
          </w:p>
        </w:tc>
        <w:tc>
          <w:tcPr>
            <w:tcW w:w="436" w:type="pct"/>
            <w:tcBorders>
              <w:left w:val="single" w:sz="4" w:space="0" w:color="auto"/>
              <w:right w:val="single" w:sz="4" w:space="0" w:color="auto"/>
            </w:tcBorders>
          </w:tcPr>
          <w:p w:rsidR="001F3F03" w:rsidRPr="006D0FFF" w:rsidRDefault="001F3F03" w:rsidP="003D5928">
            <w:pPr>
              <w:jc w:val="center"/>
              <w:rPr>
                <w:rFonts w:ascii="Times New Roman" w:hAnsi="Times New Roman" w:cs="Times New Roman"/>
                <w:sz w:val="20"/>
                <w:szCs w:val="20"/>
              </w:rPr>
            </w:pPr>
            <w:r w:rsidRPr="006D0FFF">
              <w:rPr>
                <w:rFonts w:ascii="Times New Roman" w:hAnsi="Times New Roman" w:cs="Times New Roman"/>
                <w:sz w:val="20"/>
                <w:szCs w:val="20"/>
              </w:rPr>
              <w:t>1</w:t>
            </w:r>
          </w:p>
        </w:tc>
        <w:tc>
          <w:tcPr>
            <w:tcW w:w="456" w:type="pct"/>
            <w:tcBorders>
              <w:left w:val="single" w:sz="4" w:space="0" w:color="auto"/>
            </w:tcBorders>
          </w:tcPr>
          <w:p w:rsidR="001F3F03" w:rsidRPr="006D0FFF" w:rsidRDefault="001F3F03" w:rsidP="003D5928">
            <w:pPr>
              <w:jc w:val="center"/>
              <w:rPr>
                <w:rFonts w:ascii="Times New Roman" w:hAnsi="Times New Roman" w:cs="Times New Roman"/>
                <w:sz w:val="20"/>
                <w:szCs w:val="20"/>
              </w:rPr>
            </w:pPr>
            <w:r w:rsidRPr="006D0FFF">
              <w:rPr>
                <w:rFonts w:ascii="Times New Roman" w:hAnsi="Times New Roman" w:cs="Times New Roman"/>
                <w:sz w:val="20"/>
                <w:szCs w:val="20"/>
              </w:rPr>
              <w:t>1</w:t>
            </w:r>
          </w:p>
        </w:tc>
        <w:tc>
          <w:tcPr>
            <w:tcW w:w="429" w:type="pct"/>
          </w:tcPr>
          <w:p w:rsidR="001F3F03" w:rsidRPr="006D0FFF" w:rsidRDefault="006D0FFF" w:rsidP="003D5928">
            <w:pPr>
              <w:jc w:val="center"/>
              <w:rPr>
                <w:rFonts w:ascii="Times New Roman" w:hAnsi="Times New Roman" w:cs="Times New Roman"/>
                <w:sz w:val="20"/>
                <w:szCs w:val="20"/>
              </w:rPr>
            </w:pPr>
            <w:r w:rsidRPr="006D0FFF">
              <w:rPr>
                <w:rFonts w:ascii="Times New Roman" w:hAnsi="Times New Roman" w:cs="Times New Roman"/>
                <w:sz w:val="20"/>
                <w:szCs w:val="20"/>
              </w:rPr>
              <w:t>11</w:t>
            </w:r>
          </w:p>
        </w:tc>
      </w:tr>
      <w:tr w:rsidR="001F3F03" w:rsidRPr="00AF30D0" w:rsidTr="003D5928">
        <w:trPr>
          <w:trHeight w:val="349"/>
        </w:trPr>
        <w:tc>
          <w:tcPr>
            <w:tcW w:w="312" w:type="pct"/>
          </w:tcPr>
          <w:p w:rsidR="001F3F03" w:rsidRPr="006D0FFF" w:rsidRDefault="001F3F03" w:rsidP="003D5928">
            <w:pPr>
              <w:pStyle w:val="a3"/>
              <w:ind w:left="0"/>
              <w:jc w:val="center"/>
              <w:rPr>
                <w:rFonts w:ascii="Times New Roman" w:hAnsi="Times New Roman" w:cs="Times New Roman"/>
                <w:sz w:val="20"/>
                <w:szCs w:val="20"/>
              </w:rPr>
            </w:pPr>
            <w:r w:rsidRPr="006D0FFF">
              <w:rPr>
                <w:rFonts w:ascii="Times New Roman" w:hAnsi="Times New Roman" w:cs="Times New Roman"/>
                <w:sz w:val="20"/>
                <w:szCs w:val="20"/>
              </w:rPr>
              <w:t>20</w:t>
            </w:r>
          </w:p>
        </w:tc>
        <w:tc>
          <w:tcPr>
            <w:tcW w:w="1021" w:type="pct"/>
          </w:tcPr>
          <w:p w:rsidR="001F3F03" w:rsidRPr="006D0FFF" w:rsidRDefault="001F3F03" w:rsidP="003D5928">
            <w:pPr>
              <w:rPr>
                <w:rFonts w:ascii="Times New Roman" w:hAnsi="Times New Roman" w:cs="Times New Roman"/>
                <w:sz w:val="20"/>
                <w:szCs w:val="20"/>
              </w:rPr>
            </w:pPr>
            <w:r w:rsidRPr="006D0FFF">
              <w:rPr>
                <w:rFonts w:ascii="Times New Roman" w:hAnsi="Times New Roman" w:cs="Times New Roman"/>
                <w:sz w:val="20"/>
                <w:szCs w:val="20"/>
              </w:rPr>
              <w:t>Якупов Нияз</w:t>
            </w:r>
          </w:p>
        </w:tc>
        <w:tc>
          <w:tcPr>
            <w:tcW w:w="438" w:type="pct"/>
          </w:tcPr>
          <w:p w:rsidR="001F3F03" w:rsidRPr="006D0FFF" w:rsidRDefault="001F3F03" w:rsidP="003D5928">
            <w:pPr>
              <w:jc w:val="center"/>
              <w:rPr>
                <w:rFonts w:ascii="Times New Roman" w:hAnsi="Times New Roman" w:cs="Times New Roman"/>
                <w:sz w:val="20"/>
                <w:szCs w:val="20"/>
              </w:rPr>
            </w:pPr>
            <w:r w:rsidRPr="006D0FFF">
              <w:rPr>
                <w:rFonts w:ascii="Times New Roman" w:hAnsi="Times New Roman" w:cs="Times New Roman"/>
                <w:sz w:val="20"/>
                <w:szCs w:val="20"/>
              </w:rPr>
              <w:t>2</w:t>
            </w:r>
          </w:p>
        </w:tc>
        <w:tc>
          <w:tcPr>
            <w:tcW w:w="441" w:type="pct"/>
          </w:tcPr>
          <w:p w:rsidR="001F3F03" w:rsidRPr="006D0FFF" w:rsidRDefault="006D0FFF" w:rsidP="003D5928">
            <w:pPr>
              <w:jc w:val="center"/>
              <w:rPr>
                <w:rFonts w:ascii="Times New Roman" w:hAnsi="Times New Roman" w:cs="Times New Roman"/>
                <w:sz w:val="20"/>
                <w:szCs w:val="20"/>
              </w:rPr>
            </w:pPr>
            <w:r w:rsidRPr="006D0FFF">
              <w:rPr>
                <w:rFonts w:ascii="Times New Roman" w:hAnsi="Times New Roman" w:cs="Times New Roman"/>
                <w:sz w:val="20"/>
                <w:szCs w:val="20"/>
              </w:rPr>
              <w:t>3</w:t>
            </w:r>
          </w:p>
        </w:tc>
        <w:tc>
          <w:tcPr>
            <w:tcW w:w="439" w:type="pct"/>
            <w:tcBorders>
              <w:right w:val="single" w:sz="4" w:space="0" w:color="auto"/>
            </w:tcBorders>
          </w:tcPr>
          <w:p w:rsidR="001F3F03" w:rsidRPr="006D0FFF" w:rsidRDefault="006D0FFF" w:rsidP="003D5928">
            <w:pPr>
              <w:jc w:val="center"/>
              <w:rPr>
                <w:rFonts w:ascii="Times New Roman" w:hAnsi="Times New Roman" w:cs="Times New Roman"/>
                <w:sz w:val="20"/>
                <w:szCs w:val="20"/>
              </w:rPr>
            </w:pPr>
            <w:r w:rsidRPr="006D0FFF">
              <w:rPr>
                <w:rFonts w:ascii="Times New Roman" w:hAnsi="Times New Roman" w:cs="Times New Roman"/>
                <w:sz w:val="20"/>
                <w:szCs w:val="20"/>
              </w:rPr>
              <w:t>2</w:t>
            </w:r>
          </w:p>
        </w:tc>
        <w:tc>
          <w:tcPr>
            <w:tcW w:w="514" w:type="pct"/>
            <w:tcBorders>
              <w:left w:val="single" w:sz="4" w:space="0" w:color="auto"/>
              <w:right w:val="single" w:sz="4" w:space="0" w:color="auto"/>
            </w:tcBorders>
          </w:tcPr>
          <w:p w:rsidR="001F3F03" w:rsidRPr="006D0FFF" w:rsidRDefault="001F3F03" w:rsidP="003D5928">
            <w:pPr>
              <w:jc w:val="center"/>
              <w:rPr>
                <w:rFonts w:ascii="Times New Roman" w:hAnsi="Times New Roman" w:cs="Times New Roman"/>
                <w:sz w:val="20"/>
                <w:szCs w:val="20"/>
              </w:rPr>
            </w:pPr>
            <w:r w:rsidRPr="006D0FFF">
              <w:rPr>
                <w:rFonts w:ascii="Times New Roman" w:hAnsi="Times New Roman" w:cs="Times New Roman"/>
                <w:sz w:val="20"/>
                <w:szCs w:val="20"/>
              </w:rPr>
              <w:t>2</w:t>
            </w:r>
          </w:p>
        </w:tc>
        <w:tc>
          <w:tcPr>
            <w:tcW w:w="514" w:type="pct"/>
            <w:tcBorders>
              <w:left w:val="single" w:sz="4" w:space="0" w:color="auto"/>
              <w:right w:val="single" w:sz="4" w:space="0" w:color="auto"/>
            </w:tcBorders>
          </w:tcPr>
          <w:p w:rsidR="001F3F03" w:rsidRPr="006D0FFF" w:rsidRDefault="001F3F03" w:rsidP="003D5928">
            <w:pPr>
              <w:jc w:val="center"/>
              <w:rPr>
                <w:rFonts w:ascii="Times New Roman" w:hAnsi="Times New Roman" w:cs="Times New Roman"/>
                <w:sz w:val="20"/>
                <w:szCs w:val="20"/>
              </w:rPr>
            </w:pPr>
            <w:r w:rsidRPr="006D0FFF">
              <w:rPr>
                <w:rFonts w:ascii="Times New Roman" w:hAnsi="Times New Roman" w:cs="Times New Roman"/>
                <w:sz w:val="20"/>
                <w:szCs w:val="20"/>
              </w:rPr>
              <w:t>1</w:t>
            </w:r>
          </w:p>
        </w:tc>
        <w:tc>
          <w:tcPr>
            <w:tcW w:w="436" w:type="pct"/>
            <w:tcBorders>
              <w:left w:val="single" w:sz="4" w:space="0" w:color="auto"/>
              <w:right w:val="single" w:sz="4" w:space="0" w:color="auto"/>
            </w:tcBorders>
          </w:tcPr>
          <w:p w:rsidR="001F3F03" w:rsidRPr="006D0FFF" w:rsidRDefault="006D0FFF" w:rsidP="003D5928">
            <w:pPr>
              <w:jc w:val="center"/>
              <w:rPr>
                <w:rFonts w:ascii="Times New Roman" w:hAnsi="Times New Roman" w:cs="Times New Roman"/>
                <w:sz w:val="20"/>
                <w:szCs w:val="20"/>
              </w:rPr>
            </w:pPr>
            <w:r w:rsidRPr="006D0FFF">
              <w:rPr>
                <w:rFonts w:ascii="Times New Roman" w:hAnsi="Times New Roman" w:cs="Times New Roman"/>
                <w:sz w:val="20"/>
                <w:szCs w:val="20"/>
              </w:rPr>
              <w:t>2</w:t>
            </w:r>
          </w:p>
        </w:tc>
        <w:tc>
          <w:tcPr>
            <w:tcW w:w="456" w:type="pct"/>
            <w:tcBorders>
              <w:left w:val="single" w:sz="4" w:space="0" w:color="auto"/>
            </w:tcBorders>
          </w:tcPr>
          <w:p w:rsidR="001F3F03" w:rsidRPr="006D0FFF" w:rsidRDefault="001F3F03" w:rsidP="003D5928">
            <w:pPr>
              <w:jc w:val="center"/>
              <w:rPr>
                <w:rFonts w:ascii="Times New Roman" w:hAnsi="Times New Roman" w:cs="Times New Roman"/>
                <w:sz w:val="20"/>
                <w:szCs w:val="20"/>
              </w:rPr>
            </w:pPr>
            <w:r w:rsidRPr="006D0FFF">
              <w:rPr>
                <w:rFonts w:ascii="Times New Roman" w:hAnsi="Times New Roman" w:cs="Times New Roman"/>
                <w:sz w:val="20"/>
                <w:szCs w:val="20"/>
              </w:rPr>
              <w:t>1</w:t>
            </w:r>
          </w:p>
        </w:tc>
        <w:tc>
          <w:tcPr>
            <w:tcW w:w="429" w:type="pct"/>
          </w:tcPr>
          <w:p w:rsidR="001F3F03" w:rsidRPr="006D0FFF" w:rsidRDefault="006D0FFF" w:rsidP="003D5928">
            <w:pPr>
              <w:jc w:val="center"/>
              <w:rPr>
                <w:rFonts w:ascii="Times New Roman" w:hAnsi="Times New Roman" w:cs="Times New Roman"/>
                <w:sz w:val="20"/>
                <w:szCs w:val="20"/>
              </w:rPr>
            </w:pPr>
            <w:r w:rsidRPr="006D0FFF">
              <w:rPr>
                <w:rFonts w:ascii="Times New Roman" w:hAnsi="Times New Roman" w:cs="Times New Roman"/>
                <w:sz w:val="20"/>
                <w:szCs w:val="20"/>
              </w:rPr>
              <w:t>13</w:t>
            </w:r>
          </w:p>
        </w:tc>
      </w:tr>
    </w:tbl>
    <w:p w:rsidR="008F3005" w:rsidRDefault="008F3005" w:rsidP="00FC7F54">
      <w:pPr>
        <w:tabs>
          <w:tab w:val="left" w:pos="0"/>
        </w:tabs>
        <w:spacing w:after="0" w:line="360" w:lineRule="auto"/>
        <w:jc w:val="both"/>
        <w:rPr>
          <w:rFonts w:ascii="Times New Roman" w:hAnsi="Times New Roman"/>
          <w:sz w:val="28"/>
          <w:szCs w:val="28"/>
        </w:rPr>
      </w:pPr>
    </w:p>
    <w:p w:rsidR="008F3005" w:rsidRDefault="008F3005" w:rsidP="008F3005">
      <w:pPr>
        <w:tabs>
          <w:tab w:val="left" w:pos="0"/>
        </w:tabs>
        <w:spacing w:after="0" w:line="360" w:lineRule="auto"/>
        <w:ind w:firstLine="709"/>
        <w:jc w:val="right"/>
        <w:rPr>
          <w:rFonts w:ascii="Times New Roman" w:hAnsi="Times New Roman"/>
          <w:sz w:val="28"/>
          <w:szCs w:val="28"/>
        </w:rPr>
      </w:pPr>
      <w:r>
        <w:rPr>
          <w:rFonts w:ascii="Times New Roman" w:hAnsi="Times New Roman"/>
          <w:sz w:val="28"/>
          <w:szCs w:val="28"/>
        </w:rPr>
        <w:t>Таблица 2.3.2</w:t>
      </w:r>
    </w:p>
    <w:p w:rsidR="00EF7263" w:rsidRDefault="00EF7263" w:rsidP="008F3005">
      <w:pPr>
        <w:tabs>
          <w:tab w:val="left" w:pos="0"/>
        </w:tabs>
        <w:spacing w:after="0" w:line="360" w:lineRule="auto"/>
        <w:ind w:firstLine="709"/>
        <w:jc w:val="right"/>
        <w:rPr>
          <w:rFonts w:ascii="Times New Roman" w:hAnsi="Times New Roman"/>
          <w:sz w:val="28"/>
          <w:szCs w:val="28"/>
        </w:rPr>
      </w:pPr>
    </w:p>
    <w:p w:rsidR="008F3005" w:rsidRDefault="008F3005" w:rsidP="008F3005">
      <w:pPr>
        <w:tabs>
          <w:tab w:val="left" w:pos="0"/>
        </w:tabs>
        <w:spacing w:after="0" w:line="360" w:lineRule="auto"/>
        <w:ind w:firstLine="709"/>
        <w:jc w:val="center"/>
        <w:rPr>
          <w:rFonts w:ascii="Times New Roman" w:hAnsi="Times New Roman"/>
          <w:sz w:val="28"/>
          <w:szCs w:val="28"/>
        </w:rPr>
      </w:pPr>
      <w:r w:rsidRPr="00CA32D8">
        <w:rPr>
          <w:rFonts w:ascii="Times New Roman" w:hAnsi="Times New Roman"/>
          <w:sz w:val="28"/>
          <w:szCs w:val="28"/>
        </w:rPr>
        <w:t xml:space="preserve">Качественные результаты </w:t>
      </w:r>
      <w:r>
        <w:rPr>
          <w:rFonts w:ascii="Times New Roman" w:hAnsi="Times New Roman"/>
          <w:sz w:val="28"/>
          <w:szCs w:val="28"/>
        </w:rPr>
        <w:t xml:space="preserve">диагностика на </w:t>
      </w:r>
      <w:r w:rsidRPr="00CA32D8">
        <w:rPr>
          <w:rFonts w:ascii="Times New Roman" w:hAnsi="Times New Roman"/>
          <w:sz w:val="28"/>
          <w:szCs w:val="28"/>
        </w:rPr>
        <w:t>ко</w:t>
      </w:r>
      <w:r>
        <w:rPr>
          <w:rFonts w:ascii="Times New Roman" w:hAnsi="Times New Roman"/>
          <w:sz w:val="28"/>
          <w:szCs w:val="28"/>
        </w:rPr>
        <w:t>нтрольном</w:t>
      </w:r>
      <w:r w:rsidRPr="00CA32D8">
        <w:rPr>
          <w:rFonts w:ascii="Times New Roman" w:hAnsi="Times New Roman"/>
          <w:sz w:val="28"/>
          <w:szCs w:val="28"/>
        </w:rPr>
        <w:t xml:space="preserve"> этапе эксперимента</w:t>
      </w:r>
    </w:p>
    <w:p w:rsidR="00EF7263" w:rsidRDefault="00EF7263" w:rsidP="008F3005">
      <w:pPr>
        <w:tabs>
          <w:tab w:val="left" w:pos="0"/>
        </w:tabs>
        <w:spacing w:after="0" w:line="360" w:lineRule="auto"/>
        <w:ind w:firstLine="709"/>
        <w:jc w:val="center"/>
        <w:rPr>
          <w:rFonts w:ascii="Times New Roman" w:hAnsi="Times New Roman"/>
          <w:sz w:val="28"/>
          <w:szCs w:val="28"/>
        </w:rPr>
      </w:pPr>
    </w:p>
    <w:tbl>
      <w:tblPr>
        <w:tblW w:w="9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6"/>
        <w:gridCol w:w="3169"/>
        <w:gridCol w:w="2561"/>
        <w:gridCol w:w="2847"/>
      </w:tblGrid>
      <w:tr w:rsidR="001F3F03" w:rsidRPr="00031AB8" w:rsidTr="003D5928">
        <w:trPr>
          <w:jc w:val="center"/>
        </w:trPr>
        <w:tc>
          <w:tcPr>
            <w:tcW w:w="806" w:type="dxa"/>
          </w:tcPr>
          <w:p w:rsidR="001F3F03" w:rsidRPr="002E7C97" w:rsidRDefault="001F3F03" w:rsidP="003D5928">
            <w:pPr>
              <w:spacing w:after="0" w:line="360" w:lineRule="auto"/>
              <w:jc w:val="both"/>
              <w:rPr>
                <w:rFonts w:ascii="Times New Roman" w:hAnsi="Times New Roman"/>
                <w:sz w:val="20"/>
                <w:szCs w:val="20"/>
              </w:rPr>
            </w:pPr>
            <w:r w:rsidRPr="002E7C97">
              <w:rPr>
                <w:rFonts w:ascii="Times New Roman" w:hAnsi="Times New Roman"/>
                <w:sz w:val="20"/>
                <w:szCs w:val="20"/>
              </w:rPr>
              <w:t>№ п/п</w:t>
            </w:r>
          </w:p>
        </w:tc>
        <w:tc>
          <w:tcPr>
            <w:tcW w:w="3169" w:type="dxa"/>
          </w:tcPr>
          <w:p w:rsidR="001F3F03" w:rsidRPr="002E7C97" w:rsidRDefault="001F3F03" w:rsidP="003D5928">
            <w:pPr>
              <w:spacing w:after="0" w:line="240" w:lineRule="auto"/>
              <w:jc w:val="center"/>
              <w:rPr>
                <w:rFonts w:ascii="Times New Roman" w:hAnsi="Times New Roman"/>
                <w:sz w:val="20"/>
                <w:szCs w:val="20"/>
              </w:rPr>
            </w:pPr>
            <w:r w:rsidRPr="002E7C97">
              <w:rPr>
                <w:rFonts w:ascii="Times New Roman" w:hAnsi="Times New Roman"/>
                <w:sz w:val="20"/>
                <w:szCs w:val="20"/>
              </w:rPr>
              <w:t>Фамилия, имя ребенка</w:t>
            </w:r>
          </w:p>
        </w:tc>
        <w:tc>
          <w:tcPr>
            <w:tcW w:w="2561" w:type="dxa"/>
          </w:tcPr>
          <w:p w:rsidR="001F3F03" w:rsidRPr="002E7C97" w:rsidRDefault="001F3F03" w:rsidP="003D5928">
            <w:pPr>
              <w:spacing w:after="0" w:line="240" w:lineRule="auto"/>
              <w:jc w:val="center"/>
              <w:rPr>
                <w:rFonts w:ascii="Times New Roman" w:hAnsi="Times New Roman"/>
                <w:sz w:val="20"/>
                <w:szCs w:val="20"/>
              </w:rPr>
            </w:pPr>
            <w:r w:rsidRPr="002E7C97">
              <w:rPr>
                <w:rFonts w:ascii="Times New Roman" w:hAnsi="Times New Roman"/>
                <w:sz w:val="20"/>
                <w:szCs w:val="20"/>
              </w:rPr>
              <w:t>Общее кол-во баллов</w:t>
            </w:r>
          </w:p>
        </w:tc>
        <w:tc>
          <w:tcPr>
            <w:tcW w:w="2847" w:type="dxa"/>
          </w:tcPr>
          <w:p w:rsidR="002E7C97" w:rsidRPr="002E7C97" w:rsidRDefault="001F3F03" w:rsidP="002E7C97">
            <w:pPr>
              <w:spacing w:after="0" w:line="240" w:lineRule="auto"/>
              <w:jc w:val="center"/>
              <w:rPr>
                <w:rFonts w:ascii="Times New Roman" w:hAnsi="Times New Roman"/>
                <w:sz w:val="20"/>
                <w:szCs w:val="20"/>
              </w:rPr>
            </w:pPr>
            <w:r w:rsidRPr="002E7C97">
              <w:rPr>
                <w:rFonts w:ascii="Times New Roman" w:hAnsi="Times New Roman"/>
                <w:sz w:val="20"/>
                <w:szCs w:val="20"/>
              </w:rPr>
              <w:t>Уровень сформированности</w:t>
            </w:r>
          </w:p>
        </w:tc>
      </w:tr>
      <w:tr w:rsidR="001F3F03" w:rsidRPr="00031AB8" w:rsidTr="003D5928">
        <w:trPr>
          <w:jc w:val="center"/>
        </w:trPr>
        <w:tc>
          <w:tcPr>
            <w:tcW w:w="9383" w:type="dxa"/>
            <w:gridSpan w:val="4"/>
          </w:tcPr>
          <w:p w:rsidR="001F3F03" w:rsidRPr="002E7C97" w:rsidRDefault="001F3F03" w:rsidP="003D5928">
            <w:pPr>
              <w:spacing w:after="0" w:line="240" w:lineRule="auto"/>
              <w:jc w:val="center"/>
              <w:rPr>
                <w:rFonts w:ascii="Times New Roman" w:hAnsi="Times New Roman"/>
                <w:sz w:val="20"/>
                <w:szCs w:val="20"/>
              </w:rPr>
            </w:pPr>
            <w:r w:rsidRPr="002E7C97">
              <w:rPr>
                <w:rFonts w:ascii="Times New Roman" w:hAnsi="Times New Roman"/>
                <w:sz w:val="20"/>
                <w:szCs w:val="20"/>
              </w:rPr>
              <w:t>Экспериментальная группа</w:t>
            </w:r>
          </w:p>
        </w:tc>
      </w:tr>
      <w:tr w:rsidR="001F3F03" w:rsidRPr="00031AB8" w:rsidTr="003D5928">
        <w:trPr>
          <w:jc w:val="center"/>
        </w:trPr>
        <w:tc>
          <w:tcPr>
            <w:tcW w:w="806" w:type="dxa"/>
          </w:tcPr>
          <w:p w:rsidR="001F3F03" w:rsidRPr="006D0FFF" w:rsidRDefault="001F3F03" w:rsidP="003D5928">
            <w:pPr>
              <w:spacing w:after="0" w:line="360" w:lineRule="auto"/>
              <w:jc w:val="center"/>
              <w:rPr>
                <w:rFonts w:ascii="Times New Roman" w:hAnsi="Times New Roman"/>
                <w:sz w:val="20"/>
                <w:szCs w:val="20"/>
              </w:rPr>
            </w:pPr>
            <w:r w:rsidRPr="006D0FFF">
              <w:rPr>
                <w:rFonts w:ascii="Times New Roman" w:hAnsi="Times New Roman"/>
                <w:sz w:val="20"/>
                <w:szCs w:val="20"/>
              </w:rPr>
              <w:t>1</w:t>
            </w:r>
          </w:p>
        </w:tc>
        <w:tc>
          <w:tcPr>
            <w:tcW w:w="3169" w:type="dxa"/>
          </w:tcPr>
          <w:p w:rsidR="001F3F03" w:rsidRPr="006D0FFF" w:rsidRDefault="001F3F03" w:rsidP="003D5928">
            <w:pPr>
              <w:spacing w:after="0" w:line="240" w:lineRule="auto"/>
              <w:rPr>
                <w:rFonts w:ascii="Times New Roman" w:hAnsi="Times New Roman" w:cs="Times New Roman"/>
                <w:sz w:val="20"/>
                <w:szCs w:val="28"/>
              </w:rPr>
            </w:pPr>
            <w:r w:rsidRPr="006D0FFF">
              <w:rPr>
                <w:rFonts w:ascii="Times New Roman" w:hAnsi="Times New Roman" w:cs="Times New Roman"/>
                <w:sz w:val="20"/>
                <w:szCs w:val="28"/>
              </w:rPr>
              <w:t>Абрамов Максим</w:t>
            </w:r>
          </w:p>
        </w:tc>
        <w:tc>
          <w:tcPr>
            <w:tcW w:w="2561" w:type="dxa"/>
          </w:tcPr>
          <w:p w:rsidR="001F3F03" w:rsidRPr="006D0FFF" w:rsidRDefault="002E7C97" w:rsidP="003D5928">
            <w:pPr>
              <w:spacing w:after="0" w:line="240" w:lineRule="auto"/>
              <w:jc w:val="center"/>
              <w:rPr>
                <w:rFonts w:ascii="Times New Roman" w:hAnsi="Times New Roman"/>
                <w:sz w:val="20"/>
                <w:szCs w:val="20"/>
              </w:rPr>
            </w:pPr>
            <w:r w:rsidRPr="006D0FFF">
              <w:rPr>
                <w:rFonts w:ascii="Times New Roman" w:hAnsi="Times New Roman"/>
                <w:sz w:val="20"/>
                <w:szCs w:val="20"/>
              </w:rPr>
              <w:t>21</w:t>
            </w:r>
          </w:p>
        </w:tc>
        <w:tc>
          <w:tcPr>
            <w:tcW w:w="2847" w:type="dxa"/>
          </w:tcPr>
          <w:p w:rsidR="001F3F03" w:rsidRPr="006D0FFF" w:rsidRDefault="001F3F03" w:rsidP="003D5928">
            <w:pPr>
              <w:spacing w:after="0" w:line="240" w:lineRule="auto"/>
              <w:jc w:val="center"/>
              <w:rPr>
                <w:rFonts w:ascii="Times New Roman" w:hAnsi="Times New Roman"/>
                <w:sz w:val="20"/>
                <w:szCs w:val="20"/>
              </w:rPr>
            </w:pPr>
            <w:r w:rsidRPr="006D0FFF">
              <w:rPr>
                <w:rFonts w:ascii="Times New Roman" w:hAnsi="Times New Roman"/>
                <w:sz w:val="20"/>
                <w:szCs w:val="20"/>
              </w:rPr>
              <w:t>В</w:t>
            </w:r>
          </w:p>
        </w:tc>
      </w:tr>
      <w:tr w:rsidR="001F3F03" w:rsidRPr="00031AB8" w:rsidTr="003D5928">
        <w:trPr>
          <w:jc w:val="center"/>
        </w:trPr>
        <w:tc>
          <w:tcPr>
            <w:tcW w:w="806" w:type="dxa"/>
          </w:tcPr>
          <w:p w:rsidR="001F3F03" w:rsidRPr="006D0FFF" w:rsidRDefault="001F3F03" w:rsidP="003D5928">
            <w:pPr>
              <w:spacing w:after="0" w:line="360" w:lineRule="auto"/>
              <w:jc w:val="center"/>
              <w:rPr>
                <w:rFonts w:ascii="Times New Roman" w:hAnsi="Times New Roman"/>
                <w:sz w:val="20"/>
                <w:szCs w:val="20"/>
              </w:rPr>
            </w:pPr>
            <w:r w:rsidRPr="006D0FFF">
              <w:rPr>
                <w:rFonts w:ascii="Times New Roman" w:hAnsi="Times New Roman"/>
                <w:sz w:val="20"/>
                <w:szCs w:val="20"/>
              </w:rPr>
              <w:t>2</w:t>
            </w:r>
          </w:p>
        </w:tc>
        <w:tc>
          <w:tcPr>
            <w:tcW w:w="3169" w:type="dxa"/>
          </w:tcPr>
          <w:p w:rsidR="001F3F03" w:rsidRPr="006D0FFF" w:rsidRDefault="001F3F03" w:rsidP="003D5928">
            <w:pPr>
              <w:spacing w:after="0" w:line="240" w:lineRule="auto"/>
              <w:rPr>
                <w:rFonts w:ascii="Times New Roman" w:hAnsi="Times New Roman" w:cs="Times New Roman"/>
                <w:sz w:val="20"/>
                <w:szCs w:val="28"/>
              </w:rPr>
            </w:pPr>
            <w:r w:rsidRPr="006D0FFF">
              <w:rPr>
                <w:rFonts w:ascii="Times New Roman" w:hAnsi="Times New Roman" w:cs="Times New Roman"/>
                <w:sz w:val="20"/>
                <w:szCs w:val="28"/>
              </w:rPr>
              <w:t>Борисова Алёна</w:t>
            </w:r>
          </w:p>
        </w:tc>
        <w:tc>
          <w:tcPr>
            <w:tcW w:w="2561" w:type="dxa"/>
          </w:tcPr>
          <w:p w:rsidR="001F3F03" w:rsidRPr="006D0FFF" w:rsidRDefault="001F3F03" w:rsidP="003D5928">
            <w:pPr>
              <w:spacing w:after="0" w:line="240" w:lineRule="auto"/>
              <w:jc w:val="center"/>
              <w:rPr>
                <w:rFonts w:ascii="Times New Roman" w:hAnsi="Times New Roman"/>
                <w:sz w:val="20"/>
                <w:szCs w:val="20"/>
              </w:rPr>
            </w:pPr>
            <w:r w:rsidRPr="006D0FFF">
              <w:rPr>
                <w:rFonts w:ascii="Times New Roman" w:hAnsi="Times New Roman"/>
                <w:sz w:val="20"/>
                <w:szCs w:val="20"/>
              </w:rPr>
              <w:t>1</w:t>
            </w:r>
            <w:r w:rsidR="002E7C97" w:rsidRPr="006D0FFF">
              <w:rPr>
                <w:rFonts w:ascii="Times New Roman" w:hAnsi="Times New Roman"/>
                <w:sz w:val="20"/>
                <w:szCs w:val="20"/>
              </w:rPr>
              <w:t>6</w:t>
            </w:r>
          </w:p>
        </w:tc>
        <w:tc>
          <w:tcPr>
            <w:tcW w:w="2847" w:type="dxa"/>
          </w:tcPr>
          <w:p w:rsidR="001F3F03" w:rsidRPr="006D0FFF" w:rsidRDefault="001F3F03" w:rsidP="003D5928">
            <w:pPr>
              <w:spacing w:after="0" w:line="240" w:lineRule="auto"/>
              <w:jc w:val="center"/>
              <w:rPr>
                <w:rFonts w:ascii="Times New Roman" w:hAnsi="Times New Roman"/>
                <w:sz w:val="20"/>
                <w:szCs w:val="20"/>
              </w:rPr>
            </w:pPr>
            <w:r w:rsidRPr="006D0FFF">
              <w:rPr>
                <w:rFonts w:ascii="Times New Roman" w:hAnsi="Times New Roman"/>
                <w:sz w:val="20"/>
                <w:szCs w:val="20"/>
              </w:rPr>
              <w:t>С</w:t>
            </w:r>
          </w:p>
        </w:tc>
      </w:tr>
      <w:tr w:rsidR="001F3F03" w:rsidRPr="00031AB8" w:rsidTr="003D5928">
        <w:trPr>
          <w:jc w:val="center"/>
        </w:trPr>
        <w:tc>
          <w:tcPr>
            <w:tcW w:w="806" w:type="dxa"/>
          </w:tcPr>
          <w:p w:rsidR="001F3F03" w:rsidRPr="006D0FFF" w:rsidRDefault="001F3F03" w:rsidP="003D5928">
            <w:pPr>
              <w:spacing w:after="0" w:line="360" w:lineRule="auto"/>
              <w:jc w:val="center"/>
              <w:rPr>
                <w:rFonts w:ascii="Times New Roman" w:hAnsi="Times New Roman"/>
                <w:sz w:val="20"/>
                <w:szCs w:val="20"/>
              </w:rPr>
            </w:pPr>
            <w:r w:rsidRPr="006D0FFF">
              <w:rPr>
                <w:rFonts w:ascii="Times New Roman" w:hAnsi="Times New Roman"/>
                <w:sz w:val="20"/>
                <w:szCs w:val="20"/>
              </w:rPr>
              <w:t>3</w:t>
            </w:r>
          </w:p>
        </w:tc>
        <w:tc>
          <w:tcPr>
            <w:tcW w:w="3169" w:type="dxa"/>
          </w:tcPr>
          <w:p w:rsidR="001F3F03" w:rsidRPr="006D0FFF" w:rsidRDefault="001F3F03" w:rsidP="003D5928">
            <w:pPr>
              <w:spacing w:after="0" w:line="240" w:lineRule="auto"/>
              <w:rPr>
                <w:rFonts w:ascii="Times New Roman" w:hAnsi="Times New Roman" w:cs="Times New Roman"/>
                <w:sz w:val="20"/>
                <w:szCs w:val="28"/>
              </w:rPr>
            </w:pPr>
            <w:r w:rsidRPr="006D0FFF">
              <w:rPr>
                <w:rFonts w:ascii="Times New Roman" w:hAnsi="Times New Roman" w:cs="Times New Roman"/>
                <w:sz w:val="20"/>
                <w:szCs w:val="28"/>
              </w:rPr>
              <w:t>Венгерук Татьяна</w:t>
            </w:r>
          </w:p>
        </w:tc>
        <w:tc>
          <w:tcPr>
            <w:tcW w:w="2561" w:type="dxa"/>
          </w:tcPr>
          <w:p w:rsidR="001F3F03" w:rsidRPr="006D0FFF" w:rsidRDefault="001F3F03" w:rsidP="003D5928">
            <w:pPr>
              <w:spacing w:after="0" w:line="240" w:lineRule="auto"/>
              <w:jc w:val="center"/>
              <w:rPr>
                <w:rFonts w:ascii="Times New Roman" w:hAnsi="Times New Roman"/>
                <w:sz w:val="20"/>
                <w:szCs w:val="20"/>
              </w:rPr>
            </w:pPr>
            <w:r w:rsidRPr="006D0FFF">
              <w:rPr>
                <w:rFonts w:ascii="Times New Roman" w:hAnsi="Times New Roman"/>
                <w:sz w:val="20"/>
                <w:szCs w:val="20"/>
              </w:rPr>
              <w:t>1</w:t>
            </w:r>
            <w:r w:rsidR="002E7C97" w:rsidRPr="006D0FFF">
              <w:rPr>
                <w:rFonts w:ascii="Times New Roman" w:hAnsi="Times New Roman"/>
                <w:sz w:val="20"/>
                <w:szCs w:val="20"/>
              </w:rPr>
              <w:t>9</w:t>
            </w:r>
          </w:p>
        </w:tc>
        <w:tc>
          <w:tcPr>
            <w:tcW w:w="2847" w:type="dxa"/>
          </w:tcPr>
          <w:p w:rsidR="001F3F03" w:rsidRPr="006D0FFF" w:rsidRDefault="002E7C97" w:rsidP="003D5928">
            <w:pPr>
              <w:spacing w:after="0" w:line="240" w:lineRule="auto"/>
              <w:jc w:val="center"/>
              <w:rPr>
                <w:rFonts w:ascii="Times New Roman" w:hAnsi="Times New Roman"/>
                <w:sz w:val="20"/>
                <w:szCs w:val="20"/>
              </w:rPr>
            </w:pPr>
            <w:r w:rsidRPr="006D0FFF">
              <w:rPr>
                <w:rFonts w:ascii="Times New Roman" w:hAnsi="Times New Roman"/>
                <w:sz w:val="20"/>
                <w:szCs w:val="20"/>
              </w:rPr>
              <w:t>В</w:t>
            </w:r>
          </w:p>
        </w:tc>
      </w:tr>
      <w:tr w:rsidR="001F3F03" w:rsidRPr="00031AB8" w:rsidTr="003D5928">
        <w:trPr>
          <w:jc w:val="center"/>
        </w:trPr>
        <w:tc>
          <w:tcPr>
            <w:tcW w:w="806" w:type="dxa"/>
          </w:tcPr>
          <w:p w:rsidR="001F3F03" w:rsidRPr="006D0FFF" w:rsidRDefault="001F3F03" w:rsidP="003D5928">
            <w:pPr>
              <w:spacing w:after="0" w:line="360" w:lineRule="auto"/>
              <w:jc w:val="center"/>
              <w:rPr>
                <w:rFonts w:ascii="Times New Roman" w:hAnsi="Times New Roman"/>
                <w:sz w:val="20"/>
                <w:szCs w:val="20"/>
              </w:rPr>
            </w:pPr>
            <w:r w:rsidRPr="006D0FFF">
              <w:rPr>
                <w:rFonts w:ascii="Times New Roman" w:hAnsi="Times New Roman"/>
                <w:sz w:val="20"/>
                <w:szCs w:val="20"/>
              </w:rPr>
              <w:t>4</w:t>
            </w:r>
          </w:p>
        </w:tc>
        <w:tc>
          <w:tcPr>
            <w:tcW w:w="3169" w:type="dxa"/>
          </w:tcPr>
          <w:p w:rsidR="001F3F03" w:rsidRPr="006D0FFF" w:rsidRDefault="001F3F03" w:rsidP="003D5928">
            <w:pPr>
              <w:spacing w:after="0" w:line="240" w:lineRule="auto"/>
              <w:rPr>
                <w:rFonts w:ascii="Times New Roman" w:hAnsi="Times New Roman" w:cs="Times New Roman"/>
                <w:sz w:val="20"/>
                <w:szCs w:val="28"/>
              </w:rPr>
            </w:pPr>
            <w:r w:rsidRPr="006D0FFF">
              <w:rPr>
                <w:rFonts w:ascii="Times New Roman" w:hAnsi="Times New Roman" w:cs="Times New Roman"/>
                <w:sz w:val="20"/>
                <w:szCs w:val="28"/>
              </w:rPr>
              <w:t>Гаврилова Валерия</w:t>
            </w:r>
          </w:p>
        </w:tc>
        <w:tc>
          <w:tcPr>
            <w:tcW w:w="2561" w:type="dxa"/>
          </w:tcPr>
          <w:p w:rsidR="001F3F03" w:rsidRPr="006D0FFF" w:rsidRDefault="001F3F03" w:rsidP="003D5928">
            <w:pPr>
              <w:spacing w:after="0" w:line="240" w:lineRule="auto"/>
              <w:jc w:val="center"/>
              <w:rPr>
                <w:rFonts w:ascii="Times New Roman" w:hAnsi="Times New Roman"/>
                <w:sz w:val="20"/>
                <w:szCs w:val="20"/>
              </w:rPr>
            </w:pPr>
            <w:r w:rsidRPr="006D0FFF">
              <w:rPr>
                <w:rFonts w:ascii="Times New Roman" w:hAnsi="Times New Roman"/>
                <w:sz w:val="20"/>
                <w:szCs w:val="20"/>
              </w:rPr>
              <w:t>1</w:t>
            </w:r>
            <w:r w:rsidR="002E7C97" w:rsidRPr="006D0FFF">
              <w:rPr>
                <w:rFonts w:ascii="Times New Roman" w:hAnsi="Times New Roman"/>
                <w:sz w:val="20"/>
                <w:szCs w:val="20"/>
              </w:rPr>
              <w:t>3</w:t>
            </w:r>
          </w:p>
        </w:tc>
        <w:tc>
          <w:tcPr>
            <w:tcW w:w="2847" w:type="dxa"/>
          </w:tcPr>
          <w:p w:rsidR="001F3F03" w:rsidRPr="006D0FFF" w:rsidRDefault="002E7C97" w:rsidP="003D5928">
            <w:pPr>
              <w:spacing w:after="0" w:line="240" w:lineRule="auto"/>
              <w:jc w:val="center"/>
              <w:rPr>
                <w:rFonts w:ascii="Times New Roman" w:hAnsi="Times New Roman"/>
                <w:sz w:val="20"/>
                <w:szCs w:val="20"/>
              </w:rPr>
            </w:pPr>
            <w:r w:rsidRPr="006D0FFF">
              <w:rPr>
                <w:rFonts w:ascii="Times New Roman" w:hAnsi="Times New Roman"/>
                <w:sz w:val="20"/>
                <w:szCs w:val="20"/>
              </w:rPr>
              <w:t>С</w:t>
            </w:r>
          </w:p>
        </w:tc>
      </w:tr>
      <w:tr w:rsidR="001F3F03" w:rsidRPr="00031AB8" w:rsidTr="003D5928">
        <w:trPr>
          <w:jc w:val="center"/>
        </w:trPr>
        <w:tc>
          <w:tcPr>
            <w:tcW w:w="806" w:type="dxa"/>
          </w:tcPr>
          <w:p w:rsidR="001F3F03" w:rsidRPr="006D0FFF" w:rsidRDefault="001F3F03" w:rsidP="003D5928">
            <w:pPr>
              <w:spacing w:after="0" w:line="360" w:lineRule="auto"/>
              <w:jc w:val="center"/>
              <w:rPr>
                <w:rFonts w:ascii="Times New Roman" w:hAnsi="Times New Roman"/>
                <w:sz w:val="20"/>
                <w:szCs w:val="20"/>
              </w:rPr>
            </w:pPr>
            <w:r w:rsidRPr="006D0FFF">
              <w:rPr>
                <w:rFonts w:ascii="Times New Roman" w:hAnsi="Times New Roman"/>
                <w:sz w:val="20"/>
                <w:szCs w:val="20"/>
              </w:rPr>
              <w:t>5</w:t>
            </w:r>
          </w:p>
        </w:tc>
        <w:tc>
          <w:tcPr>
            <w:tcW w:w="3169" w:type="dxa"/>
          </w:tcPr>
          <w:p w:rsidR="001F3F03" w:rsidRPr="006D0FFF" w:rsidRDefault="001F3F03" w:rsidP="003D5928">
            <w:pPr>
              <w:spacing w:after="0" w:line="240" w:lineRule="auto"/>
              <w:rPr>
                <w:rFonts w:ascii="Times New Roman" w:hAnsi="Times New Roman" w:cs="Times New Roman"/>
                <w:sz w:val="20"/>
                <w:szCs w:val="28"/>
              </w:rPr>
            </w:pPr>
            <w:r w:rsidRPr="006D0FFF">
              <w:rPr>
                <w:rFonts w:ascii="Times New Roman" w:hAnsi="Times New Roman" w:cs="Times New Roman"/>
                <w:sz w:val="20"/>
                <w:szCs w:val="28"/>
              </w:rPr>
              <w:t>Ермаков Данил</w:t>
            </w:r>
          </w:p>
        </w:tc>
        <w:tc>
          <w:tcPr>
            <w:tcW w:w="2561" w:type="dxa"/>
          </w:tcPr>
          <w:p w:rsidR="001F3F03" w:rsidRPr="006D0FFF" w:rsidRDefault="001F3F03" w:rsidP="003D5928">
            <w:pPr>
              <w:spacing w:after="0" w:line="240" w:lineRule="auto"/>
              <w:jc w:val="center"/>
              <w:rPr>
                <w:rFonts w:ascii="Times New Roman" w:hAnsi="Times New Roman"/>
                <w:sz w:val="20"/>
                <w:szCs w:val="20"/>
              </w:rPr>
            </w:pPr>
            <w:r w:rsidRPr="006D0FFF">
              <w:rPr>
                <w:rFonts w:ascii="Times New Roman" w:hAnsi="Times New Roman"/>
                <w:sz w:val="20"/>
                <w:szCs w:val="20"/>
              </w:rPr>
              <w:t>1</w:t>
            </w:r>
            <w:r w:rsidR="002E7C97" w:rsidRPr="006D0FFF">
              <w:rPr>
                <w:rFonts w:ascii="Times New Roman" w:hAnsi="Times New Roman"/>
                <w:sz w:val="20"/>
                <w:szCs w:val="20"/>
              </w:rPr>
              <w:t>8</w:t>
            </w:r>
          </w:p>
        </w:tc>
        <w:tc>
          <w:tcPr>
            <w:tcW w:w="2847" w:type="dxa"/>
          </w:tcPr>
          <w:p w:rsidR="001F3F03" w:rsidRPr="006D0FFF" w:rsidRDefault="002E7C97" w:rsidP="003D5928">
            <w:pPr>
              <w:spacing w:after="0" w:line="240" w:lineRule="auto"/>
              <w:jc w:val="center"/>
              <w:rPr>
                <w:rFonts w:ascii="Times New Roman" w:hAnsi="Times New Roman"/>
                <w:sz w:val="20"/>
                <w:szCs w:val="20"/>
              </w:rPr>
            </w:pPr>
            <w:r w:rsidRPr="006D0FFF">
              <w:rPr>
                <w:rFonts w:ascii="Times New Roman" w:hAnsi="Times New Roman"/>
                <w:sz w:val="20"/>
                <w:szCs w:val="20"/>
              </w:rPr>
              <w:t>В</w:t>
            </w:r>
          </w:p>
        </w:tc>
      </w:tr>
      <w:tr w:rsidR="001F3F03" w:rsidRPr="00031AB8" w:rsidTr="003D5928">
        <w:trPr>
          <w:jc w:val="center"/>
        </w:trPr>
        <w:tc>
          <w:tcPr>
            <w:tcW w:w="806" w:type="dxa"/>
          </w:tcPr>
          <w:p w:rsidR="001F3F03" w:rsidRPr="006D0FFF" w:rsidRDefault="001F3F03" w:rsidP="003D5928">
            <w:pPr>
              <w:spacing w:after="0" w:line="360" w:lineRule="auto"/>
              <w:jc w:val="center"/>
              <w:rPr>
                <w:rFonts w:ascii="Times New Roman" w:hAnsi="Times New Roman"/>
                <w:sz w:val="20"/>
                <w:szCs w:val="20"/>
              </w:rPr>
            </w:pPr>
            <w:r w:rsidRPr="006D0FFF">
              <w:rPr>
                <w:rFonts w:ascii="Times New Roman" w:hAnsi="Times New Roman"/>
                <w:sz w:val="20"/>
                <w:szCs w:val="20"/>
              </w:rPr>
              <w:t>6</w:t>
            </w:r>
          </w:p>
        </w:tc>
        <w:tc>
          <w:tcPr>
            <w:tcW w:w="3169" w:type="dxa"/>
          </w:tcPr>
          <w:p w:rsidR="001F3F03" w:rsidRPr="006D0FFF" w:rsidRDefault="001F3F03" w:rsidP="003D5928">
            <w:pPr>
              <w:spacing w:after="0" w:line="240" w:lineRule="auto"/>
              <w:rPr>
                <w:rFonts w:ascii="Times New Roman" w:hAnsi="Times New Roman" w:cs="Times New Roman"/>
                <w:sz w:val="20"/>
                <w:szCs w:val="28"/>
              </w:rPr>
            </w:pPr>
            <w:r w:rsidRPr="006D0FFF">
              <w:rPr>
                <w:rFonts w:ascii="Times New Roman" w:hAnsi="Times New Roman" w:cs="Times New Roman"/>
                <w:sz w:val="20"/>
                <w:szCs w:val="28"/>
              </w:rPr>
              <w:t>Ермалаева Марина</w:t>
            </w:r>
          </w:p>
        </w:tc>
        <w:tc>
          <w:tcPr>
            <w:tcW w:w="2561" w:type="dxa"/>
          </w:tcPr>
          <w:p w:rsidR="001F3F03" w:rsidRPr="006D0FFF" w:rsidRDefault="003667E2" w:rsidP="003D5928">
            <w:pPr>
              <w:spacing w:after="0" w:line="240" w:lineRule="auto"/>
              <w:jc w:val="center"/>
              <w:rPr>
                <w:rFonts w:ascii="Times New Roman" w:hAnsi="Times New Roman"/>
                <w:sz w:val="20"/>
                <w:szCs w:val="20"/>
              </w:rPr>
            </w:pPr>
            <w:r w:rsidRPr="006D0FFF">
              <w:rPr>
                <w:rFonts w:ascii="Times New Roman" w:hAnsi="Times New Roman"/>
                <w:sz w:val="20"/>
                <w:szCs w:val="20"/>
              </w:rPr>
              <w:t>11</w:t>
            </w:r>
          </w:p>
        </w:tc>
        <w:tc>
          <w:tcPr>
            <w:tcW w:w="2847" w:type="dxa"/>
          </w:tcPr>
          <w:p w:rsidR="001F3F03" w:rsidRPr="006D0FFF" w:rsidRDefault="001F3F03" w:rsidP="003D5928">
            <w:pPr>
              <w:spacing w:after="0" w:line="240" w:lineRule="auto"/>
              <w:jc w:val="center"/>
              <w:rPr>
                <w:rFonts w:ascii="Times New Roman" w:hAnsi="Times New Roman"/>
                <w:sz w:val="20"/>
                <w:szCs w:val="20"/>
              </w:rPr>
            </w:pPr>
            <w:r w:rsidRPr="006D0FFF">
              <w:rPr>
                <w:rFonts w:ascii="Times New Roman" w:hAnsi="Times New Roman"/>
                <w:sz w:val="20"/>
                <w:szCs w:val="20"/>
              </w:rPr>
              <w:t>Н</w:t>
            </w:r>
          </w:p>
        </w:tc>
      </w:tr>
      <w:tr w:rsidR="001F3F03" w:rsidRPr="00C21F43" w:rsidTr="003D5928">
        <w:trPr>
          <w:jc w:val="center"/>
        </w:trPr>
        <w:tc>
          <w:tcPr>
            <w:tcW w:w="806" w:type="dxa"/>
          </w:tcPr>
          <w:p w:rsidR="001F3F03" w:rsidRPr="006D0FFF" w:rsidRDefault="001F3F03" w:rsidP="003D5928">
            <w:pPr>
              <w:spacing w:after="0" w:line="360" w:lineRule="auto"/>
              <w:jc w:val="center"/>
              <w:rPr>
                <w:rFonts w:ascii="Times New Roman" w:hAnsi="Times New Roman"/>
                <w:sz w:val="20"/>
                <w:szCs w:val="20"/>
              </w:rPr>
            </w:pPr>
            <w:r w:rsidRPr="006D0FFF">
              <w:rPr>
                <w:rFonts w:ascii="Times New Roman" w:hAnsi="Times New Roman"/>
                <w:sz w:val="20"/>
                <w:szCs w:val="20"/>
              </w:rPr>
              <w:t>7</w:t>
            </w:r>
          </w:p>
        </w:tc>
        <w:tc>
          <w:tcPr>
            <w:tcW w:w="3169" w:type="dxa"/>
          </w:tcPr>
          <w:p w:rsidR="001F3F03" w:rsidRPr="006D0FFF" w:rsidRDefault="001F3F03" w:rsidP="003D5928">
            <w:pPr>
              <w:spacing w:after="0" w:line="240" w:lineRule="auto"/>
              <w:rPr>
                <w:rFonts w:ascii="Times New Roman" w:hAnsi="Times New Roman" w:cs="Times New Roman"/>
                <w:sz w:val="20"/>
                <w:szCs w:val="28"/>
              </w:rPr>
            </w:pPr>
            <w:r w:rsidRPr="006D0FFF">
              <w:rPr>
                <w:rFonts w:ascii="Times New Roman" w:hAnsi="Times New Roman" w:cs="Times New Roman"/>
                <w:sz w:val="20"/>
                <w:szCs w:val="28"/>
              </w:rPr>
              <w:t>Идрисова Алина</w:t>
            </w:r>
          </w:p>
        </w:tc>
        <w:tc>
          <w:tcPr>
            <w:tcW w:w="2561" w:type="dxa"/>
          </w:tcPr>
          <w:p w:rsidR="001F3F03" w:rsidRPr="006D0FFF" w:rsidRDefault="001F3F03" w:rsidP="003D5928">
            <w:pPr>
              <w:spacing w:after="0" w:line="240" w:lineRule="auto"/>
              <w:jc w:val="center"/>
              <w:rPr>
                <w:rFonts w:ascii="Times New Roman" w:hAnsi="Times New Roman"/>
                <w:sz w:val="20"/>
                <w:szCs w:val="20"/>
              </w:rPr>
            </w:pPr>
            <w:r w:rsidRPr="006D0FFF">
              <w:rPr>
                <w:rFonts w:ascii="Times New Roman" w:hAnsi="Times New Roman"/>
                <w:sz w:val="20"/>
                <w:szCs w:val="20"/>
              </w:rPr>
              <w:t>1</w:t>
            </w:r>
            <w:r w:rsidR="0076146F" w:rsidRPr="006D0FFF">
              <w:rPr>
                <w:rFonts w:ascii="Times New Roman" w:hAnsi="Times New Roman"/>
                <w:sz w:val="20"/>
                <w:szCs w:val="20"/>
              </w:rPr>
              <w:t>8</w:t>
            </w:r>
          </w:p>
        </w:tc>
        <w:tc>
          <w:tcPr>
            <w:tcW w:w="2847" w:type="dxa"/>
          </w:tcPr>
          <w:p w:rsidR="001F3F03" w:rsidRPr="006D0FFF" w:rsidRDefault="0076146F" w:rsidP="003D5928">
            <w:pPr>
              <w:spacing w:after="0" w:line="240" w:lineRule="auto"/>
              <w:jc w:val="center"/>
              <w:rPr>
                <w:rFonts w:ascii="Times New Roman" w:hAnsi="Times New Roman"/>
                <w:sz w:val="20"/>
                <w:szCs w:val="20"/>
              </w:rPr>
            </w:pPr>
            <w:r w:rsidRPr="006D0FFF">
              <w:rPr>
                <w:rFonts w:ascii="Times New Roman" w:hAnsi="Times New Roman"/>
                <w:sz w:val="20"/>
                <w:szCs w:val="20"/>
              </w:rPr>
              <w:t>В</w:t>
            </w:r>
          </w:p>
        </w:tc>
      </w:tr>
      <w:tr w:rsidR="001F3F03" w:rsidRPr="00C21F43" w:rsidTr="003D5928">
        <w:trPr>
          <w:jc w:val="center"/>
        </w:trPr>
        <w:tc>
          <w:tcPr>
            <w:tcW w:w="806" w:type="dxa"/>
          </w:tcPr>
          <w:p w:rsidR="001F3F03" w:rsidRPr="006D0FFF" w:rsidRDefault="001F3F03" w:rsidP="003D5928">
            <w:pPr>
              <w:spacing w:after="0" w:line="360" w:lineRule="auto"/>
              <w:jc w:val="center"/>
              <w:rPr>
                <w:rFonts w:ascii="Times New Roman" w:hAnsi="Times New Roman"/>
                <w:sz w:val="20"/>
                <w:szCs w:val="20"/>
              </w:rPr>
            </w:pPr>
            <w:r w:rsidRPr="006D0FFF">
              <w:rPr>
                <w:rFonts w:ascii="Times New Roman" w:hAnsi="Times New Roman"/>
                <w:sz w:val="20"/>
                <w:szCs w:val="20"/>
              </w:rPr>
              <w:t>8</w:t>
            </w:r>
          </w:p>
        </w:tc>
        <w:tc>
          <w:tcPr>
            <w:tcW w:w="3169" w:type="dxa"/>
          </w:tcPr>
          <w:p w:rsidR="001F3F03" w:rsidRPr="006D0FFF" w:rsidRDefault="001F3F03" w:rsidP="003D5928">
            <w:pPr>
              <w:spacing w:after="0" w:line="240" w:lineRule="auto"/>
              <w:rPr>
                <w:rFonts w:ascii="Times New Roman" w:hAnsi="Times New Roman" w:cs="Times New Roman"/>
                <w:sz w:val="20"/>
                <w:szCs w:val="28"/>
              </w:rPr>
            </w:pPr>
            <w:r w:rsidRPr="006D0FFF">
              <w:rPr>
                <w:rFonts w:ascii="Times New Roman" w:hAnsi="Times New Roman" w:cs="Times New Roman"/>
                <w:sz w:val="20"/>
                <w:szCs w:val="28"/>
              </w:rPr>
              <w:t>Загиров Никита</w:t>
            </w:r>
          </w:p>
        </w:tc>
        <w:tc>
          <w:tcPr>
            <w:tcW w:w="2561" w:type="dxa"/>
          </w:tcPr>
          <w:p w:rsidR="001F3F03" w:rsidRPr="006D0FFF" w:rsidRDefault="001F3F03" w:rsidP="003D5928">
            <w:pPr>
              <w:spacing w:after="0" w:line="240" w:lineRule="auto"/>
              <w:jc w:val="center"/>
              <w:rPr>
                <w:rFonts w:ascii="Times New Roman" w:hAnsi="Times New Roman"/>
                <w:sz w:val="20"/>
                <w:szCs w:val="20"/>
              </w:rPr>
            </w:pPr>
            <w:r w:rsidRPr="006D0FFF">
              <w:rPr>
                <w:rFonts w:ascii="Times New Roman" w:hAnsi="Times New Roman"/>
                <w:sz w:val="20"/>
                <w:szCs w:val="20"/>
              </w:rPr>
              <w:t>1</w:t>
            </w:r>
            <w:r w:rsidR="0076146F" w:rsidRPr="006D0FFF">
              <w:rPr>
                <w:rFonts w:ascii="Times New Roman" w:hAnsi="Times New Roman"/>
                <w:sz w:val="20"/>
                <w:szCs w:val="20"/>
              </w:rPr>
              <w:t>3</w:t>
            </w:r>
          </w:p>
        </w:tc>
        <w:tc>
          <w:tcPr>
            <w:tcW w:w="2847" w:type="dxa"/>
          </w:tcPr>
          <w:p w:rsidR="001F3F03" w:rsidRPr="006D0FFF" w:rsidRDefault="0076146F" w:rsidP="003D5928">
            <w:pPr>
              <w:spacing w:after="0" w:line="240" w:lineRule="auto"/>
              <w:jc w:val="center"/>
              <w:rPr>
                <w:rFonts w:ascii="Times New Roman" w:hAnsi="Times New Roman"/>
                <w:sz w:val="20"/>
                <w:szCs w:val="20"/>
              </w:rPr>
            </w:pPr>
            <w:r w:rsidRPr="006D0FFF">
              <w:rPr>
                <w:rFonts w:ascii="Times New Roman" w:hAnsi="Times New Roman"/>
                <w:sz w:val="20"/>
                <w:szCs w:val="20"/>
              </w:rPr>
              <w:t>С</w:t>
            </w:r>
          </w:p>
        </w:tc>
      </w:tr>
      <w:tr w:rsidR="001F3F03" w:rsidRPr="00C21F43" w:rsidTr="003D5928">
        <w:trPr>
          <w:jc w:val="center"/>
        </w:trPr>
        <w:tc>
          <w:tcPr>
            <w:tcW w:w="806" w:type="dxa"/>
          </w:tcPr>
          <w:p w:rsidR="001F3F03" w:rsidRPr="006D0FFF" w:rsidRDefault="001F3F03" w:rsidP="003D5928">
            <w:pPr>
              <w:spacing w:after="0" w:line="360" w:lineRule="auto"/>
              <w:jc w:val="center"/>
              <w:rPr>
                <w:rFonts w:ascii="Times New Roman" w:hAnsi="Times New Roman"/>
                <w:sz w:val="20"/>
                <w:szCs w:val="20"/>
              </w:rPr>
            </w:pPr>
            <w:r w:rsidRPr="006D0FFF">
              <w:rPr>
                <w:rFonts w:ascii="Times New Roman" w:hAnsi="Times New Roman"/>
                <w:sz w:val="20"/>
                <w:szCs w:val="20"/>
              </w:rPr>
              <w:t>9</w:t>
            </w:r>
          </w:p>
        </w:tc>
        <w:tc>
          <w:tcPr>
            <w:tcW w:w="3169" w:type="dxa"/>
          </w:tcPr>
          <w:p w:rsidR="001F3F03" w:rsidRPr="006D0FFF" w:rsidRDefault="001F3F03" w:rsidP="003D5928">
            <w:pPr>
              <w:spacing w:after="0" w:line="240" w:lineRule="auto"/>
              <w:rPr>
                <w:rFonts w:ascii="Times New Roman" w:hAnsi="Times New Roman" w:cs="Times New Roman"/>
                <w:sz w:val="20"/>
                <w:szCs w:val="28"/>
              </w:rPr>
            </w:pPr>
            <w:r w:rsidRPr="006D0FFF">
              <w:rPr>
                <w:rFonts w:ascii="Times New Roman" w:hAnsi="Times New Roman" w:cs="Times New Roman"/>
                <w:sz w:val="20"/>
                <w:szCs w:val="28"/>
              </w:rPr>
              <w:t>Канищев Иван</w:t>
            </w:r>
          </w:p>
        </w:tc>
        <w:tc>
          <w:tcPr>
            <w:tcW w:w="2561" w:type="dxa"/>
          </w:tcPr>
          <w:p w:rsidR="001F3F03" w:rsidRPr="006D0FFF" w:rsidRDefault="001F3F03" w:rsidP="003D5928">
            <w:pPr>
              <w:spacing w:after="0" w:line="240" w:lineRule="auto"/>
              <w:jc w:val="center"/>
              <w:rPr>
                <w:rFonts w:ascii="Times New Roman" w:hAnsi="Times New Roman"/>
                <w:sz w:val="20"/>
                <w:szCs w:val="20"/>
              </w:rPr>
            </w:pPr>
            <w:r w:rsidRPr="006D0FFF">
              <w:rPr>
                <w:rFonts w:ascii="Times New Roman" w:hAnsi="Times New Roman"/>
                <w:sz w:val="20"/>
                <w:szCs w:val="20"/>
              </w:rPr>
              <w:t>1</w:t>
            </w:r>
            <w:r w:rsidR="0076146F" w:rsidRPr="006D0FFF">
              <w:rPr>
                <w:rFonts w:ascii="Times New Roman" w:hAnsi="Times New Roman"/>
                <w:sz w:val="20"/>
                <w:szCs w:val="20"/>
              </w:rPr>
              <w:t>4</w:t>
            </w:r>
          </w:p>
        </w:tc>
        <w:tc>
          <w:tcPr>
            <w:tcW w:w="2847" w:type="dxa"/>
          </w:tcPr>
          <w:p w:rsidR="001F3F03" w:rsidRPr="006D0FFF" w:rsidRDefault="0076146F" w:rsidP="003D5928">
            <w:pPr>
              <w:spacing w:after="0" w:line="240" w:lineRule="auto"/>
              <w:jc w:val="center"/>
              <w:rPr>
                <w:rFonts w:ascii="Times New Roman" w:hAnsi="Times New Roman"/>
                <w:sz w:val="20"/>
                <w:szCs w:val="20"/>
              </w:rPr>
            </w:pPr>
            <w:r w:rsidRPr="006D0FFF">
              <w:rPr>
                <w:rFonts w:ascii="Times New Roman" w:hAnsi="Times New Roman"/>
                <w:sz w:val="20"/>
                <w:szCs w:val="20"/>
              </w:rPr>
              <w:t>С</w:t>
            </w:r>
          </w:p>
        </w:tc>
      </w:tr>
      <w:tr w:rsidR="001F3F03" w:rsidRPr="00C21F43" w:rsidTr="003D5928">
        <w:trPr>
          <w:jc w:val="center"/>
        </w:trPr>
        <w:tc>
          <w:tcPr>
            <w:tcW w:w="806" w:type="dxa"/>
          </w:tcPr>
          <w:p w:rsidR="001F3F03" w:rsidRPr="006D0FFF" w:rsidRDefault="001F3F03" w:rsidP="003D5928">
            <w:pPr>
              <w:spacing w:after="0" w:line="360" w:lineRule="auto"/>
              <w:jc w:val="center"/>
              <w:rPr>
                <w:rFonts w:ascii="Times New Roman" w:hAnsi="Times New Roman"/>
                <w:sz w:val="20"/>
                <w:szCs w:val="20"/>
              </w:rPr>
            </w:pPr>
            <w:r w:rsidRPr="006D0FFF">
              <w:rPr>
                <w:rFonts w:ascii="Times New Roman" w:hAnsi="Times New Roman"/>
                <w:sz w:val="20"/>
                <w:szCs w:val="20"/>
              </w:rPr>
              <w:t>10</w:t>
            </w:r>
          </w:p>
        </w:tc>
        <w:tc>
          <w:tcPr>
            <w:tcW w:w="3169" w:type="dxa"/>
          </w:tcPr>
          <w:p w:rsidR="001F3F03" w:rsidRPr="006D0FFF" w:rsidRDefault="001F3F03" w:rsidP="003D5928">
            <w:pPr>
              <w:spacing w:after="0" w:line="240" w:lineRule="auto"/>
              <w:rPr>
                <w:rFonts w:ascii="Times New Roman" w:hAnsi="Times New Roman" w:cs="Times New Roman"/>
                <w:sz w:val="20"/>
                <w:szCs w:val="28"/>
              </w:rPr>
            </w:pPr>
            <w:r w:rsidRPr="006D0FFF">
              <w:rPr>
                <w:rFonts w:ascii="Times New Roman" w:hAnsi="Times New Roman" w:cs="Times New Roman"/>
                <w:sz w:val="20"/>
                <w:szCs w:val="28"/>
              </w:rPr>
              <w:t>Львова Ирина</w:t>
            </w:r>
          </w:p>
        </w:tc>
        <w:tc>
          <w:tcPr>
            <w:tcW w:w="2561" w:type="dxa"/>
          </w:tcPr>
          <w:p w:rsidR="001F3F03" w:rsidRPr="006D0FFF" w:rsidRDefault="0076146F" w:rsidP="003D5928">
            <w:pPr>
              <w:spacing w:after="0" w:line="240" w:lineRule="auto"/>
              <w:jc w:val="center"/>
              <w:rPr>
                <w:rFonts w:ascii="Times New Roman" w:hAnsi="Times New Roman"/>
                <w:sz w:val="20"/>
                <w:szCs w:val="20"/>
              </w:rPr>
            </w:pPr>
            <w:r w:rsidRPr="006D0FFF">
              <w:rPr>
                <w:rFonts w:ascii="Times New Roman" w:hAnsi="Times New Roman"/>
                <w:sz w:val="20"/>
                <w:szCs w:val="20"/>
              </w:rPr>
              <w:t>20</w:t>
            </w:r>
          </w:p>
        </w:tc>
        <w:tc>
          <w:tcPr>
            <w:tcW w:w="2847" w:type="dxa"/>
          </w:tcPr>
          <w:p w:rsidR="001F3F03" w:rsidRPr="006D0FFF" w:rsidRDefault="001F3F03" w:rsidP="003D5928">
            <w:pPr>
              <w:tabs>
                <w:tab w:val="left" w:pos="945"/>
                <w:tab w:val="center" w:pos="1315"/>
              </w:tabs>
              <w:spacing w:after="0" w:line="240" w:lineRule="auto"/>
              <w:rPr>
                <w:rFonts w:ascii="Times New Roman" w:hAnsi="Times New Roman"/>
                <w:sz w:val="20"/>
                <w:szCs w:val="20"/>
              </w:rPr>
            </w:pPr>
            <w:r w:rsidRPr="006D0FFF">
              <w:rPr>
                <w:rFonts w:ascii="Times New Roman" w:hAnsi="Times New Roman"/>
                <w:sz w:val="20"/>
                <w:szCs w:val="20"/>
              </w:rPr>
              <w:tab/>
            </w:r>
            <w:r w:rsidRPr="006D0FFF">
              <w:rPr>
                <w:rFonts w:ascii="Times New Roman" w:hAnsi="Times New Roman"/>
                <w:sz w:val="20"/>
                <w:szCs w:val="20"/>
              </w:rPr>
              <w:tab/>
              <w:t>В</w:t>
            </w:r>
          </w:p>
        </w:tc>
      </w:tr>
      <w:tr w:rsidR="001F3F03" w:rsidRPr="00C21F43" w:rsidTr="003D5928">
        <w:trPr>
          <w:jc w:val="center"/>
        </w:trPr>
        <w:tc>
          <w:tcPr>
            <w:tcW w:w="806" w:type="dxa"/>
          </w:tcPr>
          <w:p w:rsidR="001F3F03" w:rsidRPr="006D0FFF" w:rsidRDefault="001F3F03" w:rsidP="003D5928">
            <w:pPr>
              <w:spacing w:after="0" w:line="360" w:lineRule="auto"/>
              <w:jc w:val="center"/>
              <w:rPr>
                <w:rFonts w:ascii="Times New Roman" w:hAnsi="Times New Roman"/>
                <w:sz w:val="20"/>
                <w:szCs w:val="20"/>
              </w:rPr>
            </w:pPr>
            <w:r w:rsidRPr="006D0FFF">
              <w:rPr>
                <w:rFonts w:ascii="Times New Roman" w:hAnsi="Times New Roman"/>
                <w:sz w:val="20"/>
                <w:szCs w:val="20"/>
              </w:rPr>
              <w:t>11</w:t>
            </w:r>
          </w:p>
        </w:tc>
        <w:tc>
          <w:tcPr>
            <w:tcW w:w="3169" w:type="dxa"/>
          </w:tcPr>
          <w:p w:rsidR="001F3F03" w:rsidRPr="006D0FFF" w:rsidRDefault="001F3F03" w:rsidP="003D5928">
            <w:pPr>
              <w:spacing w:after="0" w:line="240" w:lineRule="auto"/>
              <w:rPr>
                <w:rFonts w:ascii="Times New Roman" w:hAnsi="Times New Roman" w:cs="Times New Roman"/>
                <w:sz w:val="20"/>
                <w:szCs w:val="28"/>
              </w:rPr>
            </w:pPr>
            <w:r w:rsidRPr="006D0FFF">
              <w:rPr>
                <w:rFonts w:ascii="Times New Roman" w:hAnsi="Times New Roman" w:cs="Times New Roman"/>
                <w:sz w:val="20"/>
                <w:szCs w:val="28"/>
              </w:rPr>
              <w:t>Никаев Динар</w:t>
            </w:r>
          </w:p>
        </w:tc>
        <w:tc>
          <w:tcPr>
            <w:tcW w:w="2561" w:type="dxa"/>
          </w:tcPr>
          <w:p w:rsidR="001F3F03" w:rsidRPr="006D0FFF" w:rsidRDefault="001F3F03" w:rsidP="003D5928">
            <w:pPr>
              <w:spacing w:after="0" w:line="240" w:lineRule="auto"/>
              <w:jc w:val="center"/>
              <w:rPr>
                <w:rFonts w:ascii="Times New Roman" w:hAnsi="Times New Roman"/>
                <w:sz w:val="20"/>
                <w:szCs w:val="20"/>
              </w:rPr>
            </w:pPr>
            <w:r w:rsidRPr="006D0FFF">
              <w:rPr>
                <w:rFonts w:ascii="Times New Roman" w:hAnsi="Times New Roman"/>
                <w:sz w:val="20"/>
                <w:szCs w:val="20"/>
              </w:rPr>
              <w:t>1</w:t>
            </w:r>
            <w:r w:rsidR="006D0FFF" w:rsidRPr="006D0FFF">
              <w:rPr>
                <w:rFonts w:ascii="Times New Roman" w:hAnsi="Times New Roman"/>
                <w:sz w:val="20"/>
                <w:szCs w:val="20"/>
              </w:rPr>
              <w:t>6</w:t>
            </w:r>
          </w:p>
        </w:tc>
        <w:tc>
          <w:tcPr>
            <w:tcW w:w="2847" w:type="dxa"/>
          </w:tcPr>
          <w:p w:rsidR="001F3F03" w:rsidRPr="006D0FFF" w:rsidRDefault="001F3F03" w:rsidP="003D5928">
            <w:pPr>
              <w:spacing w:after="0" w:line="240" w:lineRule="auto"/>
              <w:jc w:val="center"/>
              <w:rPr>
                <w:rFonts w:ascii="Times New Roman" w:hAnsi="Times New Roman"/>
                <w:sz w:val="20"/>
                <w:szCs w:val="20"/>
              </w:rPr>
            </w:pPr>
            <w:r w:rsidRPr="006D0FFF">
              <w:rPr>
                <w:rFonts w:ascii="Times New Roman" w:hAnsi="Times New Roman"/>
                <w:sz w:val="20"/>
                <w:szCs w:val="20"/>
              </w:rPr>
              <w:t>С</w:t>
            </w:r>
          </w:p>
        </w:tc>
      </w:tr>
      <w:tr w:rsidR="001F3F03" w:rsidRPr="00C21F43" w:rsidTr="003D5928">
        <w:trPr>
          <w:jc w:val="center"/>
        </w:trPr>
        <w:tc>
          <w:tcPr>
            <w:tcW w:w="806" w:type="dxa"/>
          </w:tcPr>
          <w:p w:rsidR="001F3F03" w:rsidRPr="006D0FFF" w:rsidRDefault="001F3F03" w:rsidP="003D5928">
            <w:pPr>
              <w:spacing w:after="0" w:line="360" w:lineRule="auto"/>
              <w:jc w:val="center"/>
              <w:rPr>
                <w:rFonts w:ascii="Times New Roman" w:hAnsi="Times New Roman"/>
                <w:sz w:val="20"/>
                <w:szCs w:val="20"/>
              </w:rPr>
            </w:pPr>
            <w:r w:rsidRPr="006D0FFF">
              <w:rPr>
                <w:rFonts w:ascii="Times New Roman" w:hAnsi="Times New Roman"/>
                <w:sz w:val="20"/>
                <w:szCs w:val="20"/>
              </w:rPr>
              <w:t>12</w:t>
            </w:r>
          </w:p>
        </w:tc>
        <w:tc>
          <w:tcPr>
            <w:tcW w:w="3169" w:type="dxa"/>
          </w:tcPr>
          <w:p w:rsidR="001F3F03" w:rsidRPr="006D0FFF" w:rsidRDefault="001F3F03" w:rsidP="003D5928">
            <w:pPr>
              <w:spacing w:after="0" w:line="240" w:lineRule="auto"/>
              <w:rPr>
                <w:rFonts w:ascii="Times New Roman" w:hAnsi="Times New Roman" w:cs="Times New Roman"/>
                <w:sz w:val="20"/>
                <w:szCs w:val="28"/>
              </w:rPr>
            </w:pPr>
            <w:r w:rsidRPr="006D0FFF">
              <w:rPr>
                <w:rFonts w:ascii="Times New Roman" w:hAnsi="Times New Roman" w:cs="Times New Roman"/>
                <w:sz w:val="20"/>
                <w:szCs w:val="28"/>
              </w:rPr>
              <w:t>Пушкарева Анастасия</w:t>
            </w:r>
          </w:p>
        </w:tc>
        <w:tc>
          <w:tcPr>
            <w:tcW w:w="2561" w:type="dxa"/>
          </w:tcPr>
          <w:p w:rsidR="001F3F03" w:rsidRPr="006D0FFF" w:rsidRDefault="001F3F03" w:rsidP="003D5928">
            <w:pPr>
              <w:spacing w:after="0" w:line="240" w:lineRule="auto"/>
              <w:jc w:val="center"/>
              <w:rPr>
                <w:rFonts w:ascii="Times New Roman" w:hAnsi="Times New Roman"/>
                <w:sz w:val="20"/>
                <w:szCs w:val="20"/>
              </w:rPr>
            </w:pPr>
            <w:r w:rsidRPr="006D0FFF">
              <w:rPr>
                <w:rFonts w:ascii="Times New Roman" w:hAnsi="Times New Roman"/>
                <w:sz w:val="20"/>
                <w:szCs w:val="20"/>
              </w:rPr>
              <w:t>1</w:t>
            </w:r>
            <w:r w:rsidR="006D0FFF" w:rsidRPr="006D0FFF">
              <w:rPr>
                <w:rFonts w:ascii="Times New Roman" w:hAnsi="Times New Roman"/>
                <w:sz w:val="20"/>
                <w:szCs w:val="20"/>
              </w:rPr>
              <w:t>9</w:t>
            </w:r>
          </w:p>
        </w:tc>
        <w:tc>
          <w:tcPr>
            <w:tcW w:w="2847" w:type="dxa"/>
          </w:tcPr>
          <w:p w:rsidR="001F3F03" w:rsidRPr="006D0FFF" w:rsidRDefault="006D0FFF" w:rsidP="003D5928">
            <w:pPr>
              <w:spacing w:after="0" w:line="240" w:lineRule="auto"/>
              <w:jc w:val="center"/>
              <w:rPr>
                <w:rFonts w:ascii="Times New Roman" w:hAnsi="Times New Roman"/>
                <w:sz w:val="20"/>
                <w:szCs w:val="20"/>
              </w:rPr>
            </w:pPr>
            <w:r w:rsidRPr="006D0FFF">
              <w:rPr>
                <w:rFonts w:ascii="Times New Roman" w:hAnsi="Times New Roman"/>
                <w:sz w:val="20"/>
                <w:szCs w:val="20"/>
              </w:rPr>
              <w:t>В</w:t>
            </w:r>
          </w:p>
        </w:tc>
      </w:tr>
      <w:tr w:rsidR="001F3F03" w:rsidRPr="00231A61" w:rsidTr="003D5928">
        <w:trPr>
          <w:jc w:val="center"/>
        </w:trPr>
        <w:tc>
          <w:tcPr>
            <w:tcW w:w="806" w:type="dxa"/>
          </w:tcPr>
          <w:p w:rsidR="001F3F03" w:rsidRPr="006D0FFF" w:rsidRDefault="001F3F03" w:rsidP="003D5928">
            <w:pPr>
              <w:spacing w:after="0" w:line="360" w:lineRule="auto"/>
              <w:jc w:val="center"/>
              <w:rPr>
                <w:rFonts w:ascii="Times New Roman" w:hAnsi="Times New Roman"/>
                <w:sz w:val="20"/>
                <w:szCs w:val="20"/>
              </w:rPr>
            </w:pPr>
            <w:r w:rsidRPr="006D0FFF">
              <w:rPr>
                <w:rFonts w:ascii="Times New Roman" w:hAnsi="Times New Roman"/>
                <w:sz w:val="20"/>
                <w:szCs w:val="20"/>
              </w:rPr>
              <w:t>13</w:t>
            </w:r>
          </w:p>
        </w:tc>
        <w:tc>
          <w:tcPr>
            <w:tcW w:w="3169" w:type="dxa"/>
          </w:tcPr>
          <w:p w:rsidR="001F3F03" w:rsidRPr="006D0FFF" w:rsidRDefault="001F3F03" w:rsidP="003D5928">
            <w:pPr>
              <w:spacing w:after="0" w:line="240" w:lineRule="auto"/>
              <w:rPr>
                <w:rFonts w:ascii="Times New Roman" w:hAnsi="Times New Roman" w:cs="Times New Roman"/>
                <w:sz w:val="20"/>
                <w:szCs w:val="28"/>
              </w:rPr>
            </w:pPr>
            <w:r w:rsidRPr="006D0FFF">
              <w:rPr>
                <w:rFonts w:ascii="Times New Roman" w:hAnsi="Times New Roman" w:cs="Times New Roman"/>
                <w:sz w:val="20"/>
                <w:szCs w:val="28"/>
              </w:rPr>
              <w:t>Садриева Энже</w:t>
            </w:r>
          </w:p>
        </w:tc>
        <w:tc>
          <w:tcPr>
            <w:tcW w:w="2561" w:type="dxa"/>
          </w:tcPr>
          <w:p w:rsidR="001F3F03" w:rsidRPr="006D0FFF" w:rsidRDefault="001F3F03" w:rsidP="003D5928">
            <w:pPr>
              <w:spacing w:after="0" w:line="240" w:lineRule="auto"/>
              <w:jc w:val="center"/>
              <w:rPr>
                <w:rFonts w:ascii="Times New Roman" w:hAnsi="Times New Roman"/>
                <w:sz w:val="20"/>
                <w:szCs w:val="20"/>
              </w:rPr>
            </w:pPr>
            <w:r w:rsidRPr="006D0FFF">
              <w:rPr>
                <w:rFonts w:ascii="Times New Roman" w:hAnsi="Times New Roman"/>
                <w:sz w:val="20"/>
                <w:szCs w:val="20"/>
              </w:rPr>
              <w:t>2</w:t>
            </w:r>
            <w:r w:rsidR="006D0FFF" w:rsidRPr="006D0FFF">
              <w:rPr>
                <w:rFonts w:ascii="Times New Roman" w:hAnsi="Times New Roman"/>
                <w:sz w:val="20"/>
                <w:szCs w:val="20"/>
              </w:rPr>
              <w:t>1</w:t>
            </w:r>
          </w:p>
        </w:tc>
        <w:tc>
          <w:tcPr>
            <w:tcW w:w="2847" w:type="dxa"/>
          </w:tcPr>
          <w:p w:rsidR="001F3F03" w:rsidRPr="006D0FFF" w:rsidRDefault="001F3F03" w:rsidP="003D5928">
            <w:pPr>
              <w:spacing w:after="0" w:line="240" w:lineRule="auto"/>
              <w:jc w:val="center"/>
              <w:rPr>
                <w:rFonts w:ascii="Times New Roman" w:hAnsi="Times New Roman"/>
                <w:sz w:val="20"/>
                <w:szCs w:val="20"/>
              </w:rPr>
            </w:pPr>
            <w:r w:rsidRPr="006D0FFF">
              <w:rPr>
                <w:rFonts w:ascii="Times New Roman" w:hAnsi="Times New Roman"/>
                <w:sz w:val="20"/>
                <w:szCs w:val="20"/>
              </w:rPr>
              <w:t>В</w:t>
            </w:r>
          </w:p>
        </w:tc>
      </w:tr>
      <w:tr w:rsidR="001F3F03" w:rsidRPr="00231A61" w:rsidTr="003D5928">
        <w:trPr>
          <w:jc w:val="center"/>
        </w:trPr>
        <w:tc>
          <w:tcPr>
            <w:tcW w:w="806" w:type="dxa"/>
          </w:tcPr>
          <w:p w:rsidR="001F3F03" w:rsidRPr="006D0FFF" w:rsidRDefault="001F3F03" w:rsidP="003D5928">
            <w:pPr>
              <w:spacing w:after="0" w:line="360" w:lineRule="auto"/>
              <w:jc w:val="center"/>
              <w:rPr>
                <w:rFonts w:ascii="Times New Roman" w:hAnsi="Times New Roman"/>
                <w:sz w:val="20"/>
                <w:szCs w:val="20"/>
              </w:rPr>
            </w:pPr>
            <w:r w:rsidRPr="006D0FFF">
              <w:rPr>
                <w:rFonts w:ascii="Times New Roman" w:hAnsi="Times New Roman"/>
                <w:sz w:val="20"/>
                <w:szCs w:val="20"/>
              </w:rPr>
              <w:t>14</w:t>
            </w:r>
          </w:p>
        </w:tc>
        <w:tc>
          <w:tcPr>
            <w:tcW w:w="3169" w:type="dxa"/>
          </w:tcPr>
          <w:p w:rsidR="001F3F03" w:rsidRPr="006D0FFF" w:rsidRDefault="001F3F03" w:rsidP="003D5928">
            <w:pPr>
              <w:spacing w:after="0" w:line="240" w:lineRule="auto"/>
              <w:rPr>
                <w:rFonts w:ascii="Times New Roman" w:hAnsi="Times New Roman" w:cs="Times New Roman"/>
                <w:sz w:val="20"/>
                <w:szCs w:val="28"/>
              </w:rPr>
            </w:pPr>
            <w:r w:rsidRPr="006D0FFF">
              <w:rPr>
                <w:rFonts w:ascii="Times New Roman" w:hAnsi="Times New Roman" w:cs="Times New Roman"/>
                <w:sz w:val="20"/>
                <w:szCs w:val="28"/>
              </w:rPr>
              <w:t>Синдеев Родион</w:t>
            </w:r>
          </w:p>
        </w:tc>
        <w:tc>
          <w:tcPr>
            <w:tcW w:w="2561" w:type="dxa"/>
          </w:tcPr>
          <w:p w:rsidR="001F3F03" w:rsidRPr="006D0FFF" w:rsidRDefault="006D0FFF" w:rsidP="003D5928">
            <w:pPr>
              <w:spacing w:after="0" w:line="240" w:lineRule="auto"/>
              <w:jc w:val="center"/>
              <w:rPr>
                <w:rFonts w:ascii="Times New Roman" w:hAnsi="Times New Roman"/>
                <w:sz w:val="20"/>
                <w:szCs w:val="20"/>
              </w:rPr>
            </w:pPr>
            <w:r w:rsidRPr="006D0FFF">
              <w:rPr>
                <w:rFonts w:ascii="Times New Roman" w:hAnsi="Times New Roman"/>
                <w:sz w:val="20"/>
                <w:szCs w:val="20"/>
              </w:rPr>
              <w:t>20</w:t>
            </w:r>
          </w:p>
        </w:tc>
        <w:tc>
          <w:tcPr>
            <w:tcW w:w="2847" w:type="dxa"/>
          </w:tcPr>
          <w:p w:rsidR="001F3F03" w:rsidRPr="006D0FFF" w:rsidRDefault="001F3F03" w:rsidP="003D5928">
            <w:pPr>
              <w:spacing w:after="0" w:line="240" w:lineRule="auto"/>
              <w:jc w:val="center"/>
              <w:rPr>
                <w:rFonts w:ascii="Times New Roman" w:hAnsi="Times New Roman"/>
                <w:sz w:val="20"/>
                <w:szCs w:val="20"/>
              </w:rPr>
            </w:pPr>
            <w:r w:rsidRPr="006D0FFF">
              <w:rPr>
                <w:rFonts w:ascii="Times New Roman" w:hAnsi="Times New Roman"/>
                <w:sz w:val="20"/>
                <w:szCs w:val="20"/>
              </w:rPr>
              <w:t>В</w:t>
            </w:r>
          </w:p>
        </w:tc>
      </w:tr>
      <w:tr w:rsidR="001F3F03" w:rsidRPr="00231A61" w:rsidTr="003D5928">
        <w:trPr>
          <w:jc w:val="center"/>
        </w:trPr>
        <w:tc>
          <w:tcPr>
            <w:tcW w:w="806" w:type="dxa"/>
          </w:tcPr>
          <w:p w:rsidR="001F3F03" w:rsidRPr="006D0FFF" w:rsidRDefault="001F3F03" w:rsidP="003D5928">
            <w:pPr>
              <w:spacing w:after="0" w:line="360" w:lineRule="auto"/>
              <w:jc w:val="center"/>
              <w:rPr>
                <w:rFonts w:ascii="Times New Roman" w:hAnsi="Times New Roman"/>
                <w:sz w:val="20"/>
                <w:szCs w:val="20"/>
              </w:rPr>
            </w:pPr>
            <w:r w:rsidRPr="006D0FFF">
              <w:rPr>
                <w:rFonts w:ascii="Times New Roman" w:hAnsi="Times New Roman"/>
                <w:sz w:val="20"/>
                <w:szCs w:val="20"/>
              </w:rPr>
              <w:t>15</w:t>
            </w:r>
          </w:p>
        </w:tc>
        <w:tc>
          <w:tcPr>
            <w:tcW w:w="3169" w:type="dxa"/>
          </w:tcPr>
          <w:p w:rsidR="001F3F03" w:rsidRPr="006D0FFF" w:rsidRDefault="001F3F03" w:rsidP="003D5928">
            <w:pPr>
              <w:spacing w:after="0" w:line="240" w:lineRule="auto"/>
              <w:rPr>
                <w:rFonts w:ascii="Times New Roman" w:hAnsi="Times New Roman" w:cs="Times New Roman"/>
                <w:sz w:val="20"/>
                <w:szCs w:val="28"/>
              </w:rPr>
            </w:pPr>
            <w:r w:rsidRPr="006D0FFF">
              <w:rPr>
                <w:rFonts w:ascii="Times New Roman" w:hAnsi="Times New Roman" w:cs="Times New Roman"/>
                <w:sz w:val="20"/>
                <w:szCs w:val="28"/>
              </w:rPr>
              <w:t>Тушин Константин</w:t>
            </w:r>
          </w:p>
        </w:tc>
        <w:tc>
          <w:tcPr>
            <w:tcW w:w="2561" w:type="dxa"/>
          </w:tcPr>
          <w:p w:rsidR="001F3F03" w:rsidRPr="006D0FFF" w:rsidRDefault="001F3F03" w:rsidP="003D5928">
            <w:pPr>
              <w:spacing w:after="0" w:line="240" w:lineRule="auto"/>
              <w:jc w:val="center"/>
              <w:rPr>
                <w:rFonts w:ascii="Times New Roman" w:hAnsi="Times New Roman"/>
                <w:sz w:val="20"/>
                <w:szCs w:val="20"/>
              </w:rPr>
            </w:pPr>
            <w:r w:rsidRPr="006D0FFF">
              <w:rPr>
                <w:rFonts w:ascii="Times New Roman" w:hAnsi="Times New Roman"/>
                <w:sz w:val="20"/>
                <w:szCs w:val="20"/>
              </w:rPr>
              <w:t>1</w:t>
            </w:r>
            <w:r w:rsidR="006D0FFF" w:rsidRPr="006D0FFF">
              <w:rPr>
                <w:rFonts w:ascii="Times New Roman" w:hAnsi="Times New Roman"/>
                <w:sz w:val="20"/>
                <w:szCs w:val="20"/>
              </w:rPr>
              <w:t>5</w:t>
            </w:r>
          </w:p>
        </w:tc>
        <w:tc>
          <w:tcPr>
            <w:tcW w:w="2847" w:type="dxa"/>
          </w:tcPr>
          <w:p w:rsidR="001F3F03" w:rsidRPr="006D0FFF" w:rsidRDefault="001F3F03" w:rsidP="003D5928">
            <w:pPr>
              <w:spacing w:after="0" w:line="240" w:lineRule="auto"/>
              <w:jc w:val="center"/>
              <w:rPr>
                <w:rFonts w:ascii="Times New Roman" w:hAnsi="Times New Roman"/>
                <w:sz w:val="20"/>
                <w:szCs w:val="20"/>
              </w:rPr>
            </w:pPr>
            <w:r w:rsidRPr="006D0FFF">
              <w:rPr>
                <w:rFonts w:ascii="Times New Roman" w:hAnsi="Times New Roman"/>
                <w:sz w:val="20"/>
                <w:szCs w:val="20"/>
              </w:rPr>
              <w:t>С</w:t>
            </w:r>
          </w:p>
        </w:tc>
      </w:tr>
      <w:tr w:rsidR="001F3F03" w:rsidRPr="00231A61" w:rsidTr="003D5928">
        <w:trPr>
          <w:jc w:val="center"/>
        </w:trPr>
        <w:tc>
          <w:tcPr>
            <w:tcW w:w="806" w:type="dxa"/>
          </w:tcPr>
          <w:p w:rsidR="001F3F03" w:rsidRPr="006D0FFF" w:rsidRDefault="001F3F03" w:rsidP="003D5928">
            <w:pPr>
              <w:spacing w:after="0" w:line="360" w:lineRule="auto"/>
              <w:jc w:val="center"/>
              <w:rPr>
                <w:rFonts w:ascii="Times New Roman" w:hAnsi="Times New Roman"/>
                <w:sz w:val="20"/>
                <w:szCs w:val="20"/>
              </w:rPr>
            </w:pPr>
            <w:r w:rsidRPr="006D0FFF">
              <w:rPr>
                <w:rFonts w:ascii="Times New Roman" w:hAnsi="Times New Roman"/>
                <w:sz w:val="20"/>
                <w:szCs w:val="20"/>
              </w:rPr>
              <w:t>16</w:t>
            </w:r>
          </w:p>
        </w:tc>
        <w:tc>
          <w:tcPr>
            <w:tcW w:w="3169" w:type="dxa"/>
          </w:tcPr>
          <w:p w:rsidR="001F3F03" w:rsidRPr="006D0FFF" w:rsidRDefault="001F3F03" w:rsidP="003D5928">
            <w:pPr>
              <w:spacing w:after="0" w:line="240" w:lineRule="auto"/>
              <w:rPr>
                <w:rFonts w:ascii="Times New Roman" w:hAnsi="Times New Roman" w:cs="Times New Roman"/>
                <w:sz w:val="20"/>
                <w:szCs w:val="28"/>
              </w:rPr>
            </w:pPr>
            <w:r w:rsidRPr="006D0FFF">
              <w:rPr>
                <w:rFonts w:ascii="Times New Roman" w:hAnsi="Times New Roman" w:cs="Times New Roman"/>
                <w:sz w:val="20"/>
                <w:szCs w:val="28"/>
              </w:rPr>
              <w:t>Усманова Элина</w:t>
            </w:r>
          </w:p>
        </w:tc>
        <w:tc>
          <w:tcPr>
            <w:tcW w:w="2561" w:type="dxa"/>
          </w:tcPr>
          <w:p w:rsidR="001F3F03" w:rsidRPr="006D0FFF" w:rsidRDefault="006D0FFF" w:rsidP="003D5928">
            <w:pPr>
              <w:spacing w:after="0" w:line="240" w:lineRule="auto"/>
              <w:jc w:val="center"/>
              <w:rPr>
                <w:rFonts w:ascii="Times New Roman" w:hAnsi="Times New Roman"/>
                <w:sz w:val="20"/>
                <w:szCs w:val="20"/>
              </w:rPr>
            </w:pPr>
            <w:r w:rsidRPr="006D0FFF">
              <w:rPr>
                <w:rFonts w:ascii="Times New Roman" w:hAnsi="Times New Roman"/>
                <w:sz w:val="20"/>
                <w:szCs w:val="20"/>
              </w:rPr>
              <w:t>20</w:t>
            </w:r>
          </w:p>
        </w:tc>
        <w:tc>
          <w:tcPr>
            <w:tcW w:w="2847" w:type="dxa"/>
          </w:tcPr>
          <w:p w:rsidR="001F3F03" w:rsidRPr="006D0FFF" w:rsidRDefault="006D0FFF" w:rsidP="003D5928">
            <w:pPr>
              <w:spacing w:after="0" w:line="240" w:lineRule="auto"/>
              <w:jc w:val="center"/>
              <w:rPr>
                <w:rFonts w:ascii="Times New Roman" w:hAnsi="Times New Roman"/>
                <w:sz w:val="20"/>
                <w:szCs w:val="20"/>
              </w:rPr>
            </w:pPr>
            <w:r w:rsidRPr="006D0FFF">
              <w:rPr>
                <w:rFonts w:ascii="Times New Roman" w:hAnsi="Times New Roman"/>
                <w:sz w:val="20"/>
                <w:szCs w:val="20"/>
              </w:rPr>
              <w:t>В</w:t>
            </w:r>
          </w:p>
        </w:tc>
      </w:tr>
      <w:tr w:rsidR="001F3F03" w:rsidRPr="00231A61" w:rsidTr="003D5928">
        <w:trPr>
          <w:jc w:val="center"/>
        </w:trPr>
        <w:tc>
          <w:tcPr>
            <w:tcW w:w="806" w:type="dxa"/>
          </w:tcPr>
          <w:p w:rsidR="001F3F03" w:rsidRPr="006D0FFF" w:rsidRDefault="001F3F03" w:rsidP="003D5928">
            <w:pPr>
              <w:spacing w:after="0" w:line="360" w:lineRule="auto"/>
              <w:jc w:val="center"/>
              <w:rPr>
                <w:rFonts w:ascii="Times New Roman" w:hAnsi="Times New Roman"/>
                <w:sz w:val="20"/>
                <w:szCs w:val="20"/>
              </w:rPr>
            </w:pPr>
            <w:r w:rsidRPr="006D0FFF">
              <w:rPr>
                <w:rFonts w:ascii="Times New Roman" w:hAnsi="Times New Roman"/>
                <w:sz w:val="20"/>
                <w:szCs w:val="20"/>
              </w:rPr>
              <w:t>17</w:t>
            </w:r>
          </w:p>
        </w:tc>
        <w:tc>
          <w:tcPr>
            <w:tcW w:w="3169" w:type="dxa"/>
          </w:tcPr>
          <w:p w:rsidR="001F3F03" w:rsidRPr="006D0FFF" w:rsidRDefault="001F3F03" w:rsidP="003D5928">
            <w:pPr>
              <w:spacing w:after="0" w:line="240" w:lineRule="auto"/>
              <w:rPr>
                <w:rFonts w:ascii="Times New Roman" w:hAnsi="Times New Roman" w:cs="Times New Roman"/>
                <w:sz w:val="20"/>
                <w:szCs w:val="28"/>
              </w:rPr>
            </w:pPr>
            <w:r w:rsidRPr="006D0FFF">
              <w:rPr>
                <w:rFonts w:ascii="Times New Roman" w:hAnsi="Times New Roman" w:cs="Times New Roman"/>
                <w:sz w:val="20"/>
                <w:szCs w:val="28"/>
              </w:rPr>
              <w:t>Филиппов Эдуард</w:t>
            </w:r>
          </w:p>
        </w:tc>
        <w:tc>
          <w:tcPr>
            <w:tcW w:w="2561" w:type="dxa"/>
          </w:tcPr>
          <w:p w:rsidR="001F3F03" w:rsidRPr="006D0FFF" w:rsidRDefault="001F3F03" w:rsidP="003D5928">
            <w:pPr>
              <w:spacing w:after="0" w:line="240" w:lineRule="auto"/>
              <w:jc w:val="center"/>
              <w:rPr>
                <w:rFonts w:ascii="Times New Roman" w:hAnsi="Times New Roman"/>
                <w:sz w:val="20"/>
                <w:szCs w:val="20"/>
              </w:rPr>
            </w:pPr>
            <w:r w:rsidRPr="006D0FFF">
              <w:rPr>
                <w:rFonts w:ascii="Times New Roman" w:hAnsi="Times New Roman"/>
                <w:sz w:val="20"/>
                <w:szCs w:val="20"/>
              </w:rPr>
              <w:t>1</w:t>
            </w:r>
            <w:r w:rsidR="006D0FFF" w:rsidRPr="006D0FFF">
              <w:rPr>
                <w:rFonts w:ascii="Times New Roman" w:hAnsi="Times New Roman"/>
                <w:sz w:val="20"/>
                <w:szCs w:val="20"/>
              </w:rPr>
              <w:t>8</w:t>
            </w:r>
          </w:p>
        </w:tc>
        <w:tc>
          <w:tcPr>
            <w:tcW w:w="2847" w:type="dxa"/>
          </w:tcPr>
          <w:p w:rsidR="001F3F03" w:rsidRPr="006D0FFF" w:rsidRDefault="006D0FFF" w:rsidP="003D5928">
            <w:pPr>
              <w:spacing w:after="0" w:line="240" w:lineRule="auto"/>
              <w:jc w:val="center"/>
              <w:rPr>
                <w:rFonts w:ascii="Times New Roman" w:hAnsi="Times New Roman"/>
                <w:sz w:val="20"/>
                <w:szCs w:val="20"/>
              </w:rPr>
            </w:pPr>
            <w:r w:rsidRPr="006D0FFF">
              <w:rPr>
                <w:rFonts w:ascii="Times New Roman" w:hAnsi="Times New Roman"/>
                <w:sz w:val="20"/>
                <w:szCs w:val="20"/>
              </w:rPr>
              <w:t>В</w:t>
            </w:r>
          </w:p>
        </w:tc>
      </w:tr>
      <w:tr w:rsidR="001F3F03" w:rsidRPr="00231A61" w:rsidTr="003D5928">
        <w:trPr>
          <w:jc w:val="center"/>
        </w:trPr>
        <w:tc>
          <w:tcPr>
            <w:tcW w:w="806" w:type="dxa"/>
          </w:tcPr>
          <w:p w:rsidR="001F3F03" w:rsidRPr="006D0FFF" w:rsidRDefault="001F3F03" w:rsidP="003D5928">
            <w:pPr>
              <w:spacing w:after="0" w:line="360" w:lineRule="auto"/>
              <w:jc w:val="center"/>
              <w:rPr>
                <w:rFonts w:ascii="Times New Roman" w:hAnsi="Times New Roman"/>
                <w:sz w:val="20"/>
                <w:szCs w:val="20"/>
              </w:rPr>
            </w:pPr>
            <w:r w:rsidRPr="006D0FFF">
              <w:rPr>
                <w:rFonts w:ascii="Times New Roman" w:hAnsi="Times New Roman"/>
                <w:sz w:val="20"/>
                <w:szCs w:val="20"/>
              </w:rPr>
              <w:t>18</w:t>
            </w:r>
          </w:p>
        </w:tc>
        <w:tc>
          <w:tcPr>
            <w:tcW w:w="3169" w:type="dxa"/>
          </w:tcPr>
          <w:p w:rsidR="001F3F03" w:rsidRPr="006D0FFF" w:rsidRDefault="001F3F03" w:rsidP="003D5928">
            <w:pPr>
              <w:spacing w:after="0" w:line="240" w:lineRule="auto"/>
              <w:rPr>
                <w:rFonts w:ascii="Times New Roman" w:hAnsi="Times New Roman" w:cs="Times New Roman"/>
                <w:sz w:val="20"/>
                <w:szCs w:val="28"/>
              </w:rPr>
            </w:pPr>
            <w:r w:rsidRPr="006D0FFF">
              <w:rPr>
                <w:rFonts w:ascii="Times New Roman" w:hAnsi="Times New Roman" w:cs="Times New Roman"/>
                <w:sz w:val="20"/>
                <w:szCs w:val="28"/>
              </w:rPr>
              <w:t>Цаба Виктория</w:t>
            </w:r>
          </w:p>
        </w:tc>
        <w:tc>
          <w:tcPr>
            <w:tcW w:w="2561" w:type="dxa"/>
          </w:tcPr>
          <w:p w:rsidR="001F3F03" w:rsidRPr="006D0FFF" w:rsidRDefault="001F3F03" w:rsidP="003D5928">
            <w:pPr>
              <w:spacing w:after="0" w:line="240" w:lineRule="auto"/>
              <w:jc w:val="center"/>
              <w:rPr>
                <w:rFonts w:ascii="Times New Roman" w:hAnsi="Times New Roman"/>
                <w:sz w:val="20"/>
                <w:szCs w:val="20"/>
              </w:rPr>
            </w:pPr>
            <w:r w:rsidRPr="006D0FFF">
              <w:rPr>
                <w:rFonts w:ascii="Times New Roman" w:hAnsi="Times New Roman"/>
                <w:sz w:val="20"/>
                <w:szCs w:val="20"/>
              </w:rPr>
              <w:t>1</w:t>
            </w:r>
            <w:r w:rsidR="006D0FFF" w:rsidRPr="006D0FFF">
              <w:rPr>
                <w:rFonts w:ascii="Times New Roman" w:hAnsi="Times New Roman"/>
                <w:sz w:val="20"/>
                <w:szCs w:val="20"/>
              </w:rPr>
              <w:t>4</w:t>
            </w:r>
          </w:p>
        </w:tc>
        <w:tc>
          <w:tcPr>
            <w:tcW w:w="2847" w:type="dxa"/>
          </w:tcPr>
          <w:p w:rsidR="001F3F03" w:rsidRPr="006D0FFF" w:rsidRDefault="006D0FFF" w:rsidP="003D5928">
            <w:pPr>
              <w:spacing w:after="0" w:line="240" w:lineRule="auto"/>
              <w:jc w:val="center"/>
              <w:rPr>
                <w:rFonts w:ascii="Times New Roman" w:hAnsi="Times New Roman"/>
                <w:sz w:val="20"/>
                <w:szCs w:val="20"/>
              </w:rPr>
            </w:pPr>
            <w:r w:rsidRPr="006D0FFF">
              <w:rPr>
                <w:rFonts w:ascii="Times New Roman" w:hAnsi="Times New Roman"/>
                <w:sz w:val="20"/>
                <w:szCs w:val="20"/>
              </w:rPr>
              <w:t>С</w:t>
            </w:r>
          </w:p>
        </w:tc>
      </w:tr>
      <w:tr w:rsidR="001F3F03" w:rsidRPr="00231A61" w:rsidTr="003D5928">
        <w:trPr>
          <w:jc w:val="center"/>
        </w:trPr>
        <w:tc>
          <w:tcPr>
            <w:tcW w:w="806" w:type="dxa"/>
          </w:tcPr>
          <w:p w:rsidR="001F3F03" w:rsidRPr="006D0FFF" w:rsidRDefault="001F3F03" w:rsidP="003D5928">
            <w:pPr>
              <w:spacing w:after="0" w:line="360" w:lineRule="auto"/>
              <w:jc w:val="center"/>
              <w:rPr>
                <w:rFonts w:ascii="Times New Roman" w:hAnsi="Times New Roman"/>
                <w:sz w:val="20"/>
                <w:szCs w:val="20"/>
              </w:rPr>
            </w:pPr>
            <w:r w:rsidRPr="006D0FFF">
              <w:rPr>
                <w:rFonts w:ascii="Times New Roman" w:hAnsi="Times New Roman"/>
                <w:sz w:val="20"/>
                <w:szCs w:val="20"/>
              </w:rPr>
              <w:t>19</w:t>
            </w:r>
          </w:p>
        </w:tc>
        <w:tc>
          <w:tcPr>
            <w:tcW w:w="3169" w:type="dxa"/>
          </w:tcPr>
          <w:p w:rsidR="001F3F03" w:rsidRPr="006D0FFF" w:rsidRDefault="001F3F03" w:rsidP="003D5928">
            <w:pPr>
              <w:spacing w:after="0" w:line="240" w:lineRule="auto"/>
              <w:rPr>
                <w:rFonts w:ascii="Times New Roman" w:hAnsi="Times New Roman" w:cs="Times New Roman"/>
                <w:sz w:val="20"/>
                <w:szCs w:val="28"/>
              </w:rPr>
            </w:pPr>
            <w:r w:rsidRPr="006D0FFF">
              <w:rPr>
                <w:rFonts w:ascii="Times New Roman" w:hAnsi="Times New Roman" w:cs="Times New Roman"/>
                <w:sz w:val="20"/>
                <w:szCs w:val="28"/>
              </w:rPr>
              <w:t>Шайхутдинов Дамир</w:t>
            </w:r>
          </w:p>
        </w:tc>
        <w:tc>
          <w:tcPr>
            <w:tcW w:w="2561" w:type="dxa"/>
          </w:tcPr>
          <w:p w:rsidR="001F3F03" w:rsidRPr="006D0FFF" w:rsidRDefault="006D0FFF" w:rsidP="003D5928">
            <w:pPr>
              <w:spacing w:after="0" w:line="240" w:lineRule="auto"/>
              <w:jc w:val="center"/>
              <w:rPr>
                <w:rFonts w:ascii="Times New Roman" w:hAnsi="Times New Roman"/>
                <w:sz w:val="20"/>
                <w:szCs w:val="20"/>
              </w:rPr>
            </w:pPr>
            <w:r w:rsidRPr="006D0FFF">
              <w:rPr>
                <w:rFonts w:ascii="Times New Roman" w:hAnsi="Times New Roman"/>
                <w:sz w:val="20"/>
                <w:szCs w:val="20"/>
              </w:rPr>
              <w:t>11</w:t>
            </w:r>
          </w:p>
        </w:tc>
        <w:tc>
          <w:tcPr>
            <w:tcW w:w="2847" w:type="dxa"/>
          </w:tcPr>
          <w:p w:rsidR="001F3F03" w:rsidRPr="006D0FFF" w:rsidRDefault="001F3F03" w:rsidP="003D5928">
            <w:pPr>
              <w:spacing w:after="0" w:line="240" w:lineRule="auto"/>
              <w:jc w:val="center"/>
              <w:rPr>
                <w:rFonts w:ascii="Times New Roman" w:hAnsi="Times New Roman"/>
                <w:sz w:val="20"/>
                <w:szCs w:val="20"/>
              </w:rPr>
            </w:pPr>
            <w:r w:rsidRPr="006D0FFF">
              <w:rPr>
                <w:rFonts w:ascii="Times New Roman" w:hAnsi="Times New Roman"/>
                <w:sz w:val="20"/>
                <w:szCs w:val="20"/>
              </w:rPr>
              <w:t>Н</w:t>
            </w:r>
          </w:p>
        </w:tc>
      </w:tr>
      <w:tr w:rsidR="001F3F03" w:rsidRPr="00231A61" w:rsidTr="003D5928">
        <w:trPr>
          <w:jc w:val="center"/>
        </w:trPr>
        <w:tc>
          <w:tcPr>
            <w:tcW w:w="806" w:type="dxa"/>
          </w:tcPr>
          <w:p w:rsidR="001F3F03" w:rsidRPr="006D0FFF" w:rsidRDefault="001F3F03" w:rsidP="003D5928">
            <w:pPr>
              <w:spacing w:after="0" w:line="360" w:lineRule="auto"/>
              <w:jc w:val="center"/>
              <w:rPr>
                <w:rFonts w:ascii="Times New Roman" w:hAnsi="Times New Roman"/>
                <w:sz w:val="20"/>
                <w:szCs w:val="20"/>
              </w:rPr>
            </w:pPr>
            <w:r w:rsidRPr="006D0FFF">
              <w:rPr>
                <w:rFonts w:ascii="Times New Roman" w:hAnsi="Times New Roman"/>
                <w:sz w:val="20"/>
                <w:szCs w:val="20"/>
              </w:rPr>
              <w:t>20</w:t>
            </w:r>
          </w:p>
        </w:tc>
        <w:tc>
          <w:tcPr>
            <w:tcW w:w="3169" w:type="dxa"/>
          </w:tcPr>
          <w:p w:rsidR="001F3F03" w:rsidRPr="006D0FFF" w:rsidRDefault="001F3F03" w:rsidP="003D5928">
            <w:pPr>
              <w:spacing w:after="0" w:line="240" w:lineRule="auto"/>
              <w:rPr>
                <w:rFonts w:ascii="Times New Roman" w:hAnsi="Times New Roman" w:cs="Times New Roman"/>
                <w:sz w:val="20"/>
                <w:szCs w:val="28"/>
              </w:rPr>
            </w:pPr>
            <w:r w:rsidRPr="006D0FFF">
              <w:rPr>
                <w:rFonts w:ascii="Times New Roman" w:hAnsi="Times New Roman" w:cs="Times New Roman"/>
                <w:sz w:val="20"/>
                <w:szCs w:val="28"/>
              </w:rPr>
              <w:t>Якупов Нияз</w:t>
            </w:r>
          </w:p>
        </w:tc>
        <w:tc>
          <w:tcPr>
            <w:tcW w:w="2561" w:type="dxa"/>
          </w:tcPr>
          <w:p w:rsidR="001F3F03" w:rsidRPr="006D0FFF" w:rsidRDefault="001F3F03" w:rsidP="003D5928">
            <w:pPr>
              <w:spacing w:after="0" w:line="240" w:lineRule="auto"/>
              <w:jc w:val="center"/>
              <w:rPr>
                <w:rFonts w:ascii="Times New Roman" w:hAnsi="Times New Roman"/>
                <w:sz w:val="20"/>
                <w:szCs w:val="20"/>
              </w:rPr>
            </w:pPr>
            <w:r w:rsidRPr="006D0FFF">
              <w:rPr>
                <w:rFonts w:ascii="Times New Roman" w:hAnsi="Times New Roman"/>
                <w:sz w:val="20"/>
                <w:szCs w:val="20"/>
              </w:rPr>
              <w:t>1</w:t>
            </w:r>
            <w:r w:rsidR="006D0FFF" w:rsidRPr="006D0FFF">
              <w:rPr>
                <w:rFonts w:ascii="Times New Roman" w:hAnsi="Times New Roman"/>
                <w:sz w:val="20"/>
                <w:szCs w:val="20"/>
              </w:rPr>
              <w:t>3</w:t>
            </w:r>
          </w:p>
        </w:tc>
        <w:tc>
          <w:tcPr>
            <w:tcW w:w="2847" w:type="dxa"/>
          </w:tcPr>
          <w:p w:rsidR="001F3F03" w:rsidRPr="006D0FFF" w:rsidRDefault="006D0FFF" w:rsidP="003D5928">
            <w:pPr>
              <w:spacing w:after="0" w:line="240" w:lineRule="auto"/>
              <w:jc w:val="center"/>
              <w:rPr>
                <w:rFonts w:ascii="Times New Roman" w:hAnsi="Times New Roman"/>
                <w:sz w:val="20"/>
                <w:szCs w:val="20"/>
              </w:rPr>
            </w:pPr>
            <w:r w:rsidRPr="006D0FFF">
              <w:rPr>
                <w:rFonts w:ascii="Times New Roman" w:hAnsi="Times New Roman"/>
                <w:sz w:val="20"/>
                <w:szCs w:val="20"/>
              </w:rPr>
              <w:t>С</w:t>
            </w:r>
          </w:p>
        </w:tc>
      </w:tr>
    </w:tbl>
    <w:p w:rsidR="001F3F03" w:rsidRPr="00171EFB" w:rsidRDefault="001F3F03" w:rsidP="008F3005">
      <w:pPr>
        <w:autoSpaceDE w:val="0"/>
        <w:autoSpaceDN w:val="0"/>
        <w:adjustRightInd w:val="0"/>
        <w:spacing w:after="0" w:line="360" w:lineRule="auto"/>
        <w:rPr>
          <w:rFonts w:ascii="Times New Roman" w:hAnsi="Times New Roman" w:cs="Times New Roman"/>
          <w:sz w:val="24"/>
          <w:szCs w:val="24"/>
        </w:rPr>
      </w:pPr>
    </w:p>
    <w:p w:rsidR="006D0FFF" w:rsidRPr="00F735BE" w:rsidRDefault="00C52A6D" w:rsidP="006D0FFF">
      <w:pPr>
        <w:shd w:val="clear" w:color="000000" w:fill="auto"/>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повторного проведения диагностики</w:t>
      </w:r>
      <w:r w:rsidRPr="00AF5839">
        <w:rPr>
          <w:rFonts w:ascii="Times New Roman" w:hAnsi="Times New Roman" w:cs="Times New Roman"/>
          <w:sz w:val="28"/>
          <w:szCs w:val="28"/>
        </w:rPr>
        <w:t xml:space="preserve"> </w:t>
      </w:r>
      <w:r w:rsidR="006D0FFF" w:rsidRPr="00F735BE">
        <w:rPr>
          <w:rFonts w:ascii="Times New Roman" w:hAnsi="Times New Roman" w:cs="Times New Roman"/>
          <w:sz w:val="28"/>
          <w:szCs w:val="28"/>
        </w:rPr>
        <w:t xml:space="preserve">уровня сформированности представлений </w:t>
      </w:r>
      <w:r w:rsidR="006D0FFF" w:rsidRPr="00F735BE">
        <w:rPr>
          <w:rFonts w:ascii="Times New Roman" w:hAnsi="Times New Roman" w:cs="Times New Roman"/>
          <w:bCs/>
          <w:sz w:val="28"/>
          <w:szCs w:val="28"/>
        </w:rPr>
        <w:t>о воспитывающих ситуациях стимулирующих</w:t>
      </w:r>
      <w:r w:rsidR="006D0FFF" w:rsidRPr="00F735BE">
        <w:rPr>
          <w:rFonts w:ascii="Times New Roman" w:hAnsi="Times New Roman" w:cs="Times New Roman"/>
          <w:sz w:val="28"/>
          <w:szCs w:val="28"/>
        </w:rPr>
        <w:t xml:space="preserve"> освоению опыта общественного выявила, </w:t>
      </w:r>
      <w:r>
        <w:rPr>
          <w:rFonts w:ascii="Times New Roman" w:hAnsi="Times New Roman" w:cs="Times New Roman"/>
          <w:sz w:val="28"/>
          <w:szCs w:val="28"/>
        </w:rPr>
        <w:t xml:space="preserve">10 учащихся набрали </w:t>
      </w:r>
      <w:r w:rsidR="006D0FFF" w:rsidRPr="00F735BE">
        <w:rPr>
          <w:rFonts w:ascii="Times New Roman" w:hAnsi="Times New Roman" w:cs="Times New Roman"/>
          <w:sz w:val="28"/>
          <w:szCs w:val="28"/>
        </w:rPr>
        <w:t xml:space="preserve">от 18-21 баллов </w:t>
      </w:r>
      <w:r w:rsidR="006D0FFF" w:rsidRPr="00F735BE">
        <w:rPr>
          <w:rFonts w:ascii="Times New Roman" w:hAnsi="Times New Roman" w:cs="Times New Roman"/>
          <w:sz w:val="28"/>
          <w:szCs w:val="28"/>
        </w:rPr>
        <w:sym w:font="Symbol" w:char="F02D"/>
      </w:r>
      <w:r w:rsidR="006D0FFF" w:rsidRPr="00F735BE">
        <w:rPr>
          <w:rFonts w:ascii="Times New Roman" w:hAnsi="Times New Roman" w:cs="Times New Roman"/>
          <w:sz w:val="28"/>
          <w:szCs w:val="28"/>
        </w:rPr>
        <w:t xml:space="preserve"> высокий уровень, </w:t>
      </w:r>
      <w:r>
        <w:rPr>
          <w:rFonts w:ascii="Times New Roman" w:hAnsi="Times New Roman" w:cs="Times New Roman"/>
          <w:sz w:val="28"/>
          <w:szCs w:val="28"/>
        </w:rPr>
        <w:t>8</w:t>
      </w:r>
      <w:r w:rsidR="006D0FFF" w:rsidRPr="00F735BE">
        <w:rPr>
          <w:rFonts w:ascii="Times New Roman" w:hAnsi="Times New Roman" w:cs="Times New Roman"/>
          <w:sz w:val="28"/>
          <w:szCs w:val="28"/>
        </w:rPr>
        <w:t xml:space="preserve"> </w:t>
      </w:r>
      <w:r>
        <w:rPr>
          <w:rFonts w:ascii="Times New Roman" w:hAnsi="Times New Roman" w:cs="Times New Roman"/>
          <w:sz w:val="28"/>
          <w:szCs w:val="28"/>
        </w:rPr>
        <w:t>учащихся</w:t>
      </w:r>
      <w:r w:rsidR="006D0FFF" w:rsidRPr="00F735BE">
        <w:rPr>
          <w:rFonts w:ascii="Times New Roman" w:hAnsi="Times New Roman" w:cs="Times New Roman"/>
          <w:sz w:val="28"/>
          <w:szCs w:val="28"/>
        </w:rPr>
        <w:t xml:space="preserve"> набрали 12-17 баллов </w:t>
      </w:r>
      <w:r w:rsidR="006D0FFF" w:rsidRPr="00F735BE">
        <w:rPr>
          <w:rFonts w:ascii="Times New Roman" w:hAnsi="Times New Roman" w:cs="Times New Roman"/>
          <w:sz w:val="28"/>
          <w:szCs w:val="28"/>
        </w:rPr>
        <w:sym w:font="Symbol" w:char="F02D"/>
      </w:r>
      <w:r>
        <w:rPr>
          <w:rFonts w:ascii="Times New Roman" w:hAnsi="Times New Roman" w:cs="Times New Roman"/>
          <w:sz w:val="28"/>
          <w:szCs w:val="28"/>
        </w:rPr>
        <w:t xml:space="preserve"> средний уровень, 2</w:t>
      </w:r>
      <w:r w:rsidR="006D0FFF" w:rsidRPr="00F735BE">
        <w:rPr>
          <w:rFonts w:ascii="Times New Roman" w:hAnsi="Times New Roman" w:cs="Times New Roman"/>
          <w:sz w:val="28"/>
          <w:szCs w:val="28"/>
        </w:rPr>
        <w:t xml:space="preserve"> </w:t>
      </w:r>
      <w:r>
        <w:rPr>
          <w:rFonts w:ascii="Times New Roman" w:hAnsi="Times New Roman" w:cs="Times New Roman"/>
          <w:sz w:val="28"/>
          <w:szCs w:val="28"/>
        </w:rPr>
        <w:t>учащихся</w:t>
      </w:r>
      <w:r w:rsidR="006D0FFF" w:rsidRPr="00F735BE">
        <w:rPr>
          <w:rFonts w:ascii="Times New Roman" w:hAnsi="Times New Roman" w:cs="Times New Roman"/>
          <w:sz w:val="28"/>
          <w:szCs w:val="28"/>
        </w:rPr>
        <w:t xml:space="preserve"> набрали менее 11 баллов </w:t>
      </w:r>
      <w:r w:rsidR="006D0FFF" w:rsidRPr="00F735BE">
        <w:rPr>
          <w:rFonts w:ascii="Times New Roman" w:hAnsi="Times New Roman" w:cs="Times New Roman"/>
          <w:sz w:val="28"/>
          <w:szCs w:val="28"/>
        </w:rPr>
        <w:sym w:font="Symbol" w:char="F02D"/>
      </w:r>
      <w:r w:rsidR="006D0FFF" w:rsidRPr="00F735BE">
        <w:rPr>
          <w:rFonts w:ascii="Times New Roman" w:hAnsi="Times New Roman" w:cs="Times New Roman"/>
          <w:sz w:val="28"/>
          <w:szCs w:val="28"/>
        </w:rPr>
        <w:t xml:space="preserve"> низкий уровень. </w:t>
      </w:r>
    </w:p>
    <w:p w:rsidR="006D0FFF" w:rsidRDefault="006D0FFF" w:rsidP="008F3005">
      <w:pPr>
        <w:shd w:val="clear" w:color="000000" w:fill="auto"/>
        <w:spacing w:after="0" w:line="360" w:lineRule="auto"/>
        <w:ind w:firstLine="709"/>
        <w:jc w:val="both"/>
        <w:rPr>
          <w:rFonts w:ascii="Times New Roman" w:hAnsi="Times New Roman" w:cs="Times New Roman"/>
          <w:sz w:val="28"/>
          <w:szCs w:val="28"/>
        </w:rPr>
      </w:pPr>
    </w:p>
    <w:p w:rsidR="008F3005" w:rsidRDefault="008F3005" w:rsidP="008F3005">
      <w:pPr>
        <w:shd w:val="clear" w:color="000000" w:fill="auto"/>
        <w:spacing w:after="0" w:line="360" w:lineRule="auto"/>
        <w:ind w:firstLine="709"/>
        <w:jc w:val="center"/>
        <w:rPr>
          <w:rFonts w:ascii="Times New Roman" w:hAnsi="Times New Roman" w:cs="Times New Roman"/>
          <w:sz w:val="28"/>
          <w:szCs w:val="28"/>
        </w:rPr>
      </w:pPr>
      <w:r w:rsidRPr="009C2B82">
        <w:rPr>
          <w:rFonts w:ascii="Times New Roman" w:hAnsi="Times New Roman" w:cs="Times New Roman"/>
          <w:noProof/>
          <w:sz w:val="28"/>
          <w:szCs w:val="28"/>
          <w:lang w:eastAsia="ru-RU"/>
        </w:rPr>
        <w:drawing>
          <wp:inline distT="0" distB="0" distL="0" distR="0">
            <wp:extent cx="4657725" cy="923925"/>
            <wp:effectExtent l="19050" t="0" r="9525" b="0"/>
            <wp:docPr id="14"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F3005" w:rsidRPr="008E7D7E" w:rsidRDefault="00C52A6D" w:rsidP="008F3005">
      <w:pPr>
        <w:autoSpaceDE w:val="0"/>
        <w:autoSpaceDN w:val="0"/>
        <w:adjustRightInd w:val="0"/>
        <w:spacing w:after="0" w:line="360" w:lineRule="auto"/>
        <w:jc w:val="center"/>
        <w:rPr>
          <w:rFonts w:ascii="Times New Roman" w:hAnsi="Times New Roman" w:cs="Times New Roman"/>
          <w:sz w:val="24"/>
          <w:szCs w:val="27"/>
        </w:rPr>
      </w:pPr>
      <w:r>
        <w:rPr>
          <w:rFonts w:ascii="Times New Roman" w:hAnsi="Times New Roman" w:cs="Times New Roman"/>
          <w:sz w:val="24"/>
          <w:szCs w:val="27"/>
        </w:rPr>
        <w:t>Рис. 2.3</w:t>
      </w:r>
      <w:r w:rsidR="008F3005" w:rsidRPr="008E7D7E">
        <w:rPr>
          <w:rFonts w:ascii="Times New Roman" w:hAnsi="Times New Roman" w:cs="Times New Roman"/>
          <w:sz w:val="24"/>
          <w:szCs w:val="27"/>
        </w:rPr>
        <w:t>.1 Экспериментальная группа</w:t>
      </w:r>
      <w:r>
        <w:rPr>
          <w:rFonts w:ascii="Times New Roman" w:hAnsi="Times New Roman" w:cs="Times New Roman"/>
          <w:sz w:val="24"/>
          <w:szCs w:val="27"/>
        </w:rPr>
        <w:t xml:space="preserve"> учащихся</w:t>
      </w:r>
    </w:p>
    <w:p w:rsidR="007A3D61" w:rsidRDefault="007A3D61" w:rsidP="008F3005">
      <w:pPr>
        <w:autoSpaceDE w:val="0"/>
        <w:autoSpaceDN w:val="0"/>
        <w:adjustRightInd w:val="0"/>
        <w:spacing w:after="0" w:line="360" w:lineRule="auto"/>
        <w:jc w:val="center"/>
        <w:rPr>
          <w:rFonts w:ascii="Times New Roman" w:hAnsi="Times New Roman" w:cs="Times New Roman"/>
          <w:sz w:val="24"/>
          <w:szCs w:val="27"/>
        </w:rPr>
      </w:pPr>
    </w:p>
    <w:p w:rsidR="007A3D61" w:rsidRDefault="007A3D61" w:rsidP="007A3D61">
      <w:pPr>
        <w:shd w:val="clear" w:color="000000" w:fill="auto"/>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повторного проведения </w:t>
      </w:r>
      <w:r w:rsidR="00811AB6">
        <w:rPr>
          <w:rFonts w:ascii="Times New Roman" w:hAnsi="Times New Roman" w:cs="Times New Roman"/>
          <w:sz w:val="28"/>
          <w:szCs w:val="28"/>
        </w:rPr>
        <w:t>диагностики</w:t>
      </w:r>
      <w:r w:rsidR="00811AB6" w:rsidRPr="00AF5839">
        <w:rPr>
          <w:rFonts w:ascii="Times New Roman" w:hAnsi="Times New Roman" w:cs="Times New Roman"/>
          <w:sz w:val="28"/>
          <w:szCs w:val="28"/>
        </w:rPr>
        <w:t xml:space="preserve"> </w:t>
      </w:r>
      <w:r w:rsidRPr="006B659E">
        <w:rPr>
          <w:rFonts w:ascii="Times New Roman" w:hAnsi="Times New Roman" w:cs="Times New Roman"/>
          <w:sz w:val="28"/>
          <w:szCs w:val="28"/>
        </w:rPr>
        <w:t>уровня</w:t>
      </w:r>
      <w:r w:rsidRPr="00CE2B3F">
        <w:rPr>
          <w:rFonts w:ascii="Times New Roman" w:hAnsi="Times New Roman" w:cs="Times New Roman"/>
          <w:color w:val="FF0000"/>
          <w:sz w:val="28"/>
          <w:szCs w:val="28"/>
        </w:rPr>
        <w:t xml:space="preserve"> </w:t>
      </w:r>
      <w:r w:rsidRPr="001373E0">
        <w:rPr>
          <w:rFonts w:ascii="Times New Roman" w:hAnsi="Times New Roman" w:cs="Times New Roman"/>
          <w:sz w:val="28"/>
          <w:szCs w:val="28"/>
        </w:rPr>
        <w:t xml:space="preserve">сформированности представлений о </w:t>
      </w:r>
      <w:r w:rsidRPr="001373E0">
        <w:rPr>
          <w:rFonts w:ascii="Times New Roman" w:hAnsi="Times New Roman" w:cs="Times New Roman"/>
          <w:bCs/>
          <w:sz w:val="28"/>
          <w:szCs w:val="28"/>
        </w:rPr>
        <w:t xml:space="preserve">нравственном воспитании в </w:t>
      </w:r>
      <w:r w:rsidRPr="001373E0">
        <w:rPr>
          <w:rFonts w:ascii="Times New Roman" w:hAnsi="Times New Roman" w:cs="Times New Roman"/>
          <w:sz w:val="28"/>
          <w:szCs w:val="28"/>
        </w:rPr>
        <w:t>обществе</w:t>
      </w:r>
      <w:r>
        <w:rPr>
          <w:rFonts w:ascii="Times New Roman" w:hAnsi="Times New Roman" w:cs="Times New Roman"/>
          <w:sz w:val="28"/>
          <w:szCs w:val="28"/>
        </w:rPr>
        <w:t xml:space="preserve"> со стороны родителей и педагогов школы</w:t>
      </w:r>
      <w:r>
        <w:rPr>
          <w:rFonts w:ascii="Times New Roman" w:hAnsi="Times New Roman" w:cs="Times New Roman"/>
          <w:sz w:val="28"/>
        </w:rPr>
        <w:t xml:space="preserve"> </w:t>
      </w:r>
      <w:r w:rsidRPr="006B659E">
        <w:rPr>
          <w:rFonts w:ascii="Times New Roman" w:hAnsi="Times New Roman" w:cs="Times New Roman"/>
          <w:sz w:val="28"/>
          <w:szCs w:val="28"/>
        </w:rPr>
        <w:t xml:space="preserve">выявила, что у родителей: </w:t>
      </w:r>
      <w:r w:rsidR="00811AB6">
        <w:rPr>
          <w:rFonts w:ascii="Times New Roman" w:hAnsi="Times New Roman" w:cs="Times New Roman"/>
          <w:sz w:val="28"/>
          <w:szCs w:val="28"/>
        </w:rPr>
        <w:t>6</w:t>
      </w:r>
      <w:r w:rsidRPr="006B659E">
        <w:rPr>
          <w:rFonts w:ascii="Times New Roman" w:hAnsi="Times New Roman" w:cs="Times New Roman"/>
          <w:sz w:val="28"/>
          <w:szCs w:val="28"/>
        </w:rPr>
        <w:t xml:space="preserve"> человека набрал</w:t>
      </w:r>
      <w:r w:rsidR="00811AB6">
        <w:rPr>
          <w:rFonts w:ascii="Times New Roman" w:hAnsi="Times New Roman" w:cs="Times New Roman"/>
          <w:sz w:val="28"/>
          <w:szCs w:val="28"/>
        </w:rPr>
        <w:t>и</w:t>
      </w:r>
      <w:r w:rsidRPr="006B659E">
        <w:rPr>
          <w:rFonts w:ascii="Times New Roman" w:hAnsi="Times New Roman" w:cs="Times New Roman"/>
          <w:sz w:val="28"/>
          <w:szCs w:val="28"/>
        </w:rPr>
        <w:t xml:space="preserve"> от 18-21 баллов </w:t>
      </w:r>
      <w:r w:rsidRPr="006B659E">
        <w:rPr>
          <w:rFonts w:ascii="Times New Roman" w:hAnsi="Times New Roman" w:cs="Times New Roman"/>
          <w:sz w:val="28"/>
          <w:szCs w:val="28"/>
        </w:rPr>
        <w:sym w:font="Symbol" w:char="F02D"/>
      </w:r>
      <w:r w:rsidR="00811AB6">
        <w:rPr>
          <w:rFonts w:ascii="Times New Roman" w:hAnsi="Times New Roman" w:cs="Times New Roman"/>
          <w:sz w:val="28"/>
          <w:szCs w:val="28"/>
        </w:rPr>
        <w:t xml:space="preserve"> высокий уровень, 4</w:t>
      </w:r>
      <w:r w:rsidRPr="006B659E">
        <w:rPr>
          <w:rFonts w:ascii="Times New Roman" w:hAnsi="Times New Roman" w:cs="Times New Roman"/>
          <w:sz w:val="28"/>
          <w:szCs w:val="28"/>
        </w:rPr>
        <w:t xml:space="preserve"> человек</w:t>
      </w:r>
      <w:r w:rsidR="00811AB6">
        <w:rPr>
          <w:rFonts w:ascii="Times New Roman" w:hAnsi="Times New Roman" w:cs="Times New Roman"/>
          <w:sz w:val="28"/>
          <w:szCs w:val="28"/>
        </w:rPr>
        <w:t>а</w:t>
      </w:r>
      <w:r w:rsidRPr="006B659E">
        <w:rPr>
          <w:rFonts w:ascii="Times New Roman" w:hAnsi="Times New Roman" w:cs="Times New Roman"/>
          <w:sz w:val="28"/>
          <w:szCs w:val="28"/>
        </w:rPr>
        <w:t xml:space="preserve"> набрали 12-17 баллов </w:t>
      </w:r>
      <w:r w:rsidRPr="006B659E">
        <w:rPr>
          <w:rFonts w:ascii="Times New Roman" w:hAnsi="Times New Roman" w:cs="Times New Roman"/>
          <w:sz w:val="28"/>
          <w:szCs w:val="28"/>
        </w:rPr>
        <w:sym w:font="Symbol" w:char="F02D"/>
      </w:r>
      <w:r w:rsidRPr="006B659E">
        <w:rPr>
          <w:rFonts w:ascii="Times New Roman" w:hAnsi="Times New Roman" w:cs="Times New Roman"/>
          <w:sz w:val="28"/>
          <w:szCs w:val="28"/>
        </w:rPr>
        <w:t xml:space="preserve"> средний уровень</w:t>
      </w:r>
      <w:r>
        <w:rPr>
          <w:rFonts w:ascii="Times New Roman" w:hAnsi="Times New Roman" w:cs="Times New Roman"/>
          <w:sz w:val="28"/>
          <w:szCs w:val="28"/>
        </w:rPr>
        <w:t>; педагоги</w:t>
      </w:r>
      <w:r w:rsidR="00D933B6">
        <w:rPr>
          <w:rFonts w:ascii="Times New Roman" w:hAnsi="Times New Roman" w:cs="Times New Roman"/>
          <w:sz w:val="28"/>
          <w:szCs w:val="28"/>
        </w:rPr>
        <w:t xml:space="preserve"> школы: 6</w:t>
      </w:r>
      <w:r w:rsidRPr="006B659E">
        <w:rPr>
          <w:rFonts w:ascii="Times New Roman" w:hAnsi="Times New Roman" w:cs="Times New Roman"/>
          <w:sz w:val="28"/>
          <w:szCs w:val="28"/>
        </w:rPr>
        <w:t xml:space="preserve"> человека набрал</w:t>
      </w:r>
      <w:r>
        <w:rPr>
          <w:rFonts w:ascii="Times New Roman" w:hAnsi="Times New Roman" w:cs="Times New Roman"/>
          <w:sz w:val="28"/>
          <w:szCs w:val="28"/>
        </w:rPr>
        <w:t>и</w:t>
      </w:r>
      <w:r w:rsidRPr="006B659E">
        <w:rPr>
          <w:rFonts w:ascii="Times New Roman" w:hAnsi="Times New Roman" w:cs="Times New Roman"/>
          <w:sz w:val="28"/>
          <w:szCs w:val="28"/>
        </w:rPr>
        <w:t xml:space="preserve"> от 18-21 баллов </w:t>
      </w:r>
      <w:r w:rsidRPr="006B659E">
        <w:rPr>
          <w:rFonts w:ascii="Times New Roman" w:hAnsi="Times New Roman" w:cs="Times New Roman"/>
          <w:sz w:val="28"/>
          <w:szCs w:val="28"/>
        </w:rPr>
        <w:sym w:font="Symbol" w:char="F02D"/>
      </w:r>
      <w:r w:rsidR="00D933B6">
        <w:rPr>
          <w:rFonts w:ascii="Times New Roman" w:hAnsi="Times New Roman" w:cs="Times New Roman"/>
          <w:sz w:val="28"/>
          <w:szCs w:val="28"/>
        </w:rPr>
        <w:t xml:space="preserve"> высокий уровень, 2</w:t>
      </w:r>
      <w:r w:rsidRPr="006B659E">
        <w:rPr>
          <w:rFonts w:ascii="Times New Roman" w:hAnsi="Times New Roman" w:cs="Times New Roman"/>
          <w:sz w:val="28"/>
          <w:szCs w:val="28"/>
        </w:rPr>
        <w:t xml:space="preserve"> человек</w:t>
      </w:r>
      <w:r>
        <w:rPr>
          <w:rFonts w:ascii="Times New Roman" w:hAnsi="Times New Roman" w:cs="Times New Roman"/>
          <w:sz w:val="28"/>
          <w:szCs w:val="28"/>
        </w:rPr>
        <w:t>а</w:t>
      </w:r>
      <w:r w:rsidRPr="006B659E">
        <w:rPr>
          <w:rFonts w:ascii="Times New Roman" w:hAnsi="Times New Roman" w:cs="Times New Roman"/>
          <w:sz w:val="28"/>
          <w:szCs w:val="28"/>
        </w:rPr>
        <w:t xml:space="preserve"> набрали 12-17 баллов </w:t>
      </w:r>
      <w:r w:rsidRPr="006B659E">
        <w:rPr>
          <w:rFonts w:ascii="Times New Roman" w:hAnsi="Times New Roman" w:cs="Times New Roman"/>
          <w:sz w:val="28"/>
          <w:szCs w:val="28"/>
        </w:rPr>
        <w:sym w:font="Symbol" w:char="F02D"/>
      </w:r>
      <w:r>
        <w:rPr>
          <w:rFonts w:ascii="Times New Roman" w:hAnsi="Times New Roman" w:cs="Times New Roman"/>
          <w:sz w:val="28"/>
          <w:szCs w:val="28"/>
        </w:rPr>
        <w:t xml:space="preserve"> средний уровень.</w:t>
      </w:r>
    </w:p>
    <w:p w:rsidR="00EF7263" w:rsidRPr="00CE2B3F" w:rsidRDefault="00EF7263" w:rsidP="007A3D61">
      <w:pPr>
        <w:shd w:val="clear" w:color="000000" w:fill="auto"/>
        <w:spacing w:after="0" w:line="360" w:lineRule="auto"/>
        <w:ind w:firstLine="709"/>
        <w:jc w:val="both"/>
        <w:rPr>
          <w:rFonts w:ascii="Times New Roman" w:hAnsi="Times New Roman" w:cs="Times New Roman"/>
          <w:color w:val="FF0000"/>
          <w:sz w:val="28"/>
          <w:szCs w:val="28"/>
        </w:rPr>
      </w:pPr>
    </w:p>
    <w:p w:rsidR="007A3D61" w:rsidRPr="00CE2B3F" w:rsidRDefault="007A3D61" w:rsidP="007A3D61">
      <w:pPr>
        <w:shd w:val="clear" w:color="000000" w:fill="auto"/>
        <w:spacing w:after="0" w:line="360" w:lineRule="auto"/>
        <w:ind w:firstLine="709"/>
        <w:jc w:val="center"/>
        <w:rPr>
          <w:rFonts w:ascii="Times New Roman" w:hAnsi="Times New Roman" w:cs="Times New Roman"/>
          <w:color w:val="FF0000"/>
          <w:sz w:val="28"/>
          <w:szCs w:val="28"/>
        </w:rPr>
      </w:pPr>
      <w:r w:rsidRPr="00CE2B3F">
        <w:rPr>
          <w:rFonts w:ascii="Times New Roman" w:hAnsi="Times New Roman" w:cs="Times New Roman"/>
          <w:noProof/>
          <w:color w:val="FF0000"/>
          <w:sz w:val="28"/>
          <w:szCs w:val="28"/>
          <w:lang w:eastAsia="ru-RU"/>
        </w:rPr>
        <w:drawing>
          <wp:inline distT="0" distB="0" distL="0" distR="0">
            <wp:extent cx="4657725" cy="828675"/>
            <wp:effectExtent l="19050" t="0" r="9525" b="0"/>
            <wp:docPr id="4"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A3D61" w:rsidRDefault="007A3D61" w:rsidP="007A3D61">
      <w:pPr>
        <w:autoSpaceDE w:val="0"/>
        <w:autoSpaceDN w:val="0"/>
        <w:adjustRightInd w:val="0"/>
        <w:spacing w:after="0" w:line="360" w:lineRule="auto"/>
        <w:jc w:val="center"/>
        <w:rPr>
          <w:rFonts w:ascii="Times New Roman" w:hAnsi="Times New Roman" w:cs="Times New Roman"/>
          <w:sz w:val="24"/>
          <w:szCs w:val="27"/>
        </w:rPr>
      </w:pPr>
      <w:r w:rsidRPr="006B659E">
        <w:rPr>
          <w:rFonts w:ascii="Times New Roman" w:hAnsi="Times New Roman" w:cs="Times New Roman"/>
          <w:sz w:val="24"/>
          <w:szCs w:val="27"/>
        </w:rPr>
        <w:t>Рис. 2.1.2 Экспериментальная группа родителей</w:t>
      </w:r>
    </w:p>
    <w:p w:rsidR="007A3D61" w:rsidRPr="009E0923" w:rsidRDefault="007A3D61" w:rsidP="005D2BE0">
      <w:pPr>
        <w:shd w:val="clear" w:color="000000" w:fill="auto"/>
        <w:spacing w:after="0" w:line="360" w:lineRule="auto"/>
        <w:jc w:val="both"/>
        <w:rPr>
          <w:rFonts w:ascii="Times New Roman" w:hAnsi="Times New Roman" w:cs="Times New Roman"/>
          <w:color w:val="1F497D" w:themeColor="text2"/>
          <w:sz w:val="28"/>
          <w:szCs w:val="28"/>
        </w:rPr>
      </w:pPr>
    </w:p>
    <w:p w:rsidR="007A3D61" w:rsidRPr="00FC2E96" w:rsidRDefault="007A3D61" w:rsidP="007A3D61">
      <w:pPr>
        <w:shd w:val="clear" w:color="000000" w:fill="auto"/>
        <w:spacing w:after="0" w:line="360" w:lineRule="auto"/>
        <w:ind w:firstLine="709"/>
        <w:jc w:val="center"/>
        <w:rPr>
          <w:rFonts w:ascii="Times New Roman" w:hAnsi="Times New Roman" w:cs="Times New Roman"/>
          <w:color w:val="1F497D" w:themeColor="text2"/>
          <w:sz w:val="28"/>
          <w:szCs w:val="28"/>
        </w:rPr>
      </w:pPr>
      <w:r w:rsidRPr="00FC2E96">
        <w:rPr>
          <w:rFonts w:ascii="Times New Roman" w:hAnsi="Times New Roman" w:cs="Times New Roman"/>
          <w:noProof/>
          <w:color w:val="1F497D" w:themeColor="text2"/>
          <w:sz w:val="28"/>
          <w:szCs w:val="28"/>
          <w:lang w:eastAsia="ru-RU"/>
        </w:rPr>
        <w:drawing>
          <wp:inline distT="0" distB="0" distL="0" distR="0">
            <wp:extent cx="4657725" cy="857250"/>
            <wp:effectExtent l="19050" t="0" r="9525" b="0"/>
            <wp:docPr id="5"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A3D61" w:rsidRPr="006B659E" w:rsidRDefault="007A3D61" w:rsidP="007A3D61">
      <w:pPr>
        <w:autoSpaceDE w:val="0"/>
        <w:autoSpaceDN w:val="0"/>
        <w:adjustRightInd w:val="0"/>
        <w:spacing w:after="0" w:line="360" w:lineRule="auto"/>
        <w:jc w:val="center"/>
        <w:rPr>
          <w:rFonts w:ascii="Times New Roman" w:hAnsi="Times New Roman" w:cs="Times New Roman"/>
          <w:sz w:val="24"/>
          <w:szCs w:val="27"/>
        </w:rPr>
      </w:pPr>
      <w:r w:rsidRPr="006B659E">
        <w:rPr>
          <w:rFonts w:ascii="Times New Roman" w:hAnsi="Times New Roman" w:cs="Times New Roman"/>
          <w:sz w:val="24"/>
          <w:szCs w:val="27"/>
        </w:rPr>
        <w:t>Рис. 2.1.3 Экспериментальная группа педагогов школы</w:t>
      </w:r>
    </w:p>
    <w:p w:rsidR="007A3D61" w:rsidRPr="00D70C29" w:rsidRDefault="007A3D61" w:rsidP="003410E2">
      <w:pPr>
        <w:shd w:val="clear" w:color="000000" w:fill="auto"/>
        <w:spacing w:after="0" w:line="360" w:lineRule="auto"/>
        <w:jc w:val="both"/>
        <w:rPr>
          <w:rFonts w:ascii="Times New Roman" w:hAnsi="Times New Roman"/>
          <w:color w:val="FF0000"/>
          <w:sz w:val="28"/>
          <w:szCs w:val="28"/>
        </w:rPr>
      </w:pPr>
    </w:p>
    <w:p w:rsidR="007A3D61" w:rsidRPr="00D30A0B" w:rsidRDefault="00D30A0B" w:rsidP="007A3D61">
      <w:pPr>
        <w:tabs>
          <w:tab w:val="left" w:pos="0"/>
        </w:tabs>
        <w:spacing w:after="0" w:line="360" w:lineRule="auto"/>
        <w:ind w:firstLine="709"/>
        <w:jc w:val="both"/>
        <w:rPr>
          <w:rFonts w:ascii="Times New Roman" w:hAnsi="Times New Roman"/>
          <w:sz w:val="28"/>
          <w:szCs w:val="28"/>
        </w:rPr>
      </w:pPr>
      <w:r>
        <w:rPr>
          <w:rFonts w:ascii="Times New Roman" w:hAnsi="Times New Roman"/>
          <w:sz w:val="28"/>
          <w:szCs w:val="28"/>
        </w:rPr>
        <w:t>Проанализировав</w:t>
      </w:r>
      <w:r w:rsidR="008F3005" w:rsidRPr="00D30A0B">
        <w:rPr>
          <w:rFonts w:ascii="Times New Roman" w:hAnsi="Times New Roman"/>
          <w:sz w:val="28"/>
          <w:szCs w:val="28"/>
        </w:rPr>
        <w:t xml:space="preserve"> данные контрольного этапа эксперимента можно сделать вывод о том, что</w:t>
      </w:r>
      <w:r w:rsidR="008F3005" w:rsidRPr="00D30A0B">
        <w:rPr>
          <w:rFonts w:ascii="Times New Roman" w:hAnsi="Times New Roman"/>
          <w:b/>
          <w:sz w:val="28"/>
          <w:szCs w:val="28"/>
        </w:rPr>
        <w:t xml:space="preserve"> </w:t>
      </w:r>
      <w:r w:rsidR="008F3005" w:rsidRPr="00D30A0B">
        <w:rPr>
          <w:rFonts w:ascii="Times New Roman" w:hAnsi="Times New Roman"/>
          <w:sz w:val="28"/>
          <w:szCs w:val="28"/>
        </w:rPr>
        <w:t>в экспериментальной групп</w:t>
      </w:r>
      <w:r w:rsidRPr="00D30A0B">
        <w:rPr>
          <w:rFonts w:ascii="Times New Roman" w:hAnsi="Times New Roman"/>
          <w:sz w:val="28"/>
          <w:szCs w:val="28"/>
        </w:rPr>
        <w:t>е</w:t>
      </w:r>
      <w:r w:rsidR="008F3005" w:rsidRPr="00D30A0B">
        <w:rPr>
          <w:rFonts w:ascii="Times New Roman" w:hAnsi="Times New Roman"/>
          <w:sz w:val="28"/>
          <w:szCs w:val="28"/>
        </w:rPr>
        <w:t xml:space="preserve"> у </w:t>
      </w:r>
      <w:r w:rsidRPr="00D30A0B">
        <w:rPr>
          <w:rFonts w:ascii="Times New Roman" w:hAnsi="Times New Roman"/>
          <w:sz w:val="28"/>
          <w:szCs w:val="28"/>
        </w:rPr>
        <w:t xml:space="preserve">большинства учащихся </w:t>
      </w:r>
      <w:r w:rsidR="008F3005" w:rsidRPr="00D30A0B">
        <w:rPr>
          <w:rFonts w:ascii="Times New Roman" w:hAnsi="Times New Roman"/>
          <w:sz w:val="28"/>
          <w:szCs w:val="28"/>
        </w:rPr>
        <w:t>сформированы представления о</w:t>
      </w:r>
      <w:r w:rsidRPr="00D30A0B">
        <w:rPr>
          <w:rFonts w:ascii="Times New Roman" w:hAnsi="Times New Roman"/>
          <w:sz w:val="28"/>
          <w:szCs w:val="28"/>
        </w:rPr>
        <w:t xml:space="preserve"> </w:t>
      </w:r>
      <w:r w:rsidRPr="00D30A0B">
        <w:rPr>
          <w:rFonts w:ascii="Times New Roman" w:hAnsi="Times New Roman" w:cs="Times New Roman"/>
          <w:bCs/>
          <w:sz w:val="28"/>
          <w:szCs w:val="28"/>
        </w:rPr>
        <w:t>воспитывающих ситуациях стимулирующих</w:t>
      </w:r>
      <w:r w:rsidRPr="00D30A0B">
        <w:rPr>
          <w:rFonts w:ascii="Times New Roman" w:hAnsi="Times New Roman" w:cs="Times New Roman"/>
          <w:sz w:val="28"/>
          <w:szCs w:val="28"/>
        </w:rPr>
        <w:t xml:space="preserve"> освоению опыта общественного, </w:t>
      </w:r>
      <w:r>
        <w:rPr>
          <w:rFonts w:ascii="Times New Roman" w:hAnsi="Times New Roman"/>
          <w:sz w:val="28"/>
          <w:szCs w:val="28"/>
        </w:rPr>
        <w:t>а также у родителей и педагогов школы</w:t>
      </w:r>
      <w:r w:rsidRPr="00D30A0B">
        <w:rPr>
          <w:rFonts w:ascii="Times New Roman" w:hAnsi="Times New Roman"/>
          <w:sz w:val="28"/>
          <w:szCs w:val="28"/>
        </w:rPr>
        <w:t xml:space="preserve"> сформированы представления</w:t>
      </w:r>
      <w:r w:rsidRPr="00D30A0B">
        <w:rPr>
          <w:rFonts w:ascii="Times New Roman" w:hAnsi="Times New Roman" w:cs="Times New Roman"/>
          <w:bCs/>
          <w:sz w:val="28"/>
          <w:szCs w:val="28"/>
        </w:rPr>
        <w:t xml:space="preserve"> </w:t>
      </w:r>
      <w:r w:rsidRPr="001373E0">
        <w:rPr>
          <w:rFonts w:ascii="Times New Roman" w:hAnsi="Times New Roman" w:cs="Times New Roman"/>
          <w:bCs/>
          <w:sz w:val="28"/>
          <w:szCs w:val="28"/>
        </w:rPr>
        <w:t xml:space="preserve">нравственном воспитании в </w:t>
      </w:r>
      <w:r w:rsidRPr="001373E0">
        <w:rPr>
          <w:rFonts w:ascii="Times New Roman" w:hAnsi="Times New Roman" w:cs="Times New Roman"/>
          <w:sz w:val="28"/>
          <w:szCs w:val="28"/>
        </w:rPr>
        <w:t>обществе</w:t>
      </w:r>
      <w:r>
        <w:rPr>
          <w:rFonts w:ascii="Times New Roman" w:hAnsi="Times New Roman" w:cs="Times New Roman"/>
          <w:sz w:val="28"/>
          <w:szCs w:val="28"/>
        </w:rPr>
        <w:t xml:space="preserve"> с помощью воспитывающих ситуаций.</w:t>
      </w:r>
    </w:p>
    <w:p w:rsidR="00502AF0" w:rsidRPr="002F6541" w:rsidRDefault="008F3005" w:rsidP="002F6541">
      <w:pPr>
        <w:tabs>
          <w:tab w:val="left" w:pos="0"/>
        </w:tabs>
        <w:spacing w:after="0" w:line="360" w:lineRule="auto"/>
        <w:ind w:firstLine="709"/>
        <w:jc w:val="both"/>
        <w:rPr>
          <w:rFonts w:ascii="Times New Roman" w:hAnsi="Times New Roman" w:cs="Times New Roman"/>
          <w:sz w:val="28"/>
          <w:szCs w:val="28"/>
        </w:rPr>
      </w:pPr>
      <w:r w:rsidRPr="002F6541">
        <w:rPr>
          <w:rFonts w:ascii="Times New Roman" w:hAnsi="Times New Roman"/>
          <w:sz w:val="28"/>
          <w:szCs w:val="28"/>
        </w:rPr>
        <w:t>Так</w:t>
      </w:r>
      <w:r w:rsidR="002F6541" w:rsidRPr="002F6541">
        <w:rPr>
          <w:rFonts w:ascii="Times New Roman" w:hAnsi="Times New Roman"/>
          <w:sz w:val="28"/>
          <w:szCs w:val="28"/>
        </w:rPr>
        <w:t xml:space="preserve">им образом, разработанные нами анкеты и индивидуальная беседа с учащимися, а также </w:t>
      </w:r>
      <w:r w:rsidR="002F6541" w:rsidRPr="002F6541">
        <w:rPr>
          <w:rFonts w:ascii="Times New Roman" w:hAnsi="Times New Roman" w:cs="Times New Roman"/>
          <w:sz w:val="28"/>
          <w:szCs w:val="28"/>
        </w:rPr>
        <w:t xml:space="preserve">классный час, родительское собрание и консультация для педагогов </w:t>
      </w:r>
      <w:r w:rsidRPr="002F6541">
        <w:rPr>
          <w:rFonts w:ascii="Times New Roman" w:hAnsi="Times New Roman"/>
          <w:sz w:val="28"/>
          <w:szCs w:val="28"/>
        </w:rPr>
        <w:t xml:space="preserve">по формированию представлений </w:t>
      </w:r>
      <w:r w:rsidR="002F6541" w:rsidRPr="002F6541">
        <w:rPr>
          <w:rFonts w:ascii="Times New Roman" w:hAnsi="Times New Roman"/>
          <w:sz w:val="28"/>
          <w:szCs w:val="28"/>
        </w:rPr>
        <w:t xml:space="preserve">о </w:t>
      </w:r>
      <w:r w:rsidR="002F6541" w:rsidRPr="002F6541">
        <w:rPr>
          <w:rFonts w:ascii="Times New Roman" w:hAnsi="Times New Roman" w:cs="Times New Roman"/>
          <w:bCs/>
          <w:sz w:val="28"/>
          <w:szCs w:val="28"/>
        </w:rPr>
        <w:t>воспитывающих ситуациях стимулирующих</w:t>
      </w:r>
      <w:r w:rsidR="002F6541" w:rsidRPr="002F6541">
        <w:rPr>
          <w:rFonts w:ascii="Times New Roman" w:hAnsi="Times New Roman" w:cs="Times New Roman"/>
          <w:sz w:val="28"/>
          <w:szCs w:val="28"/>
        </w:rPr>
        <w:t xml:space="preserve"> освоению опыта общественного</w:t>
      </w:r>
      <w:r w:rsidR="002F6541" w:rsidRPr="002F6541">
        <w:rPr>
          <w:rFonts w:ascii="Times New Roman" w:hAnsi="Times New Roman"/>
          <w:sz w:val="28"/>
          <w:szCs w:val="28"/>
        </w:rPr>
        <w:t xml:space="preserve"> являются </w:t>
      </w:r>
      <w:r w:rsidRPr="002F6541">
        <w:rPr>
          <w:rFonts w:ascii="Times New Roman" w:hAnsi="Times New Roman"/>
          <w:sz w:val="28"/>
          <w:szCs w:val="28"/>
        </w:rPr>
        <w:t xml:space="preserve">достаточно эффективными для детей </w:t>
      </w:r>
      <w:r w:rsidR="002F6541" w:rsidRPr="002F6541">
        <w:rPr>
          <w:rFonts w:ascii="Times New Roman" w:hAnsi="Times New Roman"/>
          <w:sz w:val="28"/>
          <w:szCs w:val="28"/>
        </w:rPr>
        <w:t>младшего школьного возраста, родителей и педагогов.</w:t>
      </w:r>
    </w:p>
    <w:p w:rsidR="00502AF0" w:rsidRDefault="00502AF0" w:rsidP="006F04A8">
      <w:pPr>
        <w:jc w:val="center"/>
        <w:rPr>
          <w:rFonts w:ascii="Times New Roman" w:hAnsi="Times New Roman" w:cs="Times New Roman"/>
          <w:b/>
          <w:sz w:val="28"/>
          <w:szCs w:val="28"/>
        </w:rPr>
      </w:pPr>
      <w:r w:rsidRPr="00502AF0">
        <w:rPr>
          <w:rFonts w:ascii="Times New Roman" w:hAnsi="Times New Roman" w:cs="Times New Roman"/>
          <w:b/>
          <w:sz w:val="28"/>
          <w:szCs w:val="28"/>
        </w:rPr>
        <w:t>Заключение</w:t>
      </w:r>
    </w:p>
    <w:p w:rsidR="000C340D" w:rsidRDefault="000C340D" w:rsidP="00934478">
      <w:pPr>
        <w:widowControl w:val="0"/>
        <w:spacing w:line="360" w:lineRule="auto"/>
        <w:ind w:firstLine="720"/>
        <w:jc w:val="both"/>
        <w:rPr>
          <w:sz w:val="28"/>
          <w:szCs w:val="28"/>
        </w:rPr>
      </w:pPr>
    </w:p>
    <w:p w:rsidR="000C340D" w:rsidRDefault="000C340D" w:rsidP="00934478">
      <w:pPr>
        <w:widowControl w:val="0"/>
        <w:spacing w:line="360" w:lineRule="auto"/>
        <w:ind w:firstLine="720"/>
        <w:jc w:val="both"/>
        <w:rPr>
          <w:sz w:val="28"/>
          <w:szCs w:val="28"/>
        </w:rPr>
      </w:pPr>
    </w:p>
    <w:p w:rsidR="000C340D" w:rsidRDefault="000C340D" w:rsidP="00934478">
      <w:pPr>
        <w:widowControl w:val="0"/>
        <w:spacing w:line="360" w:lineRule="auto"/>
        <w:ind w:firstLine="720"/>
        <w:jc w:val="both"/>
        <w:rPr>
          <w:sz w:val="28"/>
          <w:szCs w:val="28"/>
        </w:rPr>
      </w:pPr>
    </w:p>
    <w:p w:rsidR="00F944C1" w:rsidRDefault="00F944C1" w:rsidP="006F04A8">
      <w:pPr>
        <w:jc w:val="center"/>
        <w:rPr>
          <w:rFonts w:ascii="Times New Roman" w:hAnsi="Times New Roman" w:cs="Times New Roman"/>
          <w:b/>
          <w:sz w:val="28"/>
          <w:szCs w:val="28"/>
        </w:rPr>
      </w:pPr>
    </w:p>
    <w:p w:rsidR="00502AF0" w:rsidRDefault="00502AF0" w:rsidP="006F04A8">
      <w:pPr>
        <w:jc w:val="center"/>
        <w:rPr>
          <w:rFonts w:ascii="Times New Roman" w:hAnsi="Times New Roman" w:cs="Times New Roman"/>
          <w:sz w:val="28"/>
          <w:szCs w:val="28"/>
        </w:rPr>
      </w:pPr>
    </w:p>
    <w:p w:rsidR="00A46E00" w:rsidRDefault="00A46E00" w:rsidP="006F04A8">
      <w:pPr>
        <w:jc w:val="center"/>
        <w:rPr>
          <w:rFonts w:ascii="Times New Roman" w:hAnsi="Times New Roman" w:cs="Times New Roman"/>
          <w:sz w:val="28"/>
          <w:szCs w:val="28"/>
        </w:rPr>
      </w:pPr>
    </w:p>
    <w:p w:rsidR="00A46E00" w:rsidRDefault="00A46E00" w:rsidP="006F04A8">
      <w:pPr>
        <w:jc w:val="center"/>
        <w:rPr>
          <w:rFonts w:ascii="Times New Roman" w:hAnsi="Times New Roman" w:cs="Times New Roman"/>
          <w:sz w:val="28"/>
          <w:szCs w:val="28"/>
        </w:rPr>
      </w:pPr>
    </w:p>
    <w:p w:rsidR="00A46E00" w:rsidRDefault="00A46E00" w:rsidP="006F04A8">
      <w:pPr>
        <w:jc w:val="center"/>
        <w:rPr>
          <w:rFonts w:ascii="Times New Roman" w:hAnsi="Times New Roman" w:cs="Times New Roman"/>
          <w:sz w:val="28"/>
          <w:szCs w:val="28"/>
        </w:rPr>
      </w:pPr>
    </w:p>
    <w:p w:rsidR="00A46E00" w:rsidRDefault="00A46E00" w:rsidP="006F04A8">
      <w:pPr>
        <w:jc w:val="center"/>
        <w:rPr>
          <w:rFonts w:ascii="Times New Roman" w:hAnsi="Times New Roman" w:cs="Times New Roman"/>
          <w:sz w:val="28"/>
          <w:szCs w:val="28"/>
        </w:rPr>
      </w:pPr>
    </w:p>
    <w:p w:rsidR="00A46E00" w:rsidRDefault="00A46E00" w:rsidP="006F04A8">
      <w:pPr>
        <w:jc w:val="center"/>
        <w:rPr>
          <w:rFonts w:ascii="Times New Roman" w:hAnsi="Times New Roman" w:cs="Times New Roman"/>
          <w:sz w:val="28"/>
          <w:szCs w:val="28"/>
        </w:rPr>
      </w:pPr>
    </w:p>
    <w:p w:rsidR="00A46E00" w:rsidRDefault="00A46E00" w:rsidP="006F04A8">
      <w:pPr>
        <w:jc w:val="center"/>
        <w:rPr>
          <w:rFonts w:ascii="Times New Roman" w:hAnsi="Times New Roman" w:cs="Times New Roman"/>
          <w:sz w:val="28"/>
          <w:szCs w:val="28"/>
        </w:rPr>
      </w:pPr>
    </w:p>
    <w:p w:rsidR="00A46E00" w:rsidRDefault="00A46E00" w:rsidP="006F04A8">
      <w:pPr>
        <w:jc w:val="center"/>
        <w:rPr>
          <w:rFonts w:ascii="Times New Roman" w:hAnsi="Times New Roman" w:cs="Times New Roman"/>
          <w:sz w:val="28"/>
          <w:szCs w:val="28"/>
        </w:rPr>
      </w:pPr>
    </w:p>
    <w:p w:rsidR="00A46E00" w:rsidRDefault="00A46E00" w:rsidP="006F04A8">
      <w:pPr>
        <w:jc w:val="center"/>
        <w:rPr>
          <w:rFonts w:ascii="Times New Roman" w:hAnsi="Times New Roman" w:cs="Times New Roman"/>
          <w:sz w:val="28"/>
          <w:szCs w:val="28"/>
        </w:rPr>
      </w:pPr>
    </w:p>
    <w:p w:rsidR="00A46E00" w:rsidRDefault="00A46E00" w:rsidP="006F04A8">
      <w:pPr>
        <w:jc w:val="center"/>
        <w:rPr>
          <w:rFonts w:ascii="Times New Roman" w:hAnsi="Times New Roman" w:cs="Times New Roman"/>
          <w:sz w:val="28"/>
          <w:szCs w:val="28"/>
        </w:rPr>
      </w:pPr>
    </w:p>
    <w:p w:rsidR="00A46E00" w:rsidRDefault="00A46E00" w:rsidP="006F04A8">
      <w:pPr>
        <w:jc w:val="center"/>
        <w:rPr>
          <w:rFonts w:ascii="Times New Roman" w:hAnsi="Times New Roman" w:cs="Times New Roman"/>
          <w:sz w:val="28"/>
          <w:szCs w:val="28"/>
        </w:rPr>
      </w:pPr>
    </w:p>
    <w:p w:rsidR="00A46E00" w:rsidRDefault="00A46E00" w:rsidP="006F04A8">
      <w:pPr>
        <w:jc w:val="center"/>
        <w:rPr>
          <w:rFonts w:ascii="Times New Roman" w:hAnsi="Times New Roman" w:cs="Times New Roman"/>
          <w:sz w:val="28"/>
          <w:szCs w:val="28"/>
        </w:rPr>
      </w:pPr>
    </w:p>
    <w:p w:rsidR="00A46E00" w:rsidRDefault="00A46E00" w:rsidP="006F04A8">
      <w:pPr>
        <w:jc w:val="center"/>
        <w:rPr>
          <w:rFonts w:ascii="Times New Roman" w:hAnsi="Times New Roman" w:cs="Times New Roman"/>
          <w:sz w:val="28"/>
          <w:szCs w:val="28"/>
        </w:rPr>
      </w:pPr>
    </w:p>
    <w:p w:rsidR="00A46E00" w:rsidRDefault="00A46E00" w:rsidP="006F04A8">
      <w:pPr>
        <w:jc w:val="center"/>
        <w:rPr>
          <w:rFonts w:ascii="Times New Roman" w:hAnsi="Times New Roman" w:cs="Times New Roman"/>
          <w:sz w:val="28"/>
          <w:szCs w:val="28"/>
        </w:rPr>
      </w:pPr>
    </w:p>
    <w:p w:rsidR="00A46E00" w:rsidRDefault="00A46E00" w:rsidP="006F04A8">
      <w:pPr>
        <w:jc w:val="center"/>
        <w:rPr>
          <w:rFonts w:ascii="Times New Roman" w:hAnsi="Times New Roman" w:cs="Times New Roman"/>
          <w:sz w:val="28"/>
          <w:szCs w:val="28"/>
        </w:rPr>
      </w:pPr>
    </w:p>
    <w:p w:rsidR="00A46E00" w:rsidRDefault="00A46E00" w:rsidP="006F04A8">
      <w:pPr>
        <w:jc w:val="center"/>
        <w:rPr>
          <w:rFonts w:ascii="Times New Roman" w:hAnsi="Times New Roman" w:cs="Times New Roman"/>
          <w:sz w:val="28"/>
          <w:szCs w:val="28"/>
        </w:rPr>
      </w:pPr>
    </w:p>
    <w:p w:rsidR="00A46E00" w:rsidRDefault="00A46E00" w:rsidP="006F04A8">
      <w:pPr>
        <w:jc w:val="center"/>
        <w:rPr>
          <w:rFonts w:ascii="Times New Roman" w:hAnsi="Times New Roman" w:cs="Times New Roman"/>
          <w:sz w:val="28"/>
          <w:szCs w:val="28"/>
        </w:rPr>
      </w:pPr>
    </w:p>
    <w:p w:rsidR="00A46E00" w:rsidRDefault="00A46E00" w:rsidP="006F04A8">
      <w:pPr>
        <w:jc w:val="center"/>
        <w:rPr>
          <w:rFonts w:ascii="Times New Roman" w:hAnsi="Times New Roman" w:cs="Times New Roman"/>
          <w:sz w:val="28"/>
          <w:szCs w:val="28"/>
        </w:rPr>
      </w:pPr>
    </w:p>
    <w:p w:rsidR="00A46E00" w:rsidRDefault="00A46E00" w:rsidP="006F04A8">
      <w:pPr>
        <w:jc w:val="center"/>
        <w:rPr>
          <w:rFonts w:ascii="Times New Roman" w:hAnsi="Times New Roman" w:cs="Times New Roman"/>
          <w:sz w:val="28"/>
          <w:szCs w:val="28"/>
        </w:rPr>
      </w:pPr>
    </w:p>
    <w:p w:rsidR="00A46E00" w:rsidRDefault="00A46E00" w:rsidP="006F04A8">
      <w:pPr>
        <w:jc w:val="center"/>
        <w:rPr>
          <w:rFonts w:ascii="Times New Roman" w:hAnsi="Times New Roman" w:cs="Times New Roman"/>
          <w:sz w:val="28"/>
          <w:szCs w:val="28"/>
        </w:rPr>
      </w:pPr>
    </w:p>
    <w:p w:rsidR="00A46E00" w:rsidRPr="008746CB" w:rsidRDefault="00A46E00" w:rsidP="00A46E00">
      <w:pPr>
        <w:pStyle w:val="1"/>
        <w:spacing w:before="0" w:line="360" w:lineRule="auto"/>
        <w:jc w:val="center"/>
        <w:rPr>
          <w:rFonts w:ascii="Times New Roman" w:hAnsi="Times New Roman" w:cs="Times New Roman"/>
          <w:color w:val="auto"/>
        </w:rPr>
      </w:pPr>
      <w:r>
        <w:rPr>
          <w:rFonts w:ascii="Times New Roman" w:hAnsi="Times New Roman" w:cs="Times New Roman"/>
          <w:color w:val="auto"/>
        </w:rPr>
        <w:t>Список использованных источников</w:t>
      </w:r>
    </w:p>
    <w:p w:rsidR="00A46E00" w:rsidRPr="003D5590" w:rsidRDefault="00A46E00" w:rsidP="003D5590">
      <w:pPr>
        <w:rPr>
          <w:rFonts w:ascii="Times New Roman" w:hAnsi="Times New Roman" w:cs="Times New Roman"/>
          <w:color w:val="FF0000"/>
          <w:sz w:val="28"/>
          <w:szCs w:val="28"/>
        </w:rPr>
      </w:pPr>
    </w:p>
    <w:sectPr w:rsidR="00A46E00" w:rsidRPr="003D5590" w:rsidSect="00AD42E5">
      <w:pgSz w:w="11906" w:h="16838"/>
      <w:pgMar w:top="1134" w:right="567"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01A" w:rsidRDefault="00E3101A" w:rsidP="00615BE7">
      <w:pPr>
        <w:spacing w:after="0" w:line="240" w:lineRule="auto"/>
      </w:pPr>
      <w:r>
        <w:separator/>
      </w:r>
    </w:p>
  </w:endnote>
  <w:endnote w:type="continuationSeparator" w:id="0">
    <w:p w:rsidR="00E3101A" w:rsidRDefault="00E3101A" w:rsidP="00615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01A" w:rsidRDefault="00E3101A" w:rsidP="00615BE7">
      <w:pPr>
        <w:spacing w:after="0" w:line="240" w:lineRule="auto"/>
      </w:pPr>
      <w:r>
        <w:separator/>
      </w:r>
    </w:p>
  </w:footnote>
  <w:footnote w:type="continuationSeparator" w:id="0">
    <w:p w:rsidR="00E3101A" w:rsidRDefault="00E3101A" w:rsidP="00615B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99719"/>
      <w:docPartObj>
        <w:docPartGallery w:val="Page Numbers (Top of Page)"/>
        <w:docPartUnique/>
      </w:docPartObj>
    </w:sdtPr>
    <w:sdtEndPr/>
    <w:sdtContent>
      <w:p w:rsidR="004973FC" w:rsidRDefault="00E3101A">
        <w:pPr>
          <w:pStyle w:val="a8"/>
          <w:jc w:val="center"/>
        </w:pPr>
        <w:r>
          <w:fldChar w:fldCharType="begin"/>
        </w:r>
        <w:r>
          <w:instrText xml:space="preserve"> PAGE   \* MERGEFORMAT </w:instrText>
        </w:r>
        <w:r>
          <w:fldChar w:fldCharType="separate"/>
        </w:r>
        <w:r w:rsidR="001D01B6">
          <w:rPr>
            <w:noProof/>
          </w:rPr>
          <w:t>4</w:t>
        </w:r>
        <w:r>
          <w:rPr>
            <w:noProof/>
          </w:rPr>
          <w:fldChar w:fldCharType="end"/>
        </w:r>
      </w:p>
    </w:sdtContent>
  </w:sdt>
  <w:p w:rsidR="004973FC" w:rsidRDefault="004973F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25A8F"/>
    <w:multiLevelType w:val="hybridMultilevel"/>
    <w:tmpl w:val="E8EA0F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372528"/>
    <w:multiLevelType w:val="hybridMultilevel"/>
    <w:tmpl w:val="E66687EA"/>
    <w:lvl w:ilvl="0" w:tplc="BE94BB9C">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10B238AD"/>
    <w:multiLevelType w:val="hybridMultilevel"/>
    <w:tmpl w:val="08A85750"/>
    <w:lvl w:ilvl="0" w:tplc="04190011">
      <w:start w:val="1"/>
      <w:numFmt w:val="decimal"/>
      <w:lvlText w:val="%1)"/>
      <w:lvlJc w:val="left"/>
      <w:pPr>
        <w:ind w:left="1429" w:hanging="360"/>
      </w:pPr>
    </w:lvl>
    <w:lvl w:ilvl="1" w:tplc="E4A6560A">
      <w:start w:val="1"/>
      <w:numFmt w:val="decimal"/>
      <w:lvlText w:val="%2."/>
      <w:lvlJc w:val="left"/>
      <w:pPr>
        <w:ind w:left="2149" w:hanging="360"/>
      </w:pPr>
      <w:rPr>
        <w:rFonts w:hint="default"/>
      </w:rPr>
    </w:lvl>
    <w:lvl w:ilvl="2" w:tplc="33EE8416">
      <w:start w:val="1"/>
      <w:numFmt w:val="upperRoman"/>
      <w:lvlText w:val="%3."/>
      <w:lvlJc w:val="left"/>
      <w:pPr>
        <w:ind w:left="3409" w:hanging="72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1D41692"/>
    <w:multiLevelType w:val="hybridMultilevel"/>
    <w:tmpl w:val="BEA2F77C"/>
    <w:lvl w:ilvl="0" w:tplc="8348DB0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5D3CD7"/>
    <w:multiLevelType w:val="hybridMultilevel"/>
    <w:tmpl w:val="82A0C5C8"/>
    <w:lvl w:ilvl="0" w:tplc="266A3716">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C55E00"/>
    <w:multiLevelType w:val="hybridMultilevel"/>
    <w:tmpl w:val="637ABC0E"/>
    <w:lvl w:ilvl="0" w:tplc="00D8C3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2A5C06"/>
    <w:multiLevelType w:val="hybridMultilevel"/>
    <w:tmpl w:val="5BF40746"/>
    <w:lvl w:ilvl="0" w:tplc="98CEA5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9A0343"/>
    <w:multiLevelType w:val="hybridMultilevel"/>
    <w:tmpl w:val="B6B6F5EA"/>
    <w:lvl w:ilvl="0" w:tplc="98CEA5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1E80CAA"/>
    <w:multiLevelType w:val="hybridMultilevel"/>
    <w:tmpl w:val="018A56B0"/>
    <w:lvl w:ilvl="0" w:tplc="112C29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AA59D4"/>
    <w:multiLevelType w:val="hybridMultilevel"/>
    <w:tmpl w:val="45E4BFD4"/>
    <w:lvl w:ilvl="0" w:tplc="2B6C37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403357"/>
    <w:multiLevelType w:val="hybridMultilevel"/>
    <w:tmpl w:val="843458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C1E1D29"/>
    <w:multiLevelType w:val="hybridMultilevel"/>
    <w:tmpl w:val="B03C8492"/>
    <w:lvl w:ilvl="0" w:tplc="4E0A5A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D37141"/>
    <w:multiLevelType w:val="hybridMultilevel"/>
    <w:tmpl w:val="59E894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6155FBC"/>
    <w:multiLevelType w:val="hybridMultilevel"/>
    <w:tmpl w:val="19A64DC2"/>
    <w:lvl w:ilvl="0" w:tplc="112C29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543C37"/>
    <w:multiLevelType w:val="multilevel"/>
    <w:tmpl w:val="AE9C251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67B1E98"/>
    <w:multiLevelType w:val="multilevel"/>
    <w:tmpl w:val="C14AEB9C"/>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48453F5A"/>
    <w:multiLevelType w:val="hybridMultilevel"/>
    <w:tmpl w:val="9AF675B6"/>
    <w:lvl w:ilvl="0" w:tplc="266A37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C05C58"/>
    <w:multiLevelType w:val="hybridMultilevel"/>
    <w:tmpl w:val="B9823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06713B"/>
    <w:multiLevelType w:val="multilevel"/>
    <w:tmpl w:val="68B09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2B7BFC"/>
    <w:multiLevelType w:val="multilevel"/>
    <w:tmpl w:val="6CF2F5F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A27613"/>
    <w:multiLevelType w:val="hybridMultilevel"/>
    <w:tmpl w:val="281295B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C40EC9"/>
    <w:multiLevelType w:val="multilevel"/>
    <w:tmpl w:val="E6AE4F3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F8E102C"/>
    <w:multiLevelType w:val="hybridMultilevel"/>
    <w:tmpl w:val="1F90547A"/>
    <w:lvl w:ilvl="0" w:tplc="98CEA5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2E53FB4"/>
    <w:multiLevelType w:val="hybridMultilevel"/>
    <w:tmpl w:val="3D4A99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49D2CCF"/>
    <w:multiLevelType w:val="multilevel"/>
    <w:tmpl w:val="60065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954294"/>
    <w:multiLevelType w:val="hybridMultilevel"/>
    <w:tmpl w:val="5A445962"/>
    <w:lvl w:ilvl="0" w:tplc="11900B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FB0C03"/>
    <w:multiLevelType w:val="multilevel"/>
    <w:tmpl w:val="E0640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91B0768"/>
    <w:multiLevelType w:val="hybridMultilevel"/>
    <w:tmpl w:val="9558D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1"/>
  </w:num>
  <w:num w:numId="3">
    <w:abstractNumId w:val="1"/>
  </w:num>
  <w:num w:numId="4">
    <w:abstractNumId w:val="7"/>
  </w:num>
  <w:num w:numId="5">
    <w:abstractNumId w:val="2"/>
  </w:num>
  <w:num w:numId="6">
    <w:abstractNumId w:val="22"/>
  </w:num>
  <w:num w:numId="7">
    <w:abstractNumId w:val="27"/>
  </w:num>
  <w:num w:numId="8">
    <w:abstractNumId w:val="12"/>
  </w:num>
  <w:num w:numId="9">
    <w:abstractNumId w:val="6"/>
  </w:num>
  <w:num w:numId="10">
    <w:abstractNumId w:val="13"/>
  </w:num>
  <w:num w:numId="11">
    <w:abstractNumId w:val="19"/>
  </w:num>
  <w:num w:numId="12">
    <w:abstractNumId w:val="17"/>
  </w:num>
  <w:num w:numId="13">
    <w:abstractNumId w:val="18"/>
  </w:num>
  <w:num w:numId="14">
    <w:abstractNumId w:val="26"/>
  </w:num>
  <w:num w:numId="15">
    <w:abstractNumId w:val="24"/>
  </w:num>
  <w:num w:numId="16">
    <w:abstractNumId w:val="16"/>
  </w:num>
  <w:num w:numId="17">
    <w:abstractNumId w:val="11"/>
  </w:num>
  <w:num w:numId="18">
    <w:abstractNumId w:val="25"/>
  </w:num>
  <w:num w:numId="19">
    <w:abstractNumId w:val="9"/>
  </w:num>
  <w:num w:numId="20">
    <w:abstractNumId w:val="5"/>
  </w:num>
  <w:num w:numId="21">
    <w:abstractNumId w:val="4"/>
  </w:num>
  <w:num w:numId="22">
    <w:abstractNumId w:val="23"/>
  </w:num>
  <w:num w:numId="23">
    <w:abstractNumId w:val="8"/>
  </w:num>
  <w:num w:numId="24">
    <w:abstractNumId w:val="10"/>
  </w:num>
  <w:num w:numId="25">
    <w:abstractNumId w:val="0"/>
  </w:num>
  <w:num w:numId="26">
    <w:abstractNumId w:val="20"/>
  </w:num>
  <w:num w:numId="27">
    <w:abstractNumId w:val="3"/>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E1752"/>
    <w:rsid w:val="00000BF1"/>
    <w:rsid w:val="0000110A"/>
    <w:rsid w:val="000017AE"/>
    <w:rsid w:val="00001A4F"/>
    <w:rsid w:val="0000289C"/>
    <w:rsid w:val="00002F41"/>
    <w:rsid w:val="00002F68"/>
    <w:rsid w:val="000033D0"/>
    <w:rsid w:val="0000387F"/>
    <w:rsid w:val="000051DD"/>
    <w:rsid w:val="00007341"/>
    <w:rsid w:val="00007692"/>
    <w:rsid w:val="000103E8"/>
    <w:rsid w:val="00010ECC"/>
    <w:rsid w:val="0001339A"/>
    <w:rsid w:val="000134D3"/>
    <w:rsid w:val="00013BC1"/>
    <w:rsid w:val="00014640"/>
    <w:rsid w:val="000153B0"/>
    <w:rsid w:val="00015671"/>
    <w:rsid w:val="000157F1"/>
    <w:rsid w:val="00015A5C"/>
    <w:rsid w:val="000166F2"/>
    <w:rsid w:val="000167C1"/>
    <w:rsid w:val="0001695D"/>
    <w:rsid w:val="00016E9A"/>
    <w:rsid w:val="000175F3"/>
    <w:rsid w:val="00017ABA"/>
    <w:rsid w:val="000222B2"/>
    <w:rsid w:val="0002244E"/>
    <w:rsid w:val="000239D8"/>
    <w:rsid w:val="00023A02"/>
    <w:rsid w:val="00023A4E"/>
    <w:rsid w:val="00024CBD"/>
    <w:rsid w:val="00025224"/>
    <w:rsid w:val="00025BBF"/>
    <w:rsid w:val="0002606B"/>
    <w:rsid w:val="000265FE"/>
    <w:rsid w:val="00026DFC"/>
    <w:rsid w:val="00027E6F"/>
    <w:rsid w:val="000304BA"/>
    <w:rsid w:val="0003056B"/>
    <w:rsid w:val="00030A4B"/>
    <w:rsid w:val="00031487"/>
    <w:rsid w:val="00031AB8"/>
    <w:rsid w:val="00032B0E"/>
    <w:rsid w:val="00032DC8"/>
    <w:rsid w:val="00033485"/>
    <w:rsid w:val="000341D7"/>
    <w:rsid w:val="00034368"/>
    <w:rsid w:val="000350CF"/>
    <w:rsid w:val="00035945"/>
    <w:rsid w:val="00035DF3"/>
    <w:rsid w:val="00035E90"/>
    <w:rsid w:val="00037AAE"/>
    <w:rsid w:val="00037E38"/>
    <w:rsid w:val="00040324"/>
    <w:rsid w:val="00041000"/>
    <w:rsid w:val="00041667"/>
    <w:rsid w:val="000417C2"/>
    <w:rsid w:val="00041852"/>
    <w:rsid w:val="0004274A"/>
    <w:rsid w:val="0004309D"/>
    <w:rsid w:val="000430E0"/>
    <w:rsid w:val="0004364A"/>
    <w:rsid w:val="00044460"/>
    <w:rsid w:val="00044843"/>
    <w:rsid w:val="00045CEF"/>
    <w:rsid w:val="000465DE"/>
    <w:rsid w:val="00046BF1"/>
    <w:rsid w:val="00046DD3"/>
    <w:rsid w:val="0005029B"/>
    <w:rsid w:val="000519FF"/>
    <w:rsid w:val="000522F2"/>
    <w:rsid w:val="00053726"/>
    <w:rsid w:val="000540EF"/>
    <w:rsid w:val="00055CC8"/>
    <w:rsid w:val="00056143"/>
    <w:rsid w:val="00056256"/>
    <w:rsid w:val="000567C9"/>
    <w:rsid w:val="0005755D"/>
    <w:rsid w:val="00060F76"/>
    <w:rsid w:val="00060FC6"/>
    <w:rsid w:val="000615A7"/>
    <w:rsid w:val="0006190C"/>
    <w:rsid w:val="000638D7"/>
    <w:rsid w:val="00063F31"/>
    <w:rsid w:val="00064006"/>
    <w:rsid w:val="00064D49"/>
    <w:rsid w:val="00065ECF"/>
    <w:rsid w:val="000669FE"/>
    <w:rsid w:val="0006728E"/>
    <w:rsid w:val="0006730B"/>
    <w:rsid w:val="00067466"/>
    <w:rsid w:val="0006769A"/>
    <w:rsid w:val="000676FA"/>
    <w:rsid w:val="00070337"/>
    <w:rsid w:val="000711C7"/>
    <w:rsid w:val="0007169B"/>
    <w:rsid w:val="00072B5F"/>
    <w:rsid w:val="000764B9"/>
    <w:rsid w:val="000765A3"/>
    <w:rsid w:val="0008023A"/>
    <w:rsid w:val="00081D35"/>
    <w:rsid w:val="00082ED7"/>
    <w:rsid w:val="00084B3A"/>
    <w:rsid w:val="00086067"/>
    <w:rsid w:val="00090D40"/>
    <w:rsid w:val="00091219"/>
    <w:rsid w:val="00091553"/>
    <w:rsid w:val="00092636"/>
    <w:rsid w:val="000928D0"/>
    <w:rsid w:val="00092DC5"/>
    <w:rsid w:val="00092E6A"/>
    <w:rsid w:val="000934E3"/>
    <w:rsid w:val="000934F5"/>
    <w:rsid w:val="000936A6"/>
    <w:rsid w:val="00093C08"/>
    <w:rsid w:val="00093CDD"/>
    <w:rsid w:val="00094144"/>
    <w:rsid w:val="00094198"/>
    <w:rsid w:val="00094453"/>
    <w:rsid w:val="0009554A"/>
    <w:rsid w:val="000955D1"/>
    <w:rsid w:val="00095A68"/>
    <w:rsid w:val="00096064"/>
    <w:rsid w:val="000966C9"/>
    <w:rsid w:val="00096DC2"/>
    <w:rsid w:val="000973F2"/>
    <w:rsid w:val="000976A5"/>
    <w:rsid w:val="000A0CB9"/>
    <w:rsid w:val="000A1986"/>
    <w:rsid w:val="000A2675"/>
    <w:rsid w:val="000A3493"/>
    <w:rsid w:val="000A364D"/>
    <w:rsid w:val="000A3FB3"/>
    <w:rsid w:val="000A3FE9"/>
    <w:rsid w:val="000A487D"/>
    <w:rsid w:val="000A4967"/>
    <w:rsid w:val="000A63D4"/>
    <w:rsid w:val="000A70A0"/>
    <w:rsid w:val="000A77FD"/>
    <w:rsid w:val="000B08E1"/>
    <w:rsid w:val="000B1351"/>
    <w:rsid w:val="000B1AE4"/>
    <w:rsid w:val="000B1BE9"/>
    <w:rsid w:val="000B2036"/>
    <w:rsid w:val="000B21A5"/>
    <w:rsid w:val="000B2CD7"/>
    <w:rsid w:val="000B3CA3"/>
    <w:rsid w:val="000B452B"/>
    <w:rsid w:val="000B45CA"/>
    <w:rsid w:val="000B53A0"/>
    <w:rsid w:val="000B5D19"/>
    <w:rsid w:val="000B63CE"/>
    <w:rsid w:val="000B6A2F"/>
    <w:rsid w:val="000B6D27"/>
    <w:rsid w:val="000B754E"/>
    <w:rsid w:val="000B7FED"/>
    <w:rsid w:val="000C0AAA"/>
    <w:rsid w:val="000C0F68"/>
    <w:rsid w:val="000C14F3"/>
    <w:rsid w:val="000C340D"/>
    <w:rsid w:val="000C46CA"/>
    <w:rsid w:val="000C4EF7"/>
    <w:rsid w:val="000C6A08"/>
    <w:rsid w:val="000C6A0C"/>
    <w:rsid w:val="000C7EEE"/>
    <w:rsid w:val="000D16FF"/>
    <w:rsid w:val="000D18AF"/>
    <w:rsid w:val="000D1A62"/>
    <w:rsid w:val="000D1BBC"/>
    <w:rsid w:val="000D1C3A"/>
    <w:rsid w:val="000D28C3"/>
    <w:rsid w:val="000D2E88"/>
    <w:rsid w:val="000D3191"/>
    <w:rsid w:val="000D3651"/>
    <w:rsid w:val="000D3B2D"/>
    <w:rsid w:val="000D6634"/>
    <w:rsid w:val="000D7BBA"/>
    <w:rsid w:val="000E10D9"/>
    <w:rsid w:val="000E1D79"/>
    <w:rsid w:val="000E5210"/>
    <w:rsid w:val="000E703C"/>
    <w:rsid w:val="000E74B4"/>
    <w:rsid w:val="000F22B1"/>
    <w:rsid w:val="000F28B4"/>
    <w:rsid w:val="000F2E4A"/>
    <w:rsid w:val="000F341B"/>
    <w:rsid w:val="000F595D"/>
    <w:rsid w:val="000F61CA"/>
    <w:rsid w:val="000F6D0D"/>
    <w:rsid w:val="000F7904"/>
    <w:rsid w:val="0010034C"/>
    <w:rsid w:val="001005E5"/>
    <w:rsid w:val="001009D4"/>
    <w:rsid w:val="00100D5E"/>
    <w:rsid w:val="00100D6E"/>
    <w:rsid w:val="00101DD8"/>
    <w:rsid w:val="0010211E"/>
    <w:rsid w:val="00103E6F"/>
    <w:rsid w:val="00103E8C"/>
    <w:rsid w:val="00104A0F"/>
    <w:rsid w:val="001052E3"/>
    <w:rsid w:val="00105791"/>
    <w:rsid w:val="001069E3"/>
    <w:rsid w:val="00106ADD"/>
    <w:rsid w:val="00106EF4"/>
    <w:rsid w:val="0010761D"/>
    <w:rsid w:val="00107934"/>
    <w:rsid w:val="00107A64"/>
    <w:rsid w:val="001100A3"/>
    <w:rsid w:val="00110187"/>
    <w:rsid w:val="00110569"/>
    <w:rsid w:val="001106BC"/>
    <w:rsid w:val="00111541"/>
    <w:rsid w:val="00111A85"/>
    <w:rsid w:val="001122D8"/>
    <w:rsid w:val="0011278B"/>
    <w:rsid w:val="001130EC"/>
    <w:rsid w:val="001133E1"/>
    <w:rsid w:val="00113A0C"/>
    <w:rsid w:val="00115265"/>
    <w:rsid w:val="001155D1"/>
    <w:rsid w:val="00115A5A"/>
    <w:rsid w:val="00115DAB"/>
    <w:rsid w:val="00115F15"/>
    <w:rsid w:val="00116C7B"/>
    <w:rsid w:val="0012280A"/>
    <w:rsid w:val="0012389C"/>
    <w:rsid w:val="001252BF"/>
    <w:rsid w:val="00125652"/>
    <w:rsid w:val="00125C47"/>
    <w:rsid w:val="00125EC9"/>
    <w:rsid w:val="001271AF"/>
    <w:rsid w:val="00127747"/>
    <w:rsid w:val="00127EDD"/>
    <w:rsid w:val="00130972"/>
    <w:rsid w:val="00131EEA"/>
    <w:rsid w:val="001322FD"/>
    <w:rsid w:val="00132E28"/>
    <w:rsid w:val="00132F58"/>
    <w:rsid w:val="00133521"/>
    <w:rsid w:val="00133CA1"/>
    <w:rsid w:val="00134118"/>
    <w:rsid w:val="0013412A"/>
    <w:rsid w:val="00134200"/>
    <w:rsid w:val="001350CC"/>
    <w:rsid w:val="00135D3E"/>
    <w:rsid w:val="00136066"/>
    <w:rsid w:val="00136149"/>
    <w:rsid w:val="00136174"/>
    <w:rsid w:val="001364C1"/>
    <w:rsid w:val="0013689A"/>
    <w:rsid w:val="00136DEF"/>
    <w:rsid w:val="001373E0"/>
    <w:rsid w:val="00137CBE"/>
    <w:rsid w:val="001401F9"/>
    <w:rsid w:val="00141780"/>
    <w:rsid w:val="00142975"/>
    <w:rsid w:val="00142E54"/>
    <w:rsid w:val="00146940"/>
    <w:rsid w:val="00146DD0"/>
    <w:rsid w:val="00146E79"/>
    <w:rsid w:val="00147342"/>
    <w:rsid w:val="00150214"/>
    <w:rsid w:val="0015118E"/>
    <w:rsid w:val="00151BB9"/>
    <w:rsid w:val="00151DE7"/>
    <w:rsid w:val="00151E3E"/>
    <w:rsid w:val="00151E74"/>
    <w:rsid w:val="00152A9F"/>
    <w:rsid w:val="00153137"/>
    <w:rsid w:val="0015536D"/>
    <w:rsid w:val="00155E32"/>
    <w:rsid w:val="00156518"/>
    <w:rsid w:val="00156ABD"/>
    <w:rsid w:val="00156D1F"/>
    <w:rsid w:val="001606DC"/>
    <w:rsid w:val="00160A54"/>
    <w:rsid w:val="00161E01"/>
    <w:rsid w:val="00162D9E"/>
    <w:rsid w:val="00163D92"/>
    <w:rsid w:val="00166836"/>
    <w:rsid w:val="00167A69"/>
    <w:rsid w:val="00167EDF"/>
    <w:rsid w:val="001706F9"/>
    <w:rsid w:val="00171B66"/>
    <w:rsid w:val="00172928"/>
    <w:rsid w:val="00173D69"/>
    <w:rsid w:val="00173E0A"/>
    <w:rsid w:val="00174794"/>
    <w:rsid w:val="00174B0E"/>
    <w:rsid w:val="00174C44"/>
    <w:rsid w:val="00174F35"/>
    <w:rsid w:val="001753AC"/>
    <w:rsid w:val="00175588"/>
    <w:rsid w:val="00175861"/>
    <w:rsid w:val="00175F70"/>
    <w:rsid w:val="001764C6"/>
    <w:rsid w:val="00176D3E"/>
    <w:rsid w:val="00176FE5"/>
    <w:rsid w:val="0017729A"/>
    <w:rsid w:val="00177656"/>
    <w:rsid w:val="00177D24"/>
    <w:rsid w:val="00177E74"/>
    <w:rsid w:val="001811E7"/>
    <w:rsid w:val="00181D50"/>
    <w:rsid w:val="00182694"/>
    <w:rsid w:val="00182A49"/>
    <w:rsid w:val="00182BD6"/>
    <w:rsid w:val="00182EE9"/>
    <w:rsid w:val="00183408"/>
    <w:rsid w:val="001851E8"/>
    <w:rsid w:val="00185F38"/>
    <w:rsid w:val="00190FDB"/>
    <w:rsid w:val="00191910"/>
    <w:rsid w:val="00191C67"/>
    <w:rsid w:val="0019200C"/>
    <w:rsid w:val="0019431A"/>
    <w:rsid w:val="00194ED6"/>
    <w:rsid w:val="00194F7F"/>
    <w:rsid w:val="00195B94"/>
    <w:rsid w:val="001963FA"/>
    <w:rsid w:val="00196D0C"/>
    <w:rsid w:val="0019716D"/>
    <w:rsid w:val="001A0A9F"/>
    <w:rsid w:val="001A21BB"/>
    <w:rsid w:val="001A32E0"/>
    <w:rsid w:val="001A3986"/>
    <w:rsid w:val="001A3AC0"/>
    <w:rsid w:val="001A6193"/>
    <w:rsid w:val="001A6AFE"/>
    <w:rsid w:val="001A723E"/>
    <w:rsid w:val="001A74C8"/>
    <w:rsid w:val="001A7E91"/>
    <w:rsid w:val="001B0AB9"/>
    <w:rsid w:val="001B1709"/>
    <w:rsid w:val="001B1A21"/>
    <w:rsid w:val="001B2443"/>
    <w:rsid w:val="001B2A3C"/>
    <w:rsid w:val="001B2C2C"/>
    <w:rsid w:val="001B3A51"/>
    <w:rsid w:val="001B4EA4"/>
    <w:rsid w:val="001B5255"/>
    <w:rsid w:val="001B54DC"/>
    <w:rsid w:val="001B5612"/>
    <w:rsid w:val="001B5928"/>
    <w:rsid w:val="001B5B19"/>
    <w:rsid w:val="001B5F6F"/>
    <w:rsid w:val="001B6EBE"/>
    <w:rsid w:val="001B6FBC"/>
    <w:rsid w:val="001B7085"/>
    <w:rsid w:val="001B7892"/>
    <w:rsid w:val="001C031A"/>
    <w:rsid w:val="001C09A5"/>
    <w:rsid w:val="001C14D9"/>
    <w:rsid w:val="001C1C0E"/>
    <w:rsid w:val="001C1EC1"/>
    <w:rsid w:val="001C2137"/>
    <w:rsid w:val="001C28A0"/>
    <w:rsid w:val="001C2CCE"/>
    <w:rsid w:val="001C32C1"/>
    <w:rsid w:val="001C3841"/>
    <w:rsid w:val="001C3938"/>
    <w:rsid w:val="001C3974"/>
    <w:rsid w:val="001C3B80"/>
    <w:rsid w:val="001C3EC3"/>
    <w:rsid w:val="001C57DE"/>
    <w:rsid w:val="001C63FC"/>
    <w:rsid w:val="001C64FC"/>
    <w:rsid w:val="001C6878"/>
    <w:rsid w:val="001C73AD"/>
    <w:rsid w:val="001C7D0E"/>
    <w:rsid w:val="001D01B6"/>
    <w:rsid w:val="001D2ACF"/>
    <w:rsid w:val="001D2B2C"/>
    <w:rsid w:val="001D2DE2"/>
    <w:rsid w:val="001D3319"/>
    <w:rsid w:val="001D4029"/>
    <w:rsid w:val="001D4466"/>
    <w:rsid w:val="001D4A01"/>
    <w:rsid w:val="001D5241"/>
    <w:rsid w:val="001D550B"/>
    <w:rsid w:val="001D5CE7"/>
    <w:rsid w:val="001D6388"/>
    <w:rsid w:val="001D649F"/>
    <w:rsid w:val="001D7F02"/>
    <w:rsid w:val="001E027E"/>
    <w:rsid w:val="001E0B55"/>
    <w:rsid w:val="001E0C63"/>
    <w:rsid w:val="001E1B15"/>
    <w:rsid w:val="001E37BF"/>
    <w:rsid w:val="001E40D8"/>
    <w:rsid w:val="001E4B7C"/>
    <w:rsid w:val="001E4ECB"/>
    <w:rsid w:val="001E78E1"/>
    <w:rsid w:val="001E7F3E"/>
    <w:rsid w:val="001F084D"/>
    <w:rsid w:val="001F10C3"/>
    <w:rsid w:val="001F10CD"/>
    <w:rsid w:val="001F161A"/>
    <w:rsid w:val="001F19BB"/>
    <w:rsid w:val="001F1A92"/>
    <w:rsid w:val="001F2E9F"/>
    <w:rsid w:val="001F3F03"/>
    <w:rsid w:val="001F510E"/>
    <w:rsid w:val="001F5629"/>
    <w:rsid w:val="001F604E"/>
    <w:rsid w:val="001F6D3C"/>
    <w:rsid w:val="001F7C82"/>
    <w:rsid w:val="00200793"/>
    <w:rsid w:val="00200AEC"/>
    <w:rsid w:val="00202A03"/>
    <w:rsid w:val="00202E1F"/>
    <w:rsid w:val="002038AE"/>
    <w:rsid w:val="002043E5"/>
    <w:rsid w:val="00204495"/>
    <w:rsid w:val="0020579D"/>
    <w:rsid w:val="0020762F"/>
    <w:rsid w:val="0021013D"/>
    <w:rsid w:val="00210667"/>
    <w:rsid w:val="00210CAF"/>
    <w:rsid w:val="00211194"/>
    <w:rsid w:val="002112EC"/>
    <w:rsid w:val="00211C57"/>
    <w:rsid w:val="00211D55"/>
    <w:rsid w:val="00212DB2"/>
    <w:rsid w:val="00212DCD"/>
    <w:rsid w:val="00214101"/>
    <w:rsid w:val="002143C4"/>
    <w:rsid w:val="00214701"/>
    <w:rsid w:val="00215CA7"/>
    <w:rsid w:val="00216965"/>
    <w:rsid w:val="00216967"/>
    <w:rsid w:val="00216C6D"/>
    <w:rsid w:val="0021780F"/>
    <w:rsid w:val="00217A37"/>
    <w:rsid w:val="00220129"/>
    <w:rsid w:val="0022179B"/>
    <w:rsid w:val="00221F94"/>
    <w:rsid w:val="00222CD7"/>
    <w:rsid w:val="0022359A"/>
    <w:rsid w:val="00223A54"/>
    <w:rsid w:val="0022448C"/>
    <w:rsid w:val="0022523D"/>
    <w:rsid w:val="00226698"/>
    <w:rsid w:val="00226B9D"/>
    <w:rsid w:val="002271EE"/>
    <w:rsid w:val="0022728D"/>
    <w:rsid w:val="00227377"/>
    <w:rsid w:val="00231A61"/>
    <w:rsid w:val="00231CAB"/>
    <w:rsid w:val="00232177"/>
    <w:rsid w:val="00232954"/>
    <w:rsid w:val="00232F2C"/>
    <w:rsid w:val="00234F50"/>
    <w:rsid w:val="00235063"/>
    <w:rsid w:val="0023516C"/>
    <w:rsid w:val="00235228"/>
    <w:rsid w:val="00236A46"/>
    <w:rsid w:val="00237B90"/>
    <w:rsid w:val="002402C8"/>
    <w:rsid w:val="0024039C"/>
    <w:rsid w:val="00241B08"/>
    <w:rsid w:val="00243709"/>
    <w:rsid w:val="00243AA4"/>
    <w:rsid w:val="00244A45"/>
    <w:rsid w:val="002453B4"/>
    <w:rsid w:val="00245781"/>
    <w:rsid w:val="00245FD8"/>
    <w:rsid w:val="00246832"/>
    <w:rsid w:val="00247106"/>
    <w:rsid w:val="002475A4"/>
    <w:rsid w:val="002478FF"/>
    <w:rsid w:val="002479E0"/>
    <w:rsid w:val="00247A03"/>
    <w:rsid w:val="002500AB"/>
    <w:rsid w:val="002508FD"/>
    <w:rsid w:val="00250B1D"/>
    <w:rsid w:val="00250D1A"/>
    <w:rsid w:val="002514A3"/>
    <w:rsid w:val="00251DCC"/>
    <w:rsid w:val="0025268A"/>
    <w:rsid w:val="002527D1"/>
    <w:rsid w:val="00252895"/>
    <w:rsid w:val="00252D1A"/>
    <w:rsid w:val="00252DFA"/>
    <w:rsid w:val="00253447"/>
    <w:rsid w:val="00254DAF"/>
    <w:rsid w:val="00256017"/>
    <w:rsid w:val="0025603F"/>
    <w:rsid w:val="00256579"/>
    <w:rsid w:val="00256B70"/>
    <w:rsid w:val="0025731D"/>
    <w:rsid w:val="00260FD1"/>
    <w:rsid w:val="00261FE6"/>
    <w:rsid w:val="00262381"/>
    <w:rsid w:val="002626E8"/>
    <w:rsid w:val="002628E7"/>
    <w:rsid w:val="00263466"/>
    <w:rsid w:val="00264039"/>
    <w:rsid w:val="002641B9"/>
    <w:rsid w:val="00264E96"/>
    <w:rsid w:val="00265BC7"/>
    <w:rsid w:val="0026666A"/>
    <w:rsid w:val="00266A85"/>
    <w:rsid w:val="002672AA"/>
    <w:rsid w:val="00267896"/>
    <w:rsid w:val="00270F3E"/>
    <w:rsid w:val="00272A19"/>
    <w:rsid w:val="00272D33"/>
    <w:rsid w:val="002731A7"/>
    <w:rsid w:val="0027351F"/>
    <w:rsid w:val="002742CA"/>
    <w:rsid w:val="0027524E"/>
    <w:rsid w:val="00275797"/>
    <w:rsid w:val="00275F73"/>
    <w:rsid w:val="00276A6C"/>
    <w:rsid w:val="00276D33"/>
    <w:rsid w:val="002775AB"/>
    <w:rsid w:val="00280C97"/>
    <w:rsid w:val="002816D8"/>
    <w:rsid w:val="00282228"/>
    <w:rsid w:val="002824DF"/>
    <w:rsid w:val="0028435F"/>
    <w:rsid w:val="00284C34"/>
    <w:rsid w:val="00284F28"/>
    <w:rsid w:val="00287402"/>
    <w:rsid w:val="00290239"/>
    <w:rsid w:val="00290459"/>
    <w:rsid w:val="00291051"/>
    <w:rsid w:val="00291FE1"/>
    <w:rsid w:val="0029396A"/>
    <w:rsid w:val="00293997"/>
    <w:rsid w:val="00293CC7"/>
    <w:rsid w:val="00296087"/>
    <w:rsid w:val="002A03A6"/>
    <w:rsid w:val="002A0687"/>
    <w:rsid w:val="002A2768"/>
    <w:rsid w:val="002A2D26"/>
    <w:rsid w:val="002A2E6E"/>
    <w:rsid w:val="002A2EA3"/>
    <w:rsid w:val="002A3F0E"/>
    <w:rsid w:val="002A418F"/>
    <w:rsid w:val="002A462C"/>
    <w:rsid w:val="002A6201"/>
    <w:rsid w:val="002A663C"/>
    <w:rsid w:val="002A6683"/>
    <w:rsid w:val="002A669E"/>
    <w:rsid w:val="002A6E33"/>
    <w:rsid w:val="002A70C6"/>
    <w:rsid w:val="002A7582"/>
    <w:rsid w:val="002A75A7"/>
    <w:rsid w:val="002A7BB7"/>
    <w:rsid w:val="002A7D51"/>
    <w:rsid w:val="002B0E1C"/>
    <w:rsid w:val="002B16EC"/>
    <w:rsid w:val="002B198D"/>
    <w:rsid w:val="002B1E60"/>
    <w:rsid w:val="002B28E4"/>
    <w:rsid w:val="002B3B3D"/>
    <w:rsid w:val="002B4FF0"/>
    <w:rsid w:val="002B5199"/>
    <w:rsid w:val="002B6E91"/>
    <w:rsid w:val="002B74EB"/>
    <w:rsid w:val="002B7804"/>
    <w:rsid w:val="002B7BCF"/>
    <w:rsid w:val="002C04F5"/>
    <w:rsid w:val="002C0A2E"/>
    <w:rsid w:val="002C1ABA"/>
    <w:rsid w:val="002C1CD5"/>
    <w:rsid w:val="002C1D22"/>
    <w:rsid w:val="002C1DB3"/>
    <w:rsid w:val="002C2767"/>
    <w:rsid w:val="002C2D97"/>
    <w:rsid w:val="002C2FFF"/>
    <w:rsid w:val="002C380B"/>
    <w:rsid w:val="002C3926"/>
    <w:rsid w:val="002C5290"/>
    <w:rsid w:val="002C6780"/>
    <w:rsid w:val="002C678A"/>
    <w:rsid w:val="002C6B20"/>
    <w:rsid w:val="002D1A26"/>
    <w:rsid w:val="002D24DE"/>
    <w:rsid w:val="002D2A91"/>
    <w:rsid w:val="002D2E6D"/>
    <w:rsid w:val="002D47D6"/>
    <w:rsid w:val="002D51DF"/>
    <w:rsid w:val="002E0165"/>
    <w:rsid w:val="002E0325"/>
    <w:rsid w:val="002E0D1A"/>
    <w:rsid w:val="002E13D4"/>
    <w:rsid w:val="002E1A62"/>
    <w:rsid w:val="002E2C17"/>
    <w:rsid w:val="002E2C43"/>
    <w:rsid w:val="002E4076"/>
    <w:rsid w:val="002E40A1"/>
    <w:rsid w:val="002E4896"/>
    <w:rsid w:val="002E5A55"/>
    <w:rsid w:val="002E6154"/>
    <w:rsid w:val="002E74D1"/>
    <w:rsid w:val="002E7601"/>
    <w:rsid w:val="002E774A"/>
    <w:rsid w:val="002E7C97"/>
    <w:rsid w:val="002F0840"/>
    <w:rsid w:val="002F0A13"/>
    <w:rsid w:val="002F0B7C"/>
    <w:rsid w:val="002F12D1"/>
    <w:rsid w:val="002F167D"/>
    <w:rsid w:val="002F21E6"/>
    <w:rsid w:val="002F25D9"/>
    <w:rsid w:val="002F2DBF"/>
    <w:rsid w:val="002F2E22"/>
    <w:rsid w:val="002F3D38"/>
    <w:rsid w:val="002F3EFB"/>
    <w:rsid w:val="002F4A9C"/>
    <w:rsid w:val="002F5813"/>
    <w:rsid w:val="002F5909"/>
    <w:rsid w:val="002F6541"/>
    <w:rsid w:val="002F738F"/>
    <w:rsid w:val="002F7874"/>
    <w:rsid w:val="003004E1"/>
    <w:rsid w:val="00300A5A"/>
    <w:rsid w:val="00300D97"/>
    <w:rsid w:val="00300DBE"/>
    <w:rsid w:val="00300DC7"/>
    <w:rsid w:val="00302673"/>
    <w:rsid w:val="0030288A"/>
    <w:rsid w:val="00302947"/>
    <w:rsid w:val="003032D4"/>
    <w:rsid w:val="00303806"/>
    <w:rsid w:val="00303B5C"/>
    <w:rsid w:val="00310AB6"/>
    <w:rsid w:val="003112D4"/>
    <w:rsid w:val="0031253E"/>
    <w:rsid w:val="0031299C"/>
    <w:rsid w:val="0031443D"/>
    <w:rsid w:val="00314891"/>
    <w:rsid w:val="003153AE"/>
    <w:rsid w:val="003167F0"/>
    <w:rsid w:val="003177D1"/>
    <w:rsid w:val="00320B9A"/>
    <w:rsid w:val="00321659"/>
    <w:rsid w:val="003236EB"/>
    <w:rsid w:val="00324494"/>
    <w:rsid w:val="00324C26"/>
    <w:rsid w:val="003265D4"/>
    <w:rsid w:val="0032669B"/>
    <w:rsid w:val="00326C56"/>
    <w:rsid w:val="00327490"/>
    <w:rsid w:val="003300B6"/>
    <w:rsid w:val="00330A79"/>
    <w:rsid w:val="00330B2F"/>
    <w:rsid w:val="00330BBC"/>
    <w:rsid w:val="0033164D"/>
    <w:rsid w:val="00331BA6"/>
    <w:rsid w:val="00333170"/>
    <w:rsid w:val="003336FA"/>
    <w:rsid w:val="00333E00"/>
    <w:rsid w:val="00334E54"/>
    <w:rsid w:val="00335E75"/>
    <w:rsid w:val="00336D84"/>
    <w:rsid w:val="003371C8"/>
    <w:rsid w:val="00340B31"/>
    <w:rsid w:val="00340C9A"/>
    <w:rsid w:val="00340EA4"/>
    <w:rsid w:val="003410E2"/>
    <w:rsid w:val="0034152D"/>
    <w:rsid w:val="00342F6F"/>
    <w:rsid w:val="0034300E"/>
    <w:rsid w:val="00343906"/>
    <w:rsid w:val="0034396C"/>
    <w:rsid w:val="00344055"/>
    <w:rsid w:val="00344070"/>
    <w:rsid w:val="003441A8"/>
    <w:rsid w:val="00344663"/>
    <w:rsid w:val="00344713"/>
    <w:rsid w:val="00344F3E"/>
    <w:rsid w:val="0034514D"/>
    <w:rsid w:val="003451FB"/>
    <w:rsid w:val="0034554C"/>
    <w:rsid w:val="00346908"/>
    <w:rsid w:val="00346AA8"/>
    <w:rsid w:val="0034722C"/>
    <w:rsid w:val="003507AD"/>
    <w:rsid w:val="003508D0"/>
    <w:rsid w:val="00351CB8"/>
    <w:rsid w:val="0035256D"/>
    <w:rsid w:val="0035312C"/>
    <w:rsid w:val="0035330E"/>
    <w:rsid w:val="00353E1B"/>
    <w:rsid w:val="0035433D"/>
    <w:rsid w:val="00354F86"/>
    <w:rsid w:val="00356E3B"/>
    <w:rsid w:val="003576E6"/>
    <w:rsid w:val="00361596"/>
    <w:rsid w:val="00361DB2"/>
    <w:rsid w:val="00361DC6"/>
    <w:rsid w:val="00362193"/>
    <w:rsid w:val="0036306D"/>
    <w:rsid w:val="00364279"/>
    <w:rsid w:val="003643CD"/>
    <w:rsid w:val="003646C1"/>
    <w:rsid w:val="00364FB4"/>
    <w:rsid w:val="003667E2"/>
    <w:rsid w:val="00367D89"/>
    <w:rsid w:val="003706EA"/>
    <w:rsid w:val="00371DAA"/>
    <w:rsid w:val="00373245"/>
    <w:rsid w:val="00374481"/>
    <w:rsid w:val="00374C8A"/>
    <w:rsid w:val="00376D34"/>
    <w:rsid w:val="00381AE1"/>
    <w:rsid w:val="00382624"/>
    <w:rsid w:val="00382DDE"/>
    <w:rsid w:val="00383A9D"/>
    <w:rsid w:val="0038404F"/>
    <w:rsid w:val="00384993"/>
    <w:rsid w:val="00384CD3"/>
    <w:rsid w:val="00385AFF"/>
    <w:rsid w:val="00385D97"/>
    <w:rsid w:val="00385F9E"/>
    <w:rsid w:val="00387225"/>
    <w:rsid w:val="0038736E"/>
    <w:rsid w:val="003874AC"/>
    <w:rsid w:val="00387B81"/>
    <w:rsid w:val="00390DF9"/>
    <w:rsid w:val="0039156B"/>
    <w:rsid w:val="003918D4"/>
    <w:rsid w:val="00391FB6"/>
    <w:rsid w:val="00392099"/>
    <w:rsid w:val="00393987"/>
    <w:rsid w:val="003939E4"/>
    <w:rsid w:val="003946E4"/>
    <w:rsid w:val="00394A01"/>
    <w:rsid w:val="00394E3D"/>
    <w:rsid w:val="0039559A"/>
    <w:rsid w:val="003967DF"/>
    <w:rsid w:val="00396842"/>
    <w:rsid w:val="00397C41"/>
    <w:rsid w:val="00397E95"/>
    <w:rsid w:val="003A0CAD"/>
    <w:rsid w:val="003A280E"/>
    <w:rsid w:val="003A28D6"/>
    <w:rsid w:val="003A2AC0"/>
    <w:rsid w:val="003A3656"/>
    <w:rsid w:val="003A52A9"/>
    <w:rsid w:val="003A597F"/>
    <w:rsid w:val="003A65E5"/>
    <w:rsid w:val="003A670A"/>
    <w:rsid w:val="003A67BF"/>
    <w:rsid w:val="003A6EE0"/>
    <w:rsid w:val="003A74CB"/>
    <w:rsid w:val="003B44AF"/>
    <w:rsid w:val="003B4AC6"/>
    <w:rsid w:val="003B4D9B"/>
    <w:rsid w:val="003B5294"/>
    <w:rsid w:val="003B53E4"/>
    <w:rsid w:val="003B5950"/>
    <w:rsid w:val="003B5BE8"/>
    <w:rsid w:val="003B5C6A"/>
    <w:rsid w:val="003B65CE"/>
    <w:rsid w:val="003B6A2F"/>
    <w:rsid w:val="003C09B3"/>
    <w:rsid w:val="003C439E"/>
    <w:rsid w:val="003C4978"/>
    <w:rsid w:val="003C55D8"/>
    <w:rsid w:val="003C73EE"/>
    <w:rsid w:val="003C79D9"/>
    <w:rsid w:val="003D0998"/>
    <w:rsid w:val="003D20A6"/>
    <w:rsid w:val="003D2378"/>
    <w:rsid w:val="003D510C"/>
    <w:rsid w:val="003D5590"/>
    <w:rsid w:val="003D5928"/>
    <w:rsid w:val="003D5F67"/>
    <w:rsid w:val="003D62AF"/>
    <w:rsid w:val="003D6A53"/>
    <w:rsid w:val="003D6E17"/>
    <w:rsid w:val="003E0213"/>
    <w:rsid w:val="003E0839"/>
    <w:rsid w:val="003E0B4A"/>
    <w:rsid w:val="003E11CC"/>
    <w:rsid w:val="003E1651"/>
    <w:rsid w:val="003E1E03"/>
    <w:rsid w:val="003E3EFB"/>
    <w:rsid w:val="003E454D"/>
    <w:rsid w:val="003E49BE"/>
    <w:rsid w:val="003E4CF3"/>
    <w:rsid w:val="003E5BB6"/>
    <w:rsid w:val="003E5C48"/>
    <w:rsid w:val="003E6E49"/>
    <w:rsid w:val="003F0367"/>
    <w:rsid w:val="003F10AD"/>
    <w:rsid w:val="003F1A4E"/>
    <w:rsid w:val="003F23CE"/>
    <w:rsid w:val="003F28EB"/>
    <w:rsid w:val="003F3175"/>
    <w:rsid w:val="003F36FB"/>
    <w:rsid w:val="003F38E4"/>
    <w:rsid w:val="003F4FD6"/>
    <w:rsid w:val="003F54D2"/>
    <w:rsid w:val="003F5CC4"/>
    <w:rsid w:val="003F6986"/>
    <w:rsid w:val="003F6BBF"/>
    <w:rsid w:val="0040175F"/>
    <w:rsid w:val="00401B8B"/>
    <w:rsid w:val="00402056"/>
    <w:rsid w:val="004024EC"/>
    <w:rsid w:val="004031FC"/>
    <w:rsid w:val="00403537"/>
    <w:rsid w:val="004040F4"/>
    <w:rsid w:val="00404729"/>
    <w:rsid w:val="00404C30"/>
    <w:rsid w:val="00405E6C"/>
    <w:rsid w:val="00405FE0"/>
    <w:rsid w:val="00406302"/>
    <w:rsid w:val="00406A8A"/>
    <w:rsid w:val="00406EEF"/>
    <w:rsid w:val="004101E5"/>
    <w:rsid w:val="00410972"/>
    <w:rsid w:val="0041113D"/>
    <w:rsid w:val="00411B94"/>
    <w:rsid w:val="00411DB4"/>
    <w:rsid w:val="00411FD8"/>
    <w:rsid w:val="0041440E"/>
    <w:rsid w:val="00414929"/>
    <w:rsid w:val="00414DC8"/>
    <w:rsid w:val="004164C6"/>
    <w:rsid w:val="0041696D"/>
    <w:rsid w:val="00417116"/>
    <w:rsid w:val="004214E6"/>
    <w:rsid w:val="0042191A"/>
    <w:rsid w:val="00423944"/>
    <w:rsid w:val="00423953"/>
    <w:rsid w:val="00423CA5"/>
    <w:rsid w:val="00424AA2"/>
    <w:rsid w:val="00424E85"/>
    <w:rsid w:val="00425DBF"/>
    <w:rsid w:val="0042613D"/>
    <w:rsid w:val="0042621B"/>
    <w:rsid w:val="0042649E"/>
    <w:rsid w:val="004268A3"/>
    <w:rsid w:val="00426E47"/>
    <w:rsid w:val="00426F4C"/>
    <w:rsid w:val="00427D73"/>
    <w:rsid w:val="00430B49"/>
    <w:rsid w:val="00431284"/>
    <w:rsid w:val="00432731"/>
    <w:rsid w:val="00432814"/>
    <w:rsid w:val="00433E53"/>
    <w:rsid w:val="004354F3"/>
    <w:rsid w:val="004355D0"/>
    <w:rsid w:val="00435BD4"/>
    <w:rsid w:val="0043605C"/>
    <w:rsid w:val="00436151"/>
    <w:rsid w:val="004362CC"/>
    <w:rsid w:val="00436ADA"/>
    <w:rsid w:val="00437781"/>
    <w:rsid w:val="00440EFF"/>
    <w:rsid w:val="004410CC"/>
    <w:rsid w:val="004413BE"/>
    <w:rsid w:val="004418EA"/>
    <w:rsid w:val="004422FC"/>
    <w:rsid w:val="00442329"/>
    <w:rsid w:val="00442E03"/>
    <w:rsid w:val="004436B9"/>
    <w:rsid w:val="00443CD8"/>
    <w:rsid w:val="00443D72"/>
    <w:rsid w:val="00444008"/>
    <w:rsid w:val="0044451E"/>
    <w:rsid w:val="00444B56"/>
    <w:rsid w:val="00446CFE"/>
    <w:rsid w:val="00446F0C"/>
    <w:rsid w:val="00447070"/>
    <w:rsid w:val="00447685"/>
    <w:rsid w:val="004479CE"/>
    <w:rsid w:val="00447E37"/>
    <w:rsid w:val="0045060A"/>
    <w:rsid w:val="004506C8"/>
    <w:rsid w:val="004514FC"/>
    <w:rsid w:val="00451560"/>
    <w:rsid w:val="00451ABA"/>
    <w:rsid w:val="00451E85"/>
    <w:rsid w:val="00452100"/>
    <w:rsid w:val="004529A4"/>
    <w:rsid w:val="00453536"/>
    <w:rsid w:val="00453B72"/>
    <w:rsid w:val="00454ED3"/>
    <w:rsid w:val="00455266"/>
    <w:rsid w:val="00455A74"/>
    <w:rsid w:val="00455DFA"/>
    <w:rsid w:val="004561A0"/>
    <w:rsid w:val="004575A6"/>
    <w:rsid w:val="00457A37"/>
    <w:rsid w:val="00457EF1"/>
    <w:rsid w:val="004608FB"/>
    <w:rsid w:val="00460DBE"/>
    <w:rsid w:val="0046103B"/>
    <w:rsid w:val="00461546"/>
    <w:rsid w:val="004616DC"/>
    <w:rsid w:val="00461CBE"/>
    <w:rsid w:val="00463A91"/>
    <w:rsid w:val="004645C2"/>
    <w:rsid w:val="00464622"/>
    <w:rsid w:val="0046482B"/>
    <w:rsid w:val="0046555D"/>
    <w:rsid w:val="00465B10"/>
    <w:rsid w:val="00465BF2"/>
    <w:rsid w:val="00465F4C"/>
    <w:rsid w:val="00466B1D"/>
    <w:rsid w:val="004700D9"/>
    <w:rsid w:val="00470687"/>
    <w:rsid w:val="00470C61"/>
    <w:rsid w:val="00470E45"/>
    <w:rsid w:val="00470F00"/>
    <w:rsid w:val="00471C11"/>
    <w:rsid w:val="004724C7"/>
    <w:rsid w:val="00473433"/>
    <w:rsid w:val="0047404F"/>
    <w:rsid w:val="00474BA3"/>
    <w:rsid w:val="00474CC4"/>
    <w:rsid w:val="00476D4E"/>
    <w:rsid w:val="00477B35"/>
    <w:rsid w:val="00481AB9"/>
    <w:rsid w:val="004822D6"/>
    <w:rsid w:val="004838FC"/>
    <w:rsid w:val="00483E75"/>
    <w:rsid w:val="00485113"/>
    <w:rsid w:val="00485BA0"/>
    <w:rsid w:val="00486273"/>
    <w:rsid w:val="00486785"/>
    <w:rsid w:val="00486A73"/>
    <w:rsid w:val="004874F5"/>
    <w:rsid w:val="0048783E"/>
    <w:rsid w:val="004922DA"/>
    <w:rsid w:val="0049326B"/>
    <w:rsid w:val="00493896"/>
    <w:rsid w:val="004938E3"/>
    <w:rsid w:val="00494620"/>
    <w:rsid w:val="00494BAC"/>
    <w:rsid w:val="004956D4"/>
    <w:rsid w:val="0049570E"/>
    <w:rsid w:val="004962D9"/>
    <w:rsid w:val="00496A87"/>
    <w:rsid w:val="00496E57"/>
    <w:rsid w:val="004973FC"/>
    <w:rsid w:val="00497A35"/>
    <w:rsid w:val="004A097C"/>
    <w:rsid w:val="004A1624"/>
    <w:rsid w:val="004A2045"/>
    <w:rsid w:val="004A2079"/>
    <w:rsid w:val="004A3CF5"/>
    <w:rsid w:val="004A3F11"/>
    <w:rsid w:val="004A468F"/>
    <w:rsid w:val="004A486F"/>
    <w:rsid w:val="004A4D74"/>
    <w:rsid w:val="004A5A81"/>
    <w:rsid w:val="004A61DA"/>
    <w:rsid w:val="004A711B"/>
    <w:rsid w:val="004A71A2"/>
    <w:rsid w:val="004B03F6"/>
    <w:rsid w:val="004B0DE2"/>
    <w:rsid w:val="004B166F"/>
    <w:rsid w:val="004B1A78"/>
    <w:rsid w:val="004B1C89"/>
    <w:rsid w:val="004B20E1"/>
    <w:rsid w:val="004B3922"/>
    <w:rsid w:val="004B572F"/>
    <w:rsid w:val="004C0A9F"/>
    <w:rsid w:val="004C0B06"/>
    <w:rsid w:val="004C0B48"/>
    <w:rsid w:val="004C0E75"/>
    <w:rsid w:val="004C3C8F"/>
    <w:rsid w:val="004C4028"/>
    <w:rsid w:val="004C44D8"/>
    <w:rsid w:val="004C487A"/>
    <w:rsid w:val="004C5167"/>
    <w:rsid w:val="004C5DCB"/>
    <w:rsid w:val="004C6B57"/>
    <w:rsid w:val="004C6D58"/>
    <w:rsid w:val="004C75ED"/>
    <w:rsid w:val="004C79E0"/>
    <w:rsid w:val="004C7CBA"/>
    <w:rsid w:val="004D025A"/>
    <w:rsid w:val="004D044C"/>
    <w:rsid w:val="004D2954"/>
    <w:rsid w:val="004D2E87"/>
    <w:rsid w:val="004D4045"/>
    <w:rsid w:val="004D4BD2"/>
    <w:rsid w:val="004D53EF"/>
    <w:rsid w:val="004D55E1"/>
    <w:rsid w:val="004D60D9"/>
    <w:rsid w:val="004D60EB"/>
    <w:rsid w:val="004D74C1"/>
    <w:rsid w:val="004D775E"/>
    <w:rsid w:val="004E0610"/>
    <w:rsid w:val="004E0B3D"/>
    <w:rsid w:val="004E220C"/>
    <w:rsid w:val="004E26C0"/>
    <w:rsid w:val="004E2A78"/>
    <w:rsid w:val="004E478C"/>
    <w:rsid w:val="004E5503"/>
    <w:rsid w:val="004E5FAA"/>
    <w:rsid w:val="004E608C"/>
    <w:rsid w:val="004E6277"/>
    <w:rsid w:val="004E655C"/>
    <w:rsid w:val="004F0119"/>
    <w:rsid w:val="004F0E0E"/>
    <w:rsid w:val="004F0FB0"/>
    <w:rsid w:val="004F21E5"/>
    <w:rsid w:val="004F2A78"/>
    <w:rsid w:val="004F3521"/>
    <w:rsid w:val="004F3611"/>
    <w:rsid w:val="004F4136"/>
    <w:rsid w:val="004F476D"/>
    <w:rsid w:val="004F52B5"/>
    <w:rsid w:val="004F61A4"/>
    <w:rsid w:val="004F735F"/>
    <w:rsid w:val="004F7C2B"/>
    <w:rsid w:val="00500A09"/>
    <w:rsid w:val="005015DD"/>
    <w:rsid w:val="005015EC"/>
    <w:rsid w:val="00501886"/>
    <w:rsid w:val="00502311"/>
    <w:rsid w:val="005029B7"/>
    <w:rsid w:val="00502AE6"/>
    <w:rsid w:val="00502AF0"/>
    <w:rsid w:val="00503639"/>
    <w:rsid w:val="0050375E"/>
    <w:rsid w:val="005042FD"/>
    <w:rsid w:val="0050546F"/>
    <w:rsid w:val="00505C73"/>
    <w:rsid w:val="005066D4"/>
    <w:rsid w:val="00506B89"/>
    <w:rsid w:val="005077E6"/>
    <w:rsid w:val="00510033"/>
    <w:rsid w:val="00510DE3"/>
    <w:rsid w:val="00512606"/>
    <w:rsid w:val="00512FDB"/>
    <w:rsid w:val="00513052"/>
    <w:rsid w:val="005146D1"/>
    <w:rsid w:val="00515BDB"/>
    <w:rsid w:val="00516447"/>
    <w:rsid w:val="0051678A"/>
    <w:rsid w:val="00516BD3"/>
    <w:rsid w:val="005170D1"/>
    <w:rsid w:val="005178AC"/>
    <w:rsid w:val="005209DC"/>
    <w:rsid w:val="00520B8C"/>
    <w:rsid w:val="00520C5D"/>
    <w:rsid w:val="0052172A"/>
    <w:rsid w:val="0052205E"/>
    <w:rsid w:val="00522566"/>
    <w:rsid w:val="0052282D"/>
    <w:rsid w:val="00522898"/>
    <w:rsid w:val="005241B6"/>
    <w:rsid w:val="005258D7"/>
    <w:rsid w:val="00526757"/>
    <w:rsid w:val="00526BF8"/>
    <w:rsid w:val="0052700C"/>
    <w:rsid w:val="00531988"/>
    <w:rsid w:val="00531AF7"/>
    <w:rsid w:val="00531BB1"/>
    <w:rsid w:val="00532574"/>
    <w:rsid w:val="005330EE"/>
    <w:rsid w:val="0053337E"/>
    <w:rsid w:val="00536013"/>
    <w:rsid w:val="00536730"/>
    <w:rsid w:val="0053730E"/>
    <w:rsid w:val="00540199"/>
    <w:rsid w:val="005401A3"/>
    <w:rsid w:val="00540936"/>
    <w:rsid w:val="00540F78"/>
    <w:rsid w:val="005411A2"/>
    <w:rsid w:val="005414CA"/>
    <w:rsid w:val="00544159"/>
    <w:rsid w:val="00545C04"/>
    <w:rsid w:val="00546CC4"/>
    <w:rsid w:val="00546CD4"/>
    <w:rsid w:val="00547D00"/>
    <w:rsid w:val="005501EF"/>
    <w:rsid w:val="00550A8B"/>
    <w:rsid w:val="00550DF2"/>
    <w:rsid w:val="0055173D"/>
    <w:rsid w:val="005518C6"/>
    <w:rsid w:val="00551FE1"/>
    <w:rsid w:val="0055209D"/>
    <w:rsid w:val="00553873"/>
    <w:rsid w:val="00553A2C"/>
    <w:rsid w:val="00553C82"/>
    <w:rsid w:val="00554392"/>
    <w:rsid w:val="0055628C"/>
    <w:rsid w:val="005569C1"/>
    <w:rsid w:val="00557925"/>
    <w:rsid w:val="00557C9A"/>
    <w:rsid w:val="00557DCB"/>
    <w:rsid w:val="00560328"/>
    <w:rsid w:val="0056047F"/>
    <w:rsid w:val="00560AEC"/>
    <w:rsid w:val="00560DAD"/>
    <w:rsid w:val="005611B2"/>
    <w:rsid w:val="0056480E"/>
    <w:rsid w:val="00564B5A"/>
    <w:rsid w:val="005656EE"/>
    <w:rsid w:val="005658F9"/>
    <w:rsid w:val="005677A3"/>
    <w:rsid w:val="0056795E"/>
    <w:rsid w:val="00571428"/>
    <w:rsid w:val="00571543"/>
    <w:rsid w:val="00572153"/>
    <w:rsid w:val="00573286"/>
    <w:rsid w:val="00573906"/>
    <w:rsid w:val="005739D5"/>
    <w:rsid w:val="00573D20"/>
    <w:rsid w:val="00573D61"/>
    <w:rsid w:val="005750F5"/>
    <w:rsid w:val="005756CC"/>
    <w:rsid w:val="005756ED"/>
    <w:rsid w:val="00576478"/>
    <w:rsid w:val="00580B85"/>
    <w:rsid w:val="00580FDA"/>
    <w:rsid w:val="005821B8"/>
    <w:rsid w:val="00582A4B"/>
    <w:rsid w:val="00582E3E"/>
    <w:rsid w:val="00584E35"/>
    <w:rsid w:val="005857AC"/>
    <w:rsid w:val="00585C3A"/>
    <w:rsid w:val="00585D88"/>
    <w:rsid w:val="00585DBF"/>
    <w:rsid w:val="005860EB"/>
    <w:rsid w:val="00586EB0"/>
    <w:rsid w:val="0058701E"/>
    <w:rsid w:val="005870D4"/>
    <w:rsid w:val="00590029"/>
    <w:rsid w:val="0059035B"/>
    <w:rsid w:val="0059176E"/>
    <w:rsid w:val="00591E30"/>
    <w:rsid w:val="005929FA"/>
    <w:rsid w:val="00593E9F"/>
    <w:rsid w:val="005940CF"/>
    <w:rsid w:val="005946C1"/>
    <w:rsid w:val="00595710"/>
    <w:rsid w:val="00596F16"/>
    <w:rsid w:val="0059736D"/>
    <w:rsid w:val="00597B45"/>
    <w:rsid w:val="005A002B"/>
    <w:rsid w:val="005A04A1"/>
    <w:rsid w:val="005A0C4A"/>
    <w:rsid w:val="005A144B"/>
    <w:rsid w:val="005A14D2"/>
    <w:rsid w:val="005A1579"/>
    <w:rsid w:val="005A19DB"/>
    <w:rsid w:val="005A300F"/>
    <w:rsid w:val="005A334C"/>
    <w:rsid w:val="005A5D80"/>
    <w:rsid w:val="005A7897"/>
    <w:rsid w:val="005B05A4"/>
    <w:rsid w:val="005B06C1"/>
    <w:rsid w:val="005B0B4A"/>
    <w:rsid w:val="005B1147"/>
    <w:rsid w:val="005B1163"/>
    <w:rsid w:val="005B1682"/>
    <w:rsid w:val="005B269A"/>
    <w:rsid w:val="005B2844"/>
    <w:rsid w:val="005B2AF8"/>
    <w:rsid w:val="005B406F"/>
    <w:rsid w:val="005B4D83"/>
    <w:rsid w:val="005B5F33"/>
    <w:rsid w:val="005B6128"/>
    <w:rsid w:val="005B71D1"/>
    <w:rsid w:val="005B7252"/>
    <w:rsid w:val="005C09B8"/>
    <w:rsid w:val="005C0C3C"/>
    <w:rsid w:val="005C0F30"/>
    <w:rsid w:val="005C21FC"/>
    <w:rsid w:val="005C260D"/>
    <w:rsid w:val="005C3775"/>
    <w:rsid w:val="005C38B2"/>
    <w:rsid w:val="005C401A"/>
    <w:rsid w:val="005C4586"/>
    <w:rsid w:val="005C5A59"/>
    <w:rsid w:val="005C5CFD"/>
    <w:rsid w:val="005C60DE"/>
    <w:rsid w:val="005C6179"/>
    <w:rsid w:val="005C6CBC"/>
    <w:rsid w:val="005C7941"/>
    <w:rsid w:val="005C7D2F"/>
    <w:rsid w:val="005D1513"/>
    <w:rsid w:val="005D1A67"/>
    <w:rsid w:val="005D2AF1"/>
    <w:rsid w:val="005D2BE0"/>
    <w:rsid w:val="005D340A"/>
    <w:rsid w:val="005D34E3"/>
    <w:rsid w:val="005D377D"/>
    <w:rsid w:val="005D595B"/>
    <w:rsid w:val="005D675E"/>
    <w:rsid w:val="005D68B1"/>
    <w:rsid w:val="005D6928"/>
    <w:rsid w:val="005D7219"/>
    <w:rsid w:val="005D75AB"/>
    <w:rsid w:val="005D780A"/>
    <w:rsid w:val="005D7BBC"/>
    <w:rsid w:val="005E0925"/>
    <w:rsid w:val="005E0AD5"/>
    <w:rsid w:val="005E1752"/>
    <w:rsid w:val="005E1E84"/>
    <w:rsid w:val="005E283C"/>
    <w:rsid w:val="005E2987"/>
    <w:rsid w:val="005E45C5"/>
    <w:rsid w:val="005E5253"/>
    <w:rsid w:val="005E6077"/>
    <w:rsid w:val="005E7F64"/>
    <w:rsid w:val="005F0BF2"/>
    <w:rsid w:val="005F1DB1"/>
    <w:rsid w:val="005F209B"/>
    <w:rsid w:val="005F23DF"/>
    <w:rsid w:val="005F2556"/>
    <w:rsid w:val="005F276C"/>
    <w:rsid w:val="005F3841"/>
    <w:rsid w:val="005F4759"/>
    <w:rsid w:val="005F54F2"/>
    <w:rsid w:val="005F558F"/>
    <w:rsid w:val="005F5CBC"/>
    <w:rsid w:val="005F610D"/>
    <w:rsid w:val="005F6B91"/>
    <w:rsid w:val="005F6ED2"/>
    <w:rsid w:val="005F7A45"/>
    <w:rsid w:val="006013E5"/>
    <w:rsid w:val="00602699"/>
    <w:rsid w:val="0060483F"/>
    <w:rsid w:val="00604AAB"/>
    <w:rsid w:val="00605375"/>
    <w:rsid w:val="0060682E"/>
    <w:rsid w:val="006070FB"/>
    <w:rsid w:val="006073B9"/>
    <w:rsid w:val="00607C53"/>
    <w:rsid w:val="00607C6F"/>
    <w:rsid w:val="00610584"/>
    <w:rsid w:val="00610A24"/>
    <w:rsid w:val="00612010"/>
    <w:rsid w:val="006128B0"/>
    <w:rsid w:val="00612A9E"/>
    <w:rsid w:val="00612CAA"/>
    <w:rsid w:val="00613C52"/>
    <w:rsid w:val="006141F6"/>
    <w:rsid w:val="006149A7"/>
    <w:rsid w:val="0061504C"/>
    <w:rsid w:val="00615448"/>
    <w:rsid w:val="00615BE7"/>
    <w:rsid w:val="00617146"/>
    <w:rsid w:val="00617247"/>
    <w:rsid w:val="00617D81"/>
    <w:rsid w:val="00617DCD"/>
    <w:rsid w:val="00617E64"/>
    <w:rsid w:val="00620282"/>
    <w:rsid w:val="00620D04"/>
    <w:rsid w:val="006222F3"/>
    <w:rsid w:val="0062373D"/>
    <w:rsid w:val="00625BC7"/>
    <w:rsid w:val="00625C49"/>
    <w:rsid w:val="00625FB9"/>
    <w:rsid w:val="00626697"/>
    <w:rsid w:val="00627960"/>
    <w:rsid w:val="0063088C"/>
    <w:rsid w:val="0063239F"/>
    <w:rsid w:val="006327E9"/>
    <w:rsid w:val="00632D5F"/>
    <w:rsid w:val="006336CF"/>
    <w:rsid w:val="00633D85"/>
    <w:rsid w:val="00634460"/>
    <w:rsid w:val="00635605"/>
    <w:rsid w:val="00635BFC"/>
    <w:rsid w:val="00635DAD"/>
    <w:rsid w:val="00635DB4"/>
    <w:rsid w:val="006362E9"/>
    <w:rsid w:val="00636CD9"/>
    <w:rsid w:val="00637199"/>
    <w:rsid w:val="00637C74"/>
    <w:rsid w:val="0064062A"/>
    <w:rsid w:val="0064067D"/>
    <w:rsid w:val="00640963"/>
    <w:rsid w:val="00640E32"/>
    <w:rsid w:val="006414E3"/>
    <w:rsid w:val="00641565"/>
    <w:rsid w:val="00641D62"/>
    <w:rsid w:val="00643691"/>
    <w:rsid w:val="0064456E"/>
    <w:rsid w:val="0064488E"/>
    <w:rsid w:val="00645BA3"/>
    <w:rsid w:val="00645CD7"/>
    <w:rsid w:val="00645D32"/>
    <w:rsid w:val="00645FBF"/>
    <w:rsid w:val="00646098"/>
    <w:rsid w:val="00646A70"/>
    <w:rsid w:val="00650F32"/>
    <w:rsid w:val="006515FE"/>
    <w:rsid w:val="00652343"/>
    <w:rsid w:val="00653B9A"/>
    <w:rsid w:val="00653F00"/>
    <w:rsid w:val="0065412A"/>
    <w:rsid w:val="006557CF"/>
    <w:rsid w:val="006562D0"/>
    <w:rsid w:val="00656691"/>
    <w:rsid w:val="00657104"/>
    <w:rsid w:val="0065714E"/>
    <w:rsid w:val="006574A2"/>
    <w:rsid w:val="0066079D"/>
    <w:rsid w:val="00660D00"/>
    <w:rsid w:val="00661DB1"/>
    <w:rsid w:val="0066403A"/>
    <w:rsid w:val="0066415D"/>
    <w:rsid w:val="00664377"/>
    <w:rsid w:val="00664666"/>
    <w:rsid w:val="00664A87"/>
    <w:rsid w:val="0066505D"/>
    <w:rsid w:val="00665DFD"/>
    <w:rsid w:val="00665FB8"/>
    <w:rsid w:val="006663B7"/>
    <w:rsid w:val="00666D10"/>
    <w:rsid w:val="006670C6"/>
    <w:rsid w:val="00667558"/>
    <w:rsid w:val="0067073A"/>
    <w:rsid w:val="00671595"/>
    <w:rsid w:val="00671735"/>
    <w:rsid w:val="00671E67"/>
    <w:rsid w:val="00672367"/>
    <w:rsid w:val="00672377"/>
    <w:rsid w:val="00672606"/>
    <w:rsid w:val="00673805"/>
    <w:rsid w:val="00673C78"/>
    <w:rsid w:val="0067610D"/>
    <w:rsid w:val="00676784"/>
    <w:rsid w:val="00677A80"/>
    <w:rsid w:val="00677CAD"/>
    <w:rsid w:val="006809F8"/>
    <w:rsid w:val="00681A45"/>
    <w:rsid w:val="0068219C"/>
    <w:rsid w:val="00682A0D"/>
    <w:rsid w:val="00682DFD"/>
    <w:rsid w:val="00682EE3"/>
    <w:rsid w:val="00682FAD"/>
    <w:rsid w:val="00683D6A"/>
    <w:rsid w:val="00684064"/>
    <w:rsid w:val="006842C3"/>
    <w:rsid w:val="00684406"/>
    <w:rsid w:val="00684AF9"/>
    <w:rsid w:val="00685BF3"/>
    <w:rsid w:val="00686C1F"/>
    <w:rsid w:val="006872B6"/>
    <w:rsid w:val="00687781"/>
    <w:rsid w:val="00687C9E"/>
    <w:rsid w:val="006901B2"/>
    <w:rsid w:val="00690654"/>
    <w:rsid w:val="00691111"/>
    <w:rsid w:val="00691574"/>
    <w:rsid w:val="006915B6"/>
    <w:rsid w:val="006918A4"/>
    <w:rsid w:val="00691F4E"/>
    <w:rsid w:val="006931D0"/>
    <w:rsid w:val="006932C1"/>
    <w:rsid w:val="00695C1A"/>
    <w:rsid w:val="006966DA"/>
    <w:rsid w:val="006A06EC"/>
    <w:rsid w:val="006A0AEA"/>
    <w:rsid w:val="006A16B2"/>
    <w:rsid w:val="006A1C5F"/>
    <w:rsid w:val="006A1EC9"/>
    <w:rsid w:val="006A2D32"/>
    <w:rsid w:val="006A3C56"/>
    <w:rsid w:val="006A3FCA"/>
    <w:rsid w:val="006A4020"/>
    <w:rsid w:val="006A4C18"/>
    <w:rsid w:val="006A5346"/>
    <w:rsid w:val="006A54BC"/>
    <w:rsid w:val="006A5FA7"/>
    <w:rsid w:val="006A74A1"/>
    <w:rsid w:val="006A7808"/>
    <w:rsid w:val="006A7AA1"/>
    <w:rsid w:val="006B10A1"/>
    <w:rsid w:val="006B116A"/>
    <w:rsid w:val="006B1213"/>
    <w:rsid w:val="006B1650"/>
    <w:rsid w:val="006B19CE"/>
    <w:rsid w:val="006B1FCE"/>
    <w:rsid w:val="006B38E7"/>
    <w:rsid w:val="006B40D2"/>
    <w:rsid w:val="006B5275"/>
    <w:rsid w:val="006B659E"/>
    <w:rsid w:val="006B65BD"/>
    <w:rsid w:val="006C0537"/>
    <w:rsid w:val="006C1352"/>
    <w:rsid w:val="006C166C"/>
    <w:rsid w:val="006C1F8E"/>
    <w:rsid w:val="006C240F"/>
    <w:rsid w:val="006C3057"/>
    <w:rsid w:val="006C62C5"/>
    <w:rsid w:val="006C6822"/>
    <w:rsid w:val="006C69AB"/>
    <w:rsid w:val="006C6B0B"/>
    <w:rsid w:val="006C6F11"/>
    <w:rsid w:val="006C7DAB"/>
    <w:rsid w:val="006D0FFF"/>
    <w:rsid w:val="006D13EF"/>
    <w:rsid w:val="006D16AB"/>
    <w:rsid w:val="006D4292"/>
    <w:rsid w:val="006D449A"/>
    <w:rsid w:val="006D4F79"/>
    <w:rsid w:val="006D506C"/>
    <w:rsid w:val="006D5489"/>
    <w:rsid w:val="006D6591"/>
    <w:rsid w:val="006D699C"/>
    <w:rsid w:val="006D74E5"/>
    <w:rsid w:val="006D7598"/>
    <w:rsid w:val="006D798E"/>
    <w:rsid w:val="006E09D0"/>
    <w:rsid w:val="006E0EDC"/>
    <w:rsid w:val="006E304C"/>
    <w:rsid w:val="006E38E8"/>
    <w:rsid w:val="006E39F4"/>
    <w:rsid w:val="006E4730"/>
    <w:rsid w:val="006E4C44"/>
    <w:rsid w:val="006E5529"/>
    <w:rsid w:val="006E64C8"/>
    <w:rsid w:val="006E74C2"/>
    <w:rsid w:val="006F04A8"/>
    <w:rsid w:val="006F1007"/>
    <w:rsid w:val="006F10FC"/>
    <w:rsid w:val="006F12D6"/>
    <w:rsid w:val="006F1565"/>
    <w:rsid w:val="006F1CEF"/>
    <w:rsid w:val="006F21CD"/>
    <w:rsid w:val="006F336D"/>
    <w:rsid w:val="006F3597"/>
    <w:rsid w:val="006F3808"/>
    <w:rsid w:val="006F4142"/>
    <w:rsid w:val="006F42A8"/>
    <w:rsid w:val="006F4470"/>
    <w:rsid w:val="006F4824"/>
    <w:rsid w:val="006F4ED2"/>
    <w:rsid w:val="006F5E1B"/>
    <w:rsid w:val="006F7727"/>
    <w:rsid w:val="006F7D1A"/>
    <w:rsid w:val="0070007C"/>
    <w:rsid w:val="00700C75"/>
    <w:rsid w:val="007012BE"/>
    <w:rsid w:val="007023DC"/>
    <w:rsid w:val="00702792"/>
    <w:rsid w:val="007037CC"/>
    <w:rsid w:val="00703BA0"/>
    <w:rsid w:val="0070588D"/>
    <w:rsid w:val="0070590B"/>
    <w:rsid w:val="00705C34"/>
    <w:rsid w:val="00705DE9"/>
    <w:rsid w:val="007064D2"/>
    <w:rsid w:val="007067F8"/>
    <w:rsid w:val="00706EE0"/>
    <w:rsid w:val="0071010C"/>
    <w:rsid w:val="0071064B"/>
    <w:rsid w:val="0071074F"/>
    <w:rsid w:val="00710D32"/>
    <w:rsid w:val="0071186F"/>
    <w:rsid w:val="007127D0"/>
    <w:rsid w:val="00712801"/>
    <w:rsid w:val="00712A02"/>
    <w:rsid w:val="00713358"/>
    <w:rsid w:val="00714201"/>
    <w:rsid w:val="00714921"/>
    <w:rsid w:val="00715019"/>
    <w:rsid w:val="0071647D"/>
    <w:rsid w:val="00716632"/>
    <w:rsid w:val="00716833"/>
    <w:rsid w:val="00716AB5"/>
    <w:rsid w:val="0071733E"/>
    <w:rsid w:val="00717ADC"/>
    <w:rsid w:val="00720423"/>
    <w:rsid w:val="00720701"/>
    <w:rsid w:val="007212D7"/>
    <w:rsid w:val="007217E1"/>
    <w:rsid w:val="007225E2"/>
    <w:rsid w:val="00722CB9"/>
    <w:rsid w:val="00722F7E"/>
    <w:rsid w:val="007230FE"/>
    <w:rsid w:val="00723200"/>
    <w:rsid w:val="0072347C"/>
    <w:rsid w:val="007234A6"/>
    <w:rsid w:val="00723BB3"/>
    <w:rsid w:val="00724EC5"/>
    <w:rsid w:val="00725C0A"/>
    <w:rsid w:val="007276AF"/>
    <w:rsid w:val="0073045E"/>
    <w:rsid w:val="007309EC"/>
    <w:rsid w:val="00730FD8"/>
    <w:rsid w:val="007310F1"/>
    <w:rsid w:val="00731805"/>
    <w:rsid w:val="00732B6C"/>
    <w:rsid w:val="00733C56"/>
    <w:rsid w:val="00733CE8"/>
    <w:rsid w:val="007342B3"/>
    <w:rsid w:val="007344C0"/>
    <w:rsid w:val="0073466D"/>
    <w:rsid w:val="00734771"/>
    <w:rsid w:val="00734DAF"/>
    <w:rsid w:val="00736529"/>
    <w:rsid w:val="0073708F"/>
    <w:rsid w:val="00737C8B"/>
    <w:rsid w:val="007405A3"/>
    <w:rsid w:val="007406E6"/>
    <w:rsid w:val="00740A77"/>
    <w:rsid w:val="00740B15"/>
    <w:rsid w:val="00741D5C"/>
    <w:rsid w:val="0074336F"/>
    <w:rsid w:val="0074361F"/>
    <w:rsid w:val="00744EC4"/>
    <w:rsid w:val="00745A14"/>
    <w:rsid w:val="00745C74"/>
    <w:rsid w:val="00745D14"/>
    <w:rsid w:val="00745E71"/>
    <w:rsid w:val="007460C3"/>
    <w:rsid w:val="0074658F"/>
    <w:rsid w:val="00746747"/>
    <w:rsid w:val="00746809"/>
    <w:rsid w:val="00747306"/>
    <w:rsid w:val="007500D0"/>
    <w:rsid w:val="00751388"/>
    <w:rsid w:val="00751986"/>
    <w:rsid w:val="0075223A"/>
    <w:rsid w:val="007522E7"/>
    <w:rsid w:val="00752BF2"/>
    <w:rsid w:val="00752C75"/>
    <w:rsid w:val="007542FB"/>
    <w:rsid w:val="00754381"/>
    <w:rsid w:val="00755281"/>
    <w:rsid w:val="00755F1E"/>
    <w:rsid w:val="00756194"/>
    <w:rsid w:val="00756AA2"/>
    <w:rsid w:val="0075714A"/>
    <w:rsid w:val="0075742F"/>
    <w:rsid w:val="00757920"/>
    <w:rsid w:val="00757A25"/>
    <w:rsid w:val="00757DA7"/>
    <w:rsid w:val="0076146F"/>
    <w:rsid w:val="00761819"/>
    <w:rsid w:val="0076242E"/>
    <w:rsid w:val="0076287B"/>
    <w:rsid w:val="00762F92"/>
    <w:rsid w:val="007631D1"/>
    <w:rsid w:val="00764B56"/>
    <w:rsid w:val="007652BD"/>
    <w:rsid w:val="007652EB"/>
    <w:rsid w:val="00765F2E"/>
    <w:rsid w:val="007700B0"/>
    <w:rsid w:val="00770700"/>
    <w:rsid w:val="00771142"/>
    <w:rsid w:val="0077148F"/>
    <w:rsid w:val="0077156B"/>
    <w:rsid w:val="00771ACF"/>
    <w:rsid w:val="007721FB"/>
    <w:rsid w:val="00772990"/>
    <w:rsid w:val="00772E04"/>
    <w:rsid w:val="00773755"/>
    <w:rsid w:val="00774DE5"/>
    <w:rsid w:val="0077534D"/>
    <w:rsid w:val="00775B75"/>
    <w:rsid w:val="00776E11"/>
    <w:rsid w:val="0078062C"/>
    <w:rsid w:val="00781199"/>
    <w:rsid w:val="00782513"/>
    <w:rsid w:val="00784852"/>
    <w:rsid w:val="00784980"/>
    <w:rsid w:val="0078498A"/>
    <w:rsid w:val="007863E2"/>
    <w:rsid w:val="00786A04"/>
    <w:rsid w:val="0078756C"/>
    <w:rsid w:val="00787AB9"/>
    <w:rsid w:val="0079000E"/>
    <w:rsid w:val="00790388"/>
    <w:rsid w:val="00790954"/>
    <w:rsid w:val="00790A1F"/>
    <w:rsid w:val="00790D00"/>
    <w:rsid w:val="00790F6D"/>
    <w:rsid w:val="0079168B"/>
    <w:rsid w:val="007919E1"/>
    <w:rsid w:val="00791B62"/>
    <w:rsid w:val="00791CB1"/>
    <w:rsid w:val="0079265F"/>
    <w:rsid w:val="00792983"/>
    <w:rsid w:val="00792FC4"/>
    <w:rsid w:val="00793312"/>
    <w:rsid w:val="007943E7"/>
    <w:rsid w:val="007946BF"/>
    <w:rsid w:val="00794D06"/>
    <w:rsid w:val="00795814"/>
    <w:rsid w:val="007969DC"/>
    <w:rsid w:val="0079728B"/>
    <w:rsid w:val="007973DF"/>
    <w:rsid w:val="007A02A1"/>
    <w:rsid w:val="007A02E0"/>
    <w:rsid w:val="007A0558"/>
    <w:rsid w:val="007A26B0"/>
    <w:rsid w:val="007A3066"/>
    <w:rsid w:val="007A30C4"/>
    <w:rsid w:val="007A3734"/>
    <w:rsid w:val="007A3D61"/>
    <w:rsid w:val="007A41F2"/>
    <w:rsid w:val="007A49A3"/>
    <w:rsid w:val="007A5222"/>
    <w:rsid w:val="007A5519"/>
    <w:rsid w:val="007A608D"/>
    <w:rsid w:val="007A66BB"/>
    <w:rsid w:val="007A6D39"/>
    <w:rsid w:val="007A756F"/>
    <w:rsid w:val="007A7C95"/>
    <w:rsid w:val="007A7FA8"/>
    <w:rsid w:val="007B088E"/>
    <w:rsid w:val="007B0F4C"/>
    <w:rsid w:val="007B1653"/>
    <w:rsid w:val="007B1666"/>
    <w:rsid w:val="007B33EF"/>
    <w:rsid w:val="007B3641"/>
    <w:rsid w:val="007B5CC9"/>
    <w:rsid w:val="007B60FF"/>
    <w:rsid w:val="007B6A00"/>
    <w:rsid w:val="007C09DA"/>
    <w:rsid w:val="007C0CC6"/>
    <w:rsid w:val="007C1197"/>
    <w:rsid w:val="007C1D91"/>
    <w:rsid w:val="007C31AD"/>
    <w:rsid w:val="007C3EBE"/>
    <w:rsid w:val="007C59D0"/>
    <w:rsid w:val="007C6874"/>
    <w:rsid w:val="007C68F9"/>
    <w:rsid w:val="007C6A91"/>
    <w:rsid w:val="007C737D"/>
    <w:rsid w:val="007C7788"/>
    <w:rsid w:val="007C7CDA"/>
    <w:rsid w:val="007D01BD"/>
    <w:rsid w:val="007D21A4"/>
    <w:rsid w:val="007D374D"/>
    <w:rsid w:val="007D44A3"/>
    <w:rsid w:val="007D487D"/>
    <w:rsid w:val="007D73B4"/>
    <w:rsid w:val="007D78A3"/>
    <w:rsid w:val="007E04B1"/>
    <w:rsid w:val="007E12F5"/>
    <w:rsid w:val="007E158F"/>
    <w:rsid w:val="007E1942"/>
    <w:rsid w:val="007E1C38"/>
    <w:rsid w:val="007E1C57"/>
    <w:rsid w:val="007E2030"/>
    <w:rsid w:val="007E2A82"/>
    <w:rsid w:val="007E3B7A"/>
    <w:rsid w:val="007E749D"/>
    <w:rsid w:val="007E7E4E"/>
    <w:rsid w:val="007E7FD2"/>
    <w:rsid w:val="007F07A7"/>
    <w:rsid w:val="007F0803"/>
    <w:rsid w:val="007F097D"/>
    <w:rsid w:val="007F0D72"/>
    <w:rsid w:val="007F12CF"/>
    <w:rsid w:val="007F22F4"/>
    <w:rsid w:val="007F2381"/>
    <w:rsid w:val="007F271E"/>
    <w:rsid w:val="007F313E"/>
    <w:rsid w:val="007F5233"/>
    <w:rsid w:val="007F58BF"/>
    <w:rsid w:val="007F65A8"/>
    <w:rsid w:val="007F66A7"/>
    <w:rsid w:val="007F66D2"/>
    <w:rsid w:val="007F7044"/>
    <w:rsid w:val="007F730D"/>
    <w:rsid w:val="007F7B36"/>
    <w:rsid w:val="00800825"/>
    <w:rsid w:val="008015F3"/>
    <w:rsid w:val="00803C5A"/>
    <w:rsid w:val="008042BE"/>
    <w:rsid w:val="008049DC"/>
    <w:rsid w:val="00804B94"/>
    <w:rsid w:val="00804BAA"/>
    <w:rsid w:val="00805A8B"/>
    <w:rsid w:val="00806490"/>
    <w:rsid w:val="0080680B"/>
    <w:rsid w:val="00807667"/>
    <w:rsid w:val="00810ED7"/>
    <w:rsid w:val="00811AB6"/>
    <w:rsid w:val="00812823"/>
    <w:rsid w:val="00812A72"/>
    <w:rsid w:val="00813043"/>
    <w:rsid w:val="0081310B"/>
    <w:rsid w:val="0081321F"/>
    <w:rsid w:val="00813290"/>
    <w:rsid w:val="00814142"/>
    <w:rsid w:val="00814A6D"/>
    <w:rsid w:val="00815DFA"/>
    <w:rsid w:val="00817985"/>
    <w:rsid w:val="00820039"/>
    <w:rsid w:val="00820655"/>
    <w:rsid w:val="008216FA"/>
    <w:rsid w:val="00821EB0"/>
    <w:rsid w:val="00822031"/>
    <w:rsid w:val="008231EF"/>
    <w:rsid w:val="00823711"/>
    <w:rsid w:val="00823750"/>
    <w:rsid w:val="00823B66"/>
    <w:rsid w:val="0082437F"/>
    <w:rsid w:val="00824B02"/>
    <w:rsid w:val="00824E29"/>
    <w:rsid w:val="00825221"/>
    <w:rsid w:val="0082607F"/>
    <w:rsid w:val="008265E1"/>
    <w:rsid w:val="00826877"/>
    <w:rsid w:val="008271C9"/>
    <w:rsid w:val="0082739D"/>
    <w:rsid w:val="00830602"/>
    <w:rsid w:val="00830B8F"/>
    <w:rsid w:val="00830CAB"/>
    <w:rsid w:val="008320D0"/>
    <w:rsid w:val="008329D7"/>
    <w:rsid w:val="008336CB"/>
    <w:rsid w:val="00833AB4"/>
    <w:rsid w:val="00833BBC"/>
    <w:rsid w:val="008341AD"/>
    <w:rsid w:val="00834747"/>
    <w:rsid w:val="00834E4E"/>
    <w:rsid w:val="00835162"/>
    <w:rsid w:val="008355CA"/>
    <w:rsid w:val="008364ED"/>
    <w:rsid w:val="008378E2"/>
    <w:rsid w:val="00837F69"/>
    <w:rsid w:val="00840528"/>
    <w:rsid w:val="00841128"/>
    <w:rsid w:val="00841217"/>
    <w:rsid w:val="00842ED5"/>
    <w:rsid w:val="00843536"/>
    <w:rsid w:val="00844011"/>
    <w:rsid w:val="00845196"/>
    <w:rsid w:val="00845442"/>
    <w:rsid w:val="00845F1F"/>
    <w:rsid w:val="008464A3"/>
    <w:rsid w:val="00846588"/>
    <w:rsid w:val="00847B5B"/>
    <w:rsid w:val="008500BA"/>
    <w:rsid w:val="008510D1"/>
    <w:rsid w:val="008512C3"/>
    <w:rsid w:val="008512D1"/>
    <w:rsid w:val="00852D0D"/>
    <w:rsid w:val="00852DD8"/>
    <w:rsid w:val="00853D9B"/>
    <w:rsid w:val="00854F70"/>
    <w:rsid w:val="00854FEB"/>
    <w:rsid w:val="00856117"/>
    <w:rsid w:val="00856451"/>
    <w:rsid w:val="0085686D"/>
    <w:rsid w:val="00856E60"/>
    <w:rsid w:val="008579D5"/>
    <w:rsid w:val="00857CF0"/>
    <w:rsid w:val="0086033A"/>
    <w:rsid w:val="00860F18"/>
    <w:rsid w:val="00861362"/>
    <w:rsid w:val="0086168C"/>
    <w:rsid w:val="00861BD2"/>
    <w:rsid w:val="00862664"/>
    <w:rsid w:val="00862A5B"/>
    <w:rsid w:val="008646C0"/>
    <w:rsid w:val="00864D03"/>
    <w:rsid w:val="008655CB"/>
    <w:rsid w:val="00867106"/>
    <w:rsid w:val="00870105"/>
    <w:rsid w:val="00870FEC"/>
    <w:rsid w:val="0087122A"/>
    <w:rsid w:val="00871479"/>
    <w:rsid w:val="00872AC0"/>
    <w:rsid w:val="00872BA9"/>
    <w:rsid w:val="00873109"/>
    <w:rsid w:val="00873399"/>
    <w:rsid w:val="00874717"/>
    <w:rsid w:val="00874B21"/>
    <w:rsid w:val="00874CAA"/>
    <w:rsid w:val="00876CEE"/>
    <w:rsid w:val="0087774B"/>
    <w:rsid w:val="00877CF1"/>
    <w:rsid w:val="0088001B"/>
    <w:rsid w:val="00881579"/>
    <w:rsid w:val="00881802"/>
    <w:rsid w:val="00881ED7"/>
    <w:rsid w:val="00881F19"/>
    <w:rsid w:val="008829DF"/>
    <w:rsid w:val="00883062"/>
    <w:rsid w:val="008843D7"/>
    <w:rsid w:val="00884A08"/>
    <w:rsid w:val="00884BF0"/>
    <w:rsid w:val="00885054"/>
    <w:rsid w:val="008859A4"/>
    <w:rsid w:val="00885C08"/>
    <w:rsid w:val="00886050"/>
    <w:rsid w:val="00886628"/>
    <w:rsid w:val="008902C6"/>
    <w:rsid w:val="00891208"/>
    <w:rsid w:val="008931C6"/>
    <w:rsid w:val="00893884"/>
    <w:rsid w:val="008961A0"/>
    <w:rsid w:val="00896AAC"/>
    <w:rsid w:val="008A061F"/>
    <w:rsid w:val="008A0756"/>
    <w:rsid w:val="008A0E6A"/>
    <w:rsid w:val="008A1099"/>
    <w:rsid w:val="008A1937"/>
    <w:rsid w:val="008A1B62"/>
    <w:rsid w:val="008A2CF1"/>
    <w:rsid w:val="008A3653"/>
    <w:rsid w:val="008A4CC5"/>
    <w:rsid w:val="008A55BE"/>
    <w:rsid w:val="008A5E9D"/>
    <w:rsid w:val="008B142B"/>
    <w:rsid w:val="008B27E2"/>
    <w:rsid w:val="008B390D"/>
    <w:rsid w:val="008B3D21"/>
    <w:rsid w:val="008B4AC2"/>
    <w:rsid w:val="008B4CD6"/>
    <w:rsid w:val="008B5003"/>
    <w:rsid w:val="008B56D2"/>
    <w:rsid w:val="008B6476"/>
    <w:rsid w:val="008B6F74"/>
    <w:rsid w:val="008B7360"/>
    <w:rsid w:val="008B7A63"/>
    <w:rsid w:val="008C06C7"/>
    <w:rsid w:val="008C1A9D"/>
    <w:rsid w:val="008C1F71"/>
    <w:rsid w:val="008C2059"/>
    <w:rsid w:val="008C2948"/>
    <w:rsid w:val="008C2F64"/>
    <w:rsid w:val="008C431B"/>
    <w:rsid w:val="008C477E"/>
    <w:rsid w:val="008C47E3"/>
    <w:rsid w:val="008C4B61"/>
    <w:rsid w:val="008C50B6"/>
    <w:rsid w:val="008C5A0C"/>
    <w:rsid w:val="008C71A3"/>
    <w:rsid w:val="008C7A64"/>
    <w:rsid w:val="008D0BAF"/>
    <w:rsid w:val="008D1C77"/>
    <w:rsid w:val="008D26FA"/>
    <w:rsid w:val="008D3FFD"/>
    <w:rsid w:val="008D592D"/>
    <w:rsid w:val="008D624A"/>
    <w:rsid w:val="008D6874"/>
    <w:rsid w:val="008D6958"/>
    <w:rsid w:val="008D6BE7"/>
    <w:rsid w:val="008D7B05"/>
    <w:rsid w:val="008E00CE"/>
    <w:rsid w:val="008E08A6"/>
    <w:rsid w:val="008E0A90"/>
    <w:rsid w:val="008E32BA"/>
    <w:rsid w:val="008E3A26"/>
    <w:rsid w:val="008E42D7"/>
    <w:rsid w:val="008E44C4"/>
    <w:rsid w:val="008E506E"/>
    <w:rsid w:val="008E6529"/>
    <w:rsid w:val="008E6D43"/>
    <w:rsid w:val="008E77A1"/>
    <w:rsid w:val="008F0C6D"/>
    <w:rsid w:val="008F12F7"/>
    <w:rsid w:val="008F196C"/>
    <w:rsid w:val="008F27C8"/>
    <w:rsid w:val="008F2943"/>
    <w:rsid w:val="008F2BD7"/>
    <w:rsid w:val="008F3005"/>
    <w:rsid w:val="008F36DD"/>
    <w:rsid w:val="008F3C63"/>
    <w:rsid w:val="008F3EE5"/>
    <w:rsid w:val="008F5043"/>
    <w:rsid w:val="008F5E32"/>
    <w:rsid w:val="008F7DC3"/>
    <w:rsid w:val="0090460E"/>
    <w:rsid w:val="009061C9"/>
    <w:rsid w:val="00906B96"/>
    <w:rsid w:val="0090780C"/>
    <w:rsid w:val="009126F3"/>
    <w:rsid w:val="00912AA2"/>
    <w:rsid w:val="00912B54"/>
    <w:rsid w:val="00912CFB"/>
    <w:rsid w:val="009131C7"/>
    <w:rsid w:val="00913901"/>
    <w:rsid w:val="00913A95"/>
    <w:rsid w:val="00914454"/>
    <w:rsid w:val="009152A2"/>
    <w:rsid w:val="009165C1"/>
    <w:rsid w:val="00916E8E"/>
    <w:rsid w:val="009175D2"/>
    <w:rsid w:val="009176E4"/>
    <w:rsid w:val="00920C4B"/>
    <w:rsid w:val="00920D33"/>
    <w:rsid w:val="00920E71"/>
    <w:rsid w:val="009223AF"/>
    <w:rsid w:val="00922FE7"/>
    <w:rsid w:val="009239C4"/>
    <w:rsid w:val="00924C08"/>
    <w:rsid w:val="009250A0"/>
    <w:rsid w:val="00925309"/>
    <w:rsid w:val="009253CA"/>
    <w:rsid w:val="00925463"/>
    <w:rsid w:val="00925FCF"/>
    <w:rsid w:val="00927B4E"/>
    <w:rsid w:val="00927DF8"/>
    <w:rsid w:val="00930670"/>
    <w:rsid w:val="00930F2D"/>
    <w:rsid w:val="00931C2E"/>
    <w:rsid w:val="00931E75"/>
    <w:rsid w:val="009325D7"/>
    <w:rsid w:val="00933B5E"/>
    <w:rsid w:val="00934478"/>
    <w:rsid w:val="009349B1"/>
    <w:rsid w:val="00934D2A"/>
    <w:rsid w:val="00936A3B"/>
    <w:rsid w:val="00941FFE"/>
    <w:rsid w:val="0094207D"/>
    <w:rsid w:val="00942F83"/>
    <w:rsid w:val="0094305B"/>
    <w:rsid w:val="009435D7"/>
    <w:rsid w:val="00944351"/>
    <w:rsid w:val="00946B18"/>
    <w:rsid w:val="00946F8A"/>
    <w:rsid w:val="00950219"/>
    <w:rsid w:val="00951810"/>
    <w:rsid w:val="00951910"/>
    <w:rsid w:val="00952C61"/>
    <w:rsid w:val="0095335B"/>
    <w:rsid w:val="009533FA"/>
    <w:rsid w:val="00954299"/>
    <w:rsid w:val="0095431D"/>
    <w:rsid w:val="00954922"/>
    <w:rsid w:val="0095521D"/>
    <w:rsid w:val="00955765"/>
    <w:rsid w:val="00957004"/>
    <w:rsid w:val="00957D23"/>
    <w:rsid w:val="00960051"/>
    <w:rsid w:val="00960CB1"/>
    <w:rsid w:val="00961F88"/>
    <w:rsid w:val="009622B0"/>
    <w:rsid w:val="009627DB"/>
    <w:rsid w:val="00962E0F"/>
    <w:rsid w:val="00963055"/>
    <w:rsid w:val="0096371A"/>
    <w:rsid w:val="00963726"/>
    <w:rsid w:val="00963939"/>
    <w:rsid w:val="00964DE0"/>
    <w:rsid w:val="0096545A"/>
    <w:rsid w:val="00967313"/>
    <w:rsid w:val="0097055E"/>
    <w:rsid w:val="00971AAD"/>
    <w:rsid w:val="00972126"/>
    <w:rsid w:val="00972F7C"/>
    <w:rsid w:val="009733E4"/>
    <w:rsid w:val="00973983"/>
    <w:rsid w:val="009739F2"/>
    <w:rsid w:val="00973DAD"/>
    <w:rsid w:val="009757FA"/>
    <w:rsid w:val="009772B2"/>
    <w:rsid w:val="00977E85"/>
    <w:rsid w:val="00977EEF"/>
    <w:rsid w:val="00980250"/>
    <w:rsid w:val="00980318"/>
    <w:rsid w:val="0098032D"/>
    <w:rsid w:val="00981EC8"/>
    <w:rsid w:val="00982402"/>
    <w:rsid w:val="00982DBD"/>
    <w:rsid w:val="00984AA1"/>
    <w:rsid w:val="00986651"/>
    <w:rsid w:val="0098681B"/>
    <w:rsid w:val="009873BC"/>
    <w:rsid w:val="009873EC"/>
    <w:rsid w:val="00992505"/>
    <w:rsid w:val="00992E58"/>
    <w:rsid w:val="00995023"/>
    <w:rsid w:val="00995187"/>
    <w:rsid w:val="00995DF8"/>
    <w:rsid w:val="0099725E"/>
    <w:rsid w:val="00997640"/>
    <w:rsid w:val="00997D32"/>
    <w:rsid w:val="009A1142"/>
    <w:rsid w:val="009A16DF"/>
    <w:rsid w:val="009A179F"/>
    <w:rsid w:val="009A2AAE"/>
    <w:rsid w:val="009A367B"/>
    <w:rsid w:val="009A3BF6"/>
    <w:rsid w:val="009A3DD3"/>
    <w:rsid w:val="009A4962"/>
    <w:rsid w:val="009A58F8"/>
    <w:rsid w:val="009A7D67"/>
    <w:rsid w:val="009B00B0"/>
    <w:rsid w:val="009B253A"/>
    <w:rsid w:val="009B2631"/>
    <w:rsid w:val="009B28C0"/>
    <w:rsid w:val="009B2B84"/>
    <w:rsid w:val="009B2D47"/>
    <w:rsid w:val="009B4031"/>
    <w:rsid w:val="009B4937"/>
    <w:rsid w:val="009B529F"/>
    <w:rsid w:val="009B5382"/>
    <w:rsid w:val="009B5477"/>
    <w:rsid w:val="009B58F9"/>
    <w:rsid w:val="009B5D54"/>
    <w:rsid w:val="009B64C3"/>
    <w:rsid w:val="009B6AFF"/>
    <w:rsid w:val="009C01A5"/>
    <w:rsid w:val="009C05FF"/>
    <w:rsid w:val="009C0BEB"/>
    <w:rsid w:val="009C0E4B"/>
    <w:rsid w:val="009C13FC"/>
    <w:rsid w:val="009C38E6"/>
    <w:rsid w:val="009C397B"/>
    <w:rsid w:val="009C4F8F"/>
    <w:rsid w:val="009C5820"/>
    <w:rsid w:val="009C642A"/>
    <w:rsid w:val="009C7741"/>
    <w:rsid w:val="009C7993"/>
    <w:rsid w:val="009C7E55"/>
    <w:rsid w:val="009C7ED5"/>
    <w:rsid w:val="009D0060"/>
    <w:rsid w:val="009D122B"/>
    <w:rsid w:val="009D1574"/>
    <w:rsid w:val="009D1B01"/>
    <w:rsid w:val="009D1F4B"/>
    <w:rsid w:val="009D2E4B"/>
    <w:rsid w:val="009D3BC9"/>
    <w:rsid w:val="009D3CE0"/>
    <w:rsid w:val="009D4989"/>
    <w:rsid w:val="009D62F0"/>
    <w:rsid w:val="009D7785"/>
    <w:rsid w:val="009D7DC9"/>
    <w:rsid w:val="009E0923"/>
    <w:rsid w:val="009E188B"/>
    <w:rsid w:val="009E1E26"/>
    <w:rsid w:val="009E2D4E"/>
    <w:rsid w:val="009E43D5"/>
    <w:rsid w:val="009E4DED"/>
    <w:rsid w:val="009E4FCC"/>
    <w:rsid w:val="009E61AF"/>
    <w:rsid w:val="009E61B1"/>
    <w:rsid w:val="009E63A4"/>
    <w:rsid w:val="009E65FF"/>
    <w:rsid w:val="009E749C"/>
    <w:rsid w:val="009E7815"/>
    <w:rsid w:val="009E7CE9"/>
    <w:rsid w:val="009F16B3"/>
    <w:rsid w:val="009F2133"/>
    <w:rsid w:val="009F3217"/>
    <w:rsid w:val="009F34C3"/>
    <w:rsid w:val="009F366C"/>
    <w:rsid w:val="009F3EC3"/>
    <w:rsid w:val="009F4C2E"/>
    <w:rsid w:val="009F5216"/>
    <w:rsid w:val="009F54C1"/>
    <w:rsid w:val="009F6E29"/>
    <w:rsid w:val="009F6EA6"/>
    <w:rsid w:val="009F7E60"/>
    <w:rsid w:val="00A0038B"/>
    <w:rsid w:val="00A00B64"/>
    <w:rsid w:val="00A02D20"/>
    <w:rsid w:val="00A0342E"/>
    <w:rsid w:val="00A03742"/>
    <w:rsid w:val="00A04081"/>
    <w:rsid w:val="00A0467D"/>
    <w:rsid w:val="00A047BD"/>
    <w:rsid w:val="00A05225"/>
    <w:rsid w:val="00A064C8"/>
    <w:rsid w:val="00A07D0C"/>
    <w:rsid w:val="00A10831"/>
    <w:rsid w:val="00A11450"/>
    <w:rsid w:val="00A1231D"/>
    <w:rsid w:val="00A126F7"/>
    <w:rsid w:val="00A13C86"/>
    <w:rsid w:val="00A14EF4"/>
    <w:rsid w:val="00A1503A"/>
    <w:rsid w:val="00A1573C"/>
    <w:rsid w:val="00A15BCC"/>
    <w:rsid w:val="00A1634E"/>
    <w:rsid w:val="00A17CA5"/>
    <w:rsid w:val="00A2019E"/>
    <w:rsid w:val="00A204C1"/>
    <w:rsid w:val="00A21188"/>
    <w:rsid w:val="00A22E78"/>
    <w:rsid w:val="00A22F99"/>
    <w:rsid w:val="00A23C7D"/>
    <w:rsid w:val="00A25620"/>
    <w:rsid w:val="00A2735B"/>
    <w:rsid w:val="00A3023A"/>
    <w:rsid w:val="00A3061A"/>
    <w:rsid w:val="00A30632"/>
    <w:rsid w:val="00A30809"/>
    <w:rsid w:val="00A31461"/>
    <w:rsid w:val="00A31C39"/>
    <w:rsid w:val="00A33421"/>
    <w:rsid w:val="00A340B7"/>
    <w:rsid w:val="00A34580"/>
    <w:rsid w:val="00A34D49"/>
    <w:rsid w:val="00A34E81"/>
    <w:rsid w:val="00A34F01"/>
    <w:rsid w:val="00A35514"/>
    <w:rsid w:val="00A360AE"/>
    <w:rsid w:val="00A36FE7"/>
    <w:rsid w:val="00A371F5"/>
    <w:rsid w:val="00A379B9"/>
    <w:rsid w:val="00A4152C"/>
    <w:rsid w:val="00A4159B"/>
    <w:rsid w:val="00A41742"/>
    <w:rsid w:val="00A4180C"/>
    <w:rsid w:val="00A41A4A"/>
    <w:rsid w:val="00A427AA"/>
    <w:rsid w:val="00A43E1E"/>
    <w:rsid w:val="00A4485A"/>
    <w:rsid w:val="00A44FF5"/>
    <w:rsid w:val="00A45053"/>
    <w:rsid w:val="00A453ED"/>
    <w:rsid w:val="00A46594"/>
    <w:rsid w:val="00A46E00"/>
    <w:rsid w:val="00A47625"/>
    <w:rsid w:val="00A47E51"/>
    <w:rsid w:val="00A5111B"/>
    <w:rsid w:val="00A51E6A"/>
    <w:rsid w:val="00A52490"/>
    <w:rsid w:val="00A532B0"/>
    <w:rsid w:val="00A532D5"/>
    <w:rsid w:val="00A53772"/>
    <w:rsid w:val="00A5405C"/>
    <w:rsid w:val="00A5566D"/>
    <w:rsid w:val="00A56A85"/>
    <w:rsid w:val="00A56B81"/>
    <w:rsid w:val="00A56E13"/>
    <w:rsid w:val="00A5741A"/>
    <w:rsid w:val="00A57A7B"/>
    <w:rsid w:val="00A60AF1"/>
    <w:rsid w:val="00A6176E"/>
    <w:rsid w:val="00A62357"/>
    <w:rsid w:val="00A638E5"/>
    <w:rsid w:val="00A63EFE"/>
    <w:rsid w:val="00A65865"/>
    <w:rsid w:val="00A65DFB"/>
    <w:rsid w:val="00A6676A"/>
    <w:rsid w:val="00A6691F"/>
    <w:rsid w:val="00A673A2"/>
    <w:rsid w:val="00A677DA"/>
    <w:rsid w:val="00A677F5"/>
    <w:rsid w:val="00A67D63"/>
    <w:rsid w:val="00A71AAA"/>
    <w:rsid w:val="00A71B26"/>
    <w:rsid w:val="00A723F8"/>
    <w:rsid w:val="00A73611"/>
    <w:rsid w:val="00A73C52"/>
    <w:rsid w:val="00A7413D"/>
    <w:rsid w:val="00A746CC"/>
    <w:rsid w:val="00A74F2C"/>
    <w:rsid w:val="00A804F5"/>
    <w:rsid w:val="00A81E1E"/>
    <w:rsid w:val="00A82FF0"/>
    <w:rsid w:val="00A83EF2"/>
    <w:rsid w:val="00A846D9"/>
    <w:rsid w:val="00A84AE6"/>
    <w:rsid w:val="00A84E24"/>
    <w:rsid w:val="00A85F0D"/>
    <w:rsid w:val="00A86A10"/>
    <w:rsid w:val="00A878AF"/>
    <w:rsid w:val="00A9096B"/>
    <w:rsid w:val="00A90D72"/>
    <w:rsid w:val="00A9107C"/>
    <w:rsid w:val="00A91396"/>
    <w:rsid w:val="00A91ECD"/>
    <w:rsid w:val="00A93822"/>
    <w:rsid w:val="00A93E62"/>
    <w:rsid w:val="00A94866"/>
    <w:rsid w:val="00A950F3"/>
    <w:rsid w:val="00A95FB4"/>
    <w:rsid w:val="00A970CA"/>
    <w:rsid w:val="00A97B6E"/>
    <w:rsid w:val="00A97C46"/>
    <w:rsid w:val="00AA194B"/>
    <w:rsid w:val="00AA1BF8"/>
    <w:rsid w:val="00AA1D0B"/>
    <w:rsid w:val="00AA1D6E"/>
    <w:rsid w:val="00AA3B61"/>
    <w:rsid w:val="00AA4A00"/>
    <w:rsid w:val="00AA4F39"/>
    <w:rsid w:val="00AA5BB5"/>
    <w:rsid w:val="00AB09E8"/>
    <w:rsid w:val="00AB0F39"/>
    <w:rsid w:val="00AB1F33"/>
    <w:rsid w:val="00AB2AD5"/>
    <w:rsid w:val="00AB3357"/>
    <w:rsid w:val="00AB370A"/>
    <w:rsid w:val="00AB498D"/>
    <w:rsid w:val="00AB4B27"/>
    <w:rsid w:val="00AB4D13"/>
    <w:rsid w:val="00AB5180"/>
    <w:rsid w:val="00AB5BAC"/>
    <w:rsid w:val="00AB5BE7"/>
    <w:rsid w:val="00AB5C15"/>
    <w:rsid w:val="00AB5F2D"/>
    <w:rsid w:val="00AC0777"/>
    <w:rsid w:val="00AC1007"/>
    <w:rsid w:val="00AC2AC5"/>
    <w:rsid w:val="00AC3841"/>
    <w:rsid w:val="00AC4EBD"/>
    <w:rsid w:val="00AC4F9B"/>
    <w:rsid w:val="00AC540D"/>
    <w:rsid w:val="00AC6296"/>
    <w:rsid w:val="00AC62E7"/>
    <w:rsid w:val="00AC7437"/>
    <w:rsid w:val="00AC77CA"/>
    <w:rsid w:val="00AC7864"/>
    <w:rsid w:val="00AD04FF"/>
    <w:rsid w:val="00AD0AEE"/>
    <w:rsid w:val="00AD143F"/>
    <w:rsid w:val="00AD15AC"/>
    <w:rsid w:val="00AD1B94"/>
    <w:rsid w:val="00AD3291"/>
    <w:rsid w:val="00AD33C6"/>
    <w:rsid w:val="00AD39DE"/>
    <w:rsid w:val="00AD42E5"/>
    <w:rsid w:val="00AD5F32"/>
    <w:rsid w:val="00AD71F3"/>
    <w:rsid w:val="00AD76BD"/>
    <w:rsid w:val="00AD7A14"/>
    <w:rsid w:val="00AE01E5"/>
    <w:rsid w:val="00AE0F2A"/>
    <w:rsid w:val="00AE1D88"/>
    <w:rsid w:val="00AE2899"/>
    <w:rsid w:val="00AE2B29"/>
    <w:rsid w:val="00AE2B45"/>
    <w:rsid w:val="00AE48F7"/>
    <w:rsid w:val="00AE4F40"/>
    <w:rsid w:val="00AE520B"/>
    <w:rsid w:val="00AE664D"/>
    <w:rsid w:val="00AE70D0"/>
    <w:rsid w:val="00AE7449"/>
    <w:rsid w:val="00AE7ED9"/>
    <w:rsid w:val="00AF009C"/>
    <w:rsid w:val="00AF03A5"/>
    <w:rsid w:val="00AF0ACE"/>
    <w:rsid w:val="00AF111D"/>
    <w:rsid w:val="00AF198D"/>
    <w:rsid w:val="00AF1AAF"/>
    <w:rsid w:val="00AF1EA7"/>
    <w:rsid w:val="00AF30D0"/>
    <w:rsid w:val="00AF35A4"/>
    <w:rsid w:val="00AF36DF"/>
    <w:rsid w:val="00AF382D"/>
    <w:rsid w:val="00AF4433"/>
    <w:rsid w:val="00AF46B0"/>
    <w:rsid w:val="00AF4D77"/>
    <w:rsid w:val="00AF5441"/>
    <w:rsid w:val="00AF69A2"/>
    <w:rsid w:val="00B0046B"/>
    <w:rsid w:val="00B012BE"/>
    <w:rsid w:val="00B014EB"/>
    <w:rsid w:val="00B019B0"/>
    <w:rsid w:val="00B01A02"/>
    <w:rsid w:val="00B0386A"/>
    <w:rsid w:val="00B0431B"/>
    <w:rsid w:val="00B04443"/>
    <w:rsid w:val="00B057C4"/>
    <w:rsid w:val="00B05920"/>
    <w:rsid w:val="00B06788"/>
    <w:rsid w:val="00B070D0"/>
    <w:rsid w:val="00B07497"/>
    <w:rsid w:val="00B10269"/>
    <w:rsid w:val="00B11153"/>
    <w:rsid w:val="00B11687"/>
    <w:rsid w:val="00B11BCB"/>
    <w:rsid w:val="00B12D2C"/>
    <w:rsid w:val="00B13EFF"/>
    <w:rsid w:val="00B14E27"/>
    <w:rsid w:val="00B155B8"/>
    <w:rsid w:val="00B1565F"/>
    <w:rsid w:val="00B160F7"/>
    <w:rsid w:val="00B171A3"/>
    <w:rsid w:val="00B17BBE"/>
    <w:rsid w:val="00B20179"/>
    <w:rsid w:val="00B20BE2"/>
    <w:rsid w:val="00B2151F"/>
    <w:rsid w:val="00B2360E"/>
    <w:rsid w:val="00B23684"/>
    <w:rsid w:val="00B23BF8"/>
    <w:rsid w:val="00B244E3"/>
    <w:rsid w:val="00B244EB"/>
    <w:rsid w:val="00B24DF0"/>
    <w:rsid w:val="00B258EE"/>
    <w:rsid w:val="00B2622C"/>
    <w:rsid w:val="00B268C1"/>
    <w:rsid w:val="00B27CC7"/>
    <w:rsid w:val="00B30803"/>
    <w:rsid w:val="00B30BFC"/>
    <w:rsid w:val="00B3112E"/>
    <w:rsid w:val="00B319D5"/>
    <w:rsid w:val="00B3220D"/>
    <w:rsid w:val="00B32254"/>
    <w:rsid w:val="00B32F77"/>
    <w:rsid w:val="00B33CE2"/>
    <w:rsid w:val="00B341AC"/>
    <w:rsid w:val="00B35E8A"/>
    <w:rsid w:val="00B36107"/>
    <w:rsid w:val="00B36267"/>
    <w:rsid w:val="00B3628B"/>
    <w:rsid w:val="00B4037C"/>
    <w:rsid w:val="00B4108F"/>
    <w:rsid w:val="00B420FB"/>
    <w:rsid w:val="00B421CA"/>
    <w:rsid w:val="00B4234B"/>
    <w:rsid w:val="00B424B4"/>
    <w:rsid w:val="00B42A0B"/>
    <w:rsid w:val="00B42A3E"/>
    <w:rsid w:val="00B42BCE"/>
    <w:rsid w:val="00B442A0"/>
    <w:rsid w:val="00B44AF7"/>
    <w:rsid w:val="00B46290"/>
    <w:rsid w:val="00B47406"/>
    <w:rsid w:val="00B5015E"/>
    <w:rsid w:val="00B51C0F"/>
    <w:rsid w:val="00B52CF8"/>
    <w:rsid w:val="00B5314B"/>
    <w:rsid w:val="00B54B83"/>
    <w:rsid w:val="00B551AF"/>
    <w:rsid w:val="00B56522"/>
    <w:rsid w:val="00B56DDD"/>
    <w:rsid w:val="00B575F2"/>
    <w:rsid w:val="00B57B22"/>
    <w:rsid w:val="00B6128C"/>
    <w:rsid w:val="00B61A72"/>
    <w:rsid w:val="00B6208B"/>
    <w:rsid w:val="00B623D7"/>
    <w:rsid w:val="00B62DC3"/>
    <w:rsid w:val="00B66065"/>
    <w:rsid w:val="00B66387"/>
    <w:rsid w:val="00B6767D"/>
    <w:rsid w:val="00B70CAA"/>
    <w:rsid w:val="00B712DD"/>
    <w:rsid w:val="00B724A3"/>
    <w:rsid w:val="00B727E0"/>
    <w:rsid w:val="00B73DE6"/>
    <w:rsid w:val="00B73FD9"/>
    <w:rsid w:val="00B76BCB"/>
    <w:rsid w:val="00B76D75"/>
    <w:rsid w:val="00B7769B"/>
    <w:rsid w:val="00B8003C"/>
    <w:rsid w:val="00B82E67"/>
    <w:rsid w:val="00B83766"/>
    <w:rsid w:val="00B840FE"/>
    <w:rsid w:val="00B84163"/>
    <w:rsid w:val="00B8436C"/>
    <w:rsid w:val="00B849F1"/>
    <w:rsid w:val="00B86863"/>
    <w:rsid w:val="00B868AC"/>
    <w:rsid w:val="00B87123"/>
    <w:rsid w:val="00B8716C"/>
    <w:rsid w:val="00B87755"/>
    <w:rsid w:val="00B87761"/>
    <w:rsid w:val="00B87F33"/>
    <w:rsid w:val="00B91B5B"/>
    <w:rsid w:val="00B91ED5"/>
    <w:rsid w:val="00B92ED0"/>
    <w:rsid w:val="00B93B20"/>
    <w:rsid w:val="00B94354"/>
    <w:rsid w:val="00B94F95"/>
    <w:rsid w:val="00B9528A"/>
    <w:rsid w:val="00B9559E"/>
    <w:rsid w:val="00B957BF"/>
    <w:rsid w:val="00B95A7A"/>
    <w:rsid w:val="00B96F2C"/>
    <w:rsid w:val="00B96FB6"/>
    <w:rsid w:val="00B97A60"/>
    <w:rsid w:val="00B97C36"/>
    <w:rsid w:val="00B97D23"/>
    <w:rsid w:val="00B97D5D"/>
    <w:rsid w:val="00BA0525"/>
    <w:rsid w:val="00BA113D"/>
    <w:rsid w:val="00BA1173"/>
    <w:rsid w:val="00BA2539"/>
    <w:rsid w:val="00BA3318"/>
    <w:rsid w:val="00BA4ADA"/>
    <w:rsid w:val="00BA5C8E"/>
    <w:rsid w:val="00BA666C"/>
    <w:rsid w:val="00BA76C3"/>
    <w:rsid w:val="00BA7F87"/>
    <w:rsid w:val="00BB1243"/>
    <w:rsid w:val="00BB2CA1"/>
    <w:rsid w:val="00BB48C7"/>
    <w:rsid w:val="00BB5601"/>
    <w:rsid w:val="00BB5B1C"/>
    <w:rsid w:val="00BB6A1F"/>
    <w:rsid w:val="00BB73F5"/>
    <w:rsid w:val="00BB74FF"/>
    <w:rsid w:val="00BB7C88"/>
    <w:rsid w:val="00BB7D07"/>
    <w:rsid w:val="00BC1485"/>
    <w:rsid w:val="00BC1B4A"/>
    <w:rsid w:val="00BC2451"/>
    <w:rsid w:val="00BC29C0"/>
    <w:rsid w:val="00BC59DB"/>
    <w:rsid w:val="00BC6394"/>
    <w:rsid w:val="00BD01B8"/>
    <w:rsid w:val="00BD0CA5"/>
    <w:rsid w:val="00BD1152"/>
    <w:rsid w:val="00BD1844"/>
    <w:rsid w:val="00BD1A4B"/>
    <w:rsid w:val="00BD1B3B"/>
    <w:rsid w:val="00BD3965"/>
    <w:rsid w:val="00BD420B"/>
    <w:rsid w:val="00BD48ED"/>
    <w:rsid w:val="00BD5630"/>
    <w:rsid w:val="00BD5A39"/>
    <w:rsid w:val="00BD5B1D"/>
    <w:rsid w:val="00BD6168"/>
    <w:rsid w:val="00BD64BE"/>
    <w:rsid w:val="00BD69A0"/>
    <w:rsid w:val="00BD7E4E"/>
    <w:rsid w:val="00BE0767"/>
    <w:rsid w:val="00BE0773"/>
    <w:rsid w:val="00BE1B5D"/>
    <w:rsid w:val="00BE2E3B"/>
    <w:rsid w:val="00BE3978"/>
    <w:rsid w:val="00BE3F31"/>
    <w:rsid w:val="00BE43D7"/>
    <w:rsid w:val="00BE46CF"/>
    <w:rsid w:val="00BE497C"/>
    <w:rsid w:val="00BE4E76"/>
    <w:rsid w:val="00BF1073"/>
    <w:rsid w:val="00BF1694"/>
    <w:rsid w:val="00BF2FA9"/>
    <w:rsid w:val="00BF37A8"/>
    <w:rsid w:val="00BF3E33"/>
    <w:rsid w:val="00BF4668"/>
    <w:rsid w:val="00BF5430"/>
    <w:rsid w:val="00BF5514"/>
    <w:rsid w:val="00BF5535"/>
    <w:rsid w:val="00BF6209"/>
    <w:rsid w:val="00BF797D"/>
    <w:rsid w:val="00C0127B"/>
    <w:rsid w:val="00C041AD"/>
    <w:rsid w:val="00C04F81"/>
    <w:rsid w:val="00C06D4B"/>
    <w:rsid w:val="00C075D7"/>
    <w:rsid w:val="00C105CC"/>
    <w:rsid w:val="00C10907"/>
    <w:rsid w:val="00C11585"/>
    <w:rsid w:val="00C122BA"/>
    <w:rsid w:val="00C12810"/>
    <w:rsid w:val="00C12CB5"/>
    <w:rsid w:val="00C133B0"/>
    <w:rsid w:val="00C15215"/>
    <w:rsid w:val="00C17614"/>
    <w:rsid w:val="00C2155B"/>
    <w:rsid w:val="00C21703"/>
    <w:rsid w:val="00C2192C"/>
    <w:rsid w:val="00C21F43"/>
    <w:rsid w:val="00C2222E"/>
    <w:rsid w:val="00C22399"/>
    <w:rsid w:val="00C240E7"/>
    <w:rsid w:val="00C245C0"/>
    <w:rsid w:val="00C247A1"/>
    <w:rsid w:val="00C247B0"/>
    <w:rsid w:val="00C24E28"/>
    <w:rsid w:val="00C27413"/>
    <w:rsid w:val="00C32D83"/>
    <w:rsid w:val="00C33DA9"/>
    <w:rsid w:val="00C349A6"/>
    <w:rsid w:val="00C35239"/>
    <w:rsid w:val="00C3572F"/>
    <w:rsid w:val="00C35A52"/>
    <w:rsid w:val="00C35C48"/>
    <w:rsid w:val="00C3612D"/>
    <w:rsid w:val="00C36348"/>
    <w:rsid w:val="00C3706A"/>
    <w:rsid w:val="00C37307"/>
    <w:rsid w:val="00C37834"/>
    <w:rsid w:val="00C4093D"/>
    <w:rsid w:val="00C429FF"/>
    <w:rsid w:val="00C42A4B"/>
    <w:rsid w:val="00C42B48"/>
    <w:rsid w:val="00C42E59"/>
    <w:rsid w:val="00C436DC"/>
    <w:rsid w:val="00C4393C"/>
    <w:rsid w:val="00C44093"/>
    <w:rsid w:val="00C441B3"/>
    <w:rsid w:val="00C44808"/>
    <w:rsid w:val="00C448FA"/>
    <w:rsid w:val="00C44D55"/>
    <w:rsid w:val="00C45B69"/>
    <w:rsid w:val="00C45E22"/>
    <w:rsid w:val="00C460BF"/>
    <w:rsid w:val="00C46357"/>
    <w:rsid w:val="00C46907"/>
    <w:rsid w:val="00C46D09"/>
    <w:rsid w:val="00C474BE"/>
    <w:rsid w:val="00C47F62"/>
    <w:rsid w:val="00C50175"/>
    <w:rsid w:val="00C5137F"/>
    <w:rsid w:val="00C5218E"/>
    <w:rsid w:val="00C52352"/>
    <w:rsid w:val="00C523D2"/>
    <w:rsid w:val="00C52625"/>
    <w:rsid w:val="00C528FD"/>
    <w:rsid w:val="00C529C8"/>
    <w:rsid w:val="00C52A6D"/>
    <w:rsid w:val="00C53639"/>
    <w:rsid w:val="00C543D0"/>
    <w:rsid w:val="00C54E61"/>
    <w:rsid w:val="00C55509"/>
    <w:rsid w:val="00C55A83"/>
    <w:rsid w:val="00C55EB7"/>
    <w:rsid w:val="00C55FA4"/>
    <w:rsid w:val="00C56145"/>
    <w:rsid w:val="00C56257"/>
    <w:rsid w:val="00C576FF"/>
    <w:rsid w:val="00C577C1"/>
    <w:rsid w:val="00C6003A"/>
    <w:rsid w:val="00C6027F"/>
    <w:rsid w:val="00C60CA7"/>
    <w:rsid w:val="00C62A18"/>
    <w:rsid w:val="00C62A1B"/>
    <w:rsid w:val="00C62D55"/>
    <w:rsid w:val="00C63235"/>
    <w:rsid w:val="00C63F77"/>
    <w:rsid w:val="00C64540"/>
    <w:rsid w:val="00C64763"/>
    <w:rsid w:val="00C64A7E"/>
    <w:rsid w:val="00C64FD7"/>
    <w:rsid w:val="00C65698"/>
    <w:rsid w:val="00C66B21"/>
    <w:rsid w:val="00C67965"/>
    <w:rsid w:val="00C67F4D"/>
    <w:rsid w:val="00C70B43"/>
    <w:rsid w:val="00C7172C"/>
    <w:rsid w:val="00C71952"/>
    <w:rsid w:val="00C719E4"/>
    <w:rsid w:val="00C71C35"/>
    <w:rsid w:val="00C71CFA"/>
    <w:rsid w:val="00C73877"/>
    <w:rsid w:val="00C73C93"/>
    <w:rsid w:val="00C744C6"/>
    <w:rsid w:val="00C74CDE"/>
    <w:rsid w:val="00C762BE"/>
    <w:rsid w:val="00C76764"/>
    <w:rsid w:val="00C76F88"/>
    <w:rsid w:val="00C7719A"/>
    <w:rsid w:val="00C77A95"/>
    <w:rsid w:val="00C77E13"/>
    <w:rsid w:val="00C77FC6"/>
    <w:rsid w:val="00C800E9"/>
    <w:rsid w:val="00C80D4D"/>
    <w:rsid w:val="00C80F6C"/>
    <w:rsid w:val="00C81CD3"/>
    <w:rsid w:val="00C81E11"/>
    <w:rsid w:val="00C82703"/>
    <w:rsid w:val="00C834DD"/>
    <w:rsid w:val="00C83F40"/>
    <w:rsid w:val="00C8472E"/>
    <w:rsid w:val="00C847D9"/>
    <w:rsid w:val="00C860DE"/>
    <w:rsid w:val="00C863AA"/>
    <w:rsid w:val="00C907BB"/>
    <w:rsid w:val="00C90E73"/>
    <w:rsid w:val="00C91E3B"/>
    <w:rsid w:val="00C91F7D"/>
    <w:rsid w:val="00C92774"/>
    <w:rsid w:val="00C92FBF"/>
    <w:rsid w:val="00C9311A"/>
    <w:rsid w:val="00C94F49"/>
    <w:rsid w:val="00C94F66"/>
    <w:rsid w:val="00C95FF3"/>
    <w:rsid w:val="00C960E6"/>
    <w:rsid w:val="00CA124A"/>
    <w:rsid w:val="00CA1EBE"/>
    <w:rsid w:val="00CA2D2B"/>
    <w:rsid w:val="00CA395E"/>
    <w:rsid w:val="00CA58DE"/>
    <w:rsid w:val="00CA5C5C"/>
    <w:rsid w:val="00CA7766"/>
    <w:rsid w:val="00CA7925"/>
    <w:rsid w:val="00CA7C93"/>
    <w:rsid w:val="00CB0CCB"/>
    <w:rsid w:val="00CB1F24"/>
    <w:rsid w:val="00CB1F86"/>
    <w:rsid w:val="00CB2C3C"/>
    <w:rsid w:val="00CB2C46"/>
    <w:rsid w:val="00CB3622"/>
    <w:rsid w:val="00CB3899"/>
    <w:rsid w:val="00CB39BF"/>
    <w:rsid w:val="00CB3B8D"/>
    <w:rsid w:val="00CB3E24"/>
    <w:rsid w:val="00CB410E"/>
    <w:rsid w:val="00CB5594"/>
    <w:rsid w:val="00CB664C"/>
    <w:rsid w:val="00CB674C"/>
    <w:rsid w:val="00CB72F3"/>
    <w:rsid w:val="00CB756B"/>
    <w:rsid w:val="00CB7725"/>
    <w:rsid w:val="00CC04BE"/>
    <w:rsid w:val="00CC07EF"/>
    <w:rsid w:val="00CC0DAF"/>
    <w:rsid w:val="00CC1507"/>
    <w:rsid w:val="00CC1A91"/>
    <w:rsid w:val="00CC1AE9"/>
    <w:rsid w:val="00CC26AD"/>
    <w:rsid w:val="00CC2ADF"/>
    <w:rsid w:val="00CC3080"/>
    <w:rsid w:val="00CC35CF"/>
    <w:rsid w:val="00CC39A1"/>
    <w:rsid w:val="00CC3C48"/>
    <w:rsid w:val="00CC434F"/>
    <w:rsid w:val="00CC502E"/>
    <w:rsid w:val="00CC5C1C"/>
    <w:rsid w:val="00CC797B"/>
    <w:rsid w:val="00CD049A"/>
    <w:rsid w:val="00CD0D9D"/>
    <w:rsid w:val="00CD130B"/>
    <w:rsid w:val="00CD18F6"/>
    <w:rsid w:val="00CD2126"/>
    <w:rsid w:val="00CD38D1"/>
    <w:rsid w:val="00CD4ABA"/>
    <w:rsid w:val="00CD5013"/>
    <w:rsid w:val="00CD584D"/>
    <w:rsid w:val="00CD5E3C"/>
    <w:rsid w:val="00CD63B1"/>
    <w:rsid w:val="00CD6CEC"/>
    <w:rsid w:val="00CE094E"/>
    <w:rsid w:val="00CE22DF"/>
    <w:rsid w:val="00CE2B3F"/>
    <w:rsid w:val="00CE39E5"/>
    <w:rsid w:val="00CE449F"/>
    <w:rsid w:val="00CE475D"/>
    <w:rsid w:val="00CE4D4B"/>
    <w:rsid w:val="00CE5148"/>
    <w:rsid w:val="00CE5B27"/>
    <w:rsid w:val="00CE61B4"/>
    <w:rsid w:val="00CE627F"/>
    <w:rsid w:val="00CE6B73"/>
    <w:rsid w:val="00CE6DB2"/>
    <w:rsid w:val="00CE72EB"/>
    <w:rsid w:val="00CE7865"/>
    <w:rsid w:val="00CE7962"/>
    <w:rsid w:val="00CF2AC3"/>
    <w:rsid w:val="00CF2B5F"/>
    <w:rsid w:val="00CF4710"/>
    <w:rsid w:val="00CF5066"/>
    <w:rsid w:val="00CF5662"/>
    <w:rsid w:val="00CF5721"/>
    <w:rsid w:val="00CF5976"/>
    <w:rsid w:val="00CF5A25"/>
    <w:rsid w:val="00CF6649"/>
    <w:rsid w:val="00CF6B1B"/>
    <w:rsid w:val="00CF72B9"/>
    <w:rsid w:val="00CF7B5A"/>
    <w:rsid w:val="00D0094F"/>
    <w:rsid w:val="00D00D63"/>
    <w:rsid w:val="00D00E34"/>
    <w:rsid w:val="00D012DB"/>
    <w:rsid w:val="00D01B35"/>
    <w:rsid w:val="00D031E1"/>
    <w:rsid w:val="00D03364"/>
    <w:rsid w:val="00D03AF4"/>
    <w:rsid w:val="00D04437"/>
    <w:rsid w:val="00D0462D"/>
    <w:rsid w:val="00D04A28"/>
    <w:rsid w:val="00D04F7B"/>
    <w:rsid w:val="00D06528"/>
    <w:rsid w:val="00D06EF6"/>
    <w:rsid w:val="00D075B1"/>
    <w:rsid w:val="00D07C2D"/>
    <w:rsid w:val="00D11918"/>
    <w:rsid w:val="00D11A29"/>
    <w:rsid w:val="00D11D42"/>
    <w:rsid w:val="00D12854"/>
    <w:rsid w:val="00D12DFF"/>
    <w:rsid w:val="00D12FB3"/>
    <w:rsid w:val="00D14003"/>
    <w:rsid w:val="00D14BEC"/>
    <w:rsid w:val="00D14E18"/>
    <w:rsid w:val="00D15DE5"/>
    <w:rsid w:val="00D15FF3"/>
    <w:rsid w:val="00D167A2"/>
    <w:rsid w:val="00D176EA"/>
    <w:rsid w:val="00D20BE5"/>
    <w:rsid w:val="00D212E1"/>
    <w:rsid w:val="00D214A6"/>
    <w:rsid w:val="00D21C99"/>
    <w:rsid w:val="00D224D2"/>
    <w:rsid w:val="00D23A73"/>
    <w:rsid w:val="00D24820"/>
    <w:rsid w:val="00D24A54"/>
    <w:rsid w:val="00D256E8"/>
    <w:rsid w:val="00D259E3"/>
    <w:rsid w:val="00D25C23"/>
    <w:rsid w:val="00D25D2F"/>
    <w:rsid w:val="00D26187"/>
    <w:rsid w:val="00D262A4"/>
    <w:rsid w:val="00D26553"/>
    <w:rsid w:val="00D268BD"/>
    <w:rsid w:val="00D27859"/>
    <w:rsid w:val="00D278ED"/>
    <w:rsid w:val="00D309BC"/>
    <w:rsid w:val="00D30A0B"/>
    <w:rsid w:val="00D30E7B"/>
    <w:rsid w:val="00D337D6"/>
    <w:rsid w:val="00D343D8"/>
    <w:rsid w:val="00D3457A"/>
    <w:rsid w:val="00D35B1C"/>
    <w:rsid w:val="00D3631A"/>
    <w:rsid w:val="00D36924"/>
    <w:rsid w:val="00D3759E"/>
    <w:rsid w:val="00D37AF4"/>
    <w:rsid w:val="00D40025"/>
    <w:rsid w:val="00D410B7"/>
    <w:rsid w:val="00D42345"/>
    <w:rsid w:val="00D433C6"/>
    <w:rsid w:val="00D44DDA"/>
    <w:rsid w:val="00D45B86"/>
    <w:rsid w:val="00D45F70"/>
    <w:rsid w:val="00D46105"/>
    <w:rsid w:val="00D4621E"/>
    <w:rsid w:val="00D47DAC"/>
    <w:rsid w:val="00D47F99"/>
    <w:rsid w:val="00D51299"/>
    <w:rsid w:val="00D51C34"/>
    <w:rsid w:val="00D52AC2"/>
    <w:rsid w:val="00D5526A"/>
    <w:rsid w:val="00D55AD5"/>
    <w:rsid w:val="00D56FFD"/>
    <w:rsid w:val="00D57B73"/>
    <w:rsid w:val="00D6127C"/>
    <w:rsid w:val="00D616D4"/>
    <w:rsid w:val="00D61FAA"/>
    <w:rsid w:val="00D62E33"/>
    <w:rsid w:val="00D633BD"/>
    <w:rsid w:val="00D6383A"/>
    <w:rsid w:val="00D641AF"/>
    <w:rsid w:val="00D658AA"/>
    <w:rsid w:val="00D65952"/>
    <w:rsid w:val="00D65BB8"/>
    <w:rsid w:val="00D65BDE"/>
    <w:rsid w:val="00D65FE3"/>
    <w:rsid w:val="00D661FC"/>
    <w:rsid w:val="00D66904"/>
    <w:rsid w:val="00D66FA7"/>
    <w:rsid w:val="00D70C29"/>
    <w:rsid w:val="00D71D75"/>
    <w:rsid w:val="00D72A0A"/>
    <w:rsid w:val="00D734A3"/>
    <w:rsid w:val="00D73634"/>
    <w:rsid w:val="00D74042"/>
    <w:rsid w:val="00D74374"/>
    <w:rsid w:val="00D75DAC"/>
    <w:rsid w:val="00D75E51"/>
    <w:rsid w:val="00D7653F"/>
    <w:rsid w:val="00D76922"/>
    <w:rsid w:val="00D76D63"/>
    <w:rsid w:val="00D77013"/>
    <w:rsid w:val="00D81155"/>
    <w:rsid w:val="00D811AC"/>
    <w:rsid w:val="00D81C65"/>
    <w:rsid w:val="00D82081"/>
    <w:rsid w:val="00D83CED"/>
    <w:rsid w:val="00D84C33"/>
    <w:rsid w:val="00D84FF5"/>
    <w:rsid w:val="00D85332"/>
    <w:rsid w:val="00D85AEF"/>
    <w:rsid w:val="00D87187"/>
    <w:rsid w:val="00D87817"/>
    <w:rsid w:val="00D878F4"/>
    <w:rsid w:val="00D90009"/>
    <w:rsid w:val="00D9174F"/>
    <w:rsid w:val="00D91E42"/>
    <w:rsid w:val="00D933B6"/>
    <w:rsid w:val="00D937C6"/>
    <w:rsid w:val="00D94FB4"/>
    <w:rsid w:val="00D96231"/>
    <w:rsid w:val="00D96732"/>
    <w:rsid w:val="00D97D40"/>
    <w:rsid w:val="00DA0439"/>
    <w:rsid w:val="00DA1811"/>
    <w:rsid w:val="00DA1A7D"/>
    <w:rsid w:val="00DA1E89"/>
    <w:rsid w:val="00DA1FE2"/>
    <w:rsid w:val="00DA2216"/>
    <w:rsid w:val="00DA2DBE"/>
    <w:rsid w:val="00DA2F8A"/>
    <w:rsid w:val="00DA2F8D"/>
    <w:rsid w:val="00DA3BEE"/>
    <w:rsid w:val="00DA48F1"/>
    <w:rsid w:val="00DA4A5A"/>
    <w:rsid w:val="00DA54C2"/>
    <w:rsid w:val="00DA5B06"/>
    <w:rsid w:val="00DB0240"/>
    <w:rsid w:val="00DB0E90"/>
    <w:rsid w:val="00DB12AD"/>
    <w:rsid w:val="00DB1341"/>
    <w:rsid w:val="00DB210F"/>
    <w:rsid w:val="00DB2384"/>
    <w:rsid w:val="00DB4F33"/>
    <w:rsid w:val="00DB65EF"/>
    <w:rsid w:val="00DB6CF1"/>
    <w:rsid w:val="00DB726E"/>
    <w:rsid w:val="00DC219B"/>
    <w:rsid w:val="00DC21BC"/>
    <w:rsid w:val="00DC3282"/>
    <w:rsid w:val="00DC3331"/>
    <w:rsid w:val="00DC3E57"/>
    <w:rsid w:val="00DC4196"/>
    <w:rsid w:val="00DC45DA"/>
    <w:rsid w:val="00DC49FC"/>
    <w:rsid w:val="00DC50A3"/>
    <w:rsid w:val="00DC59DC"/>
    <w:rsid w:val="00DC6FD1"/>
    <w:rsid w:val="00DC7566"/>
    <w:rsid w:val="00DC7B84"/>
    <w:rsid w:val="00DC7E7E"/>
    <w:rsid w:val="00DD06C0"/>
    <w:rsid w:val="00DD28DE"/>
    <w:rsid w:val="00DD409A"/>
    <w:rsid w:val="00DD6569"/>
    <w:rsid w:val="00DD6F42"/>
    <w:rsid w:val="00DD7279"/>
    <w:rsid w:val="00DE043A"/>
    <w:rsid w:val="00DE094A"/>
    <w:rsid w:val="00DE095D"/>
    <w:rsid w:val="00DE0AEB"/>
    <w:rsid w:val="00DE0F8C"/>
    <w:rsid w:val="00DE17CF"/>
    <w:rsid w:val="00DE1B5C"/>
    <w:rsid w:val="00DE27DE"/>
    <w:rsid w:val="00DE2F3A"/>
    <w:rsid w:val="00DE3403"/>
    <w:rsid w:val="00DE3D76"/>
    <w:rsid w:val="00DE49B8"/>
    <w:rsid w:val="00DE4DC5"/>
    <w:rsid w:val="00DE5709"/>
    <w:rsid w:val="00DE5D0C"/>
    <w:rsid w:val="00DE7BBA"/>
    <w:rsid w:val="00DF0EAB"/>
    <w:rsid w:val="00DF15A9"/>
    <w:rsid w:val="00DF30E8"/>
    <w:rsid w:val="00DF3107"/>
    <w:rsid w:val="00DF3B82"/>
    <w:rsid w:val="00DF43C8"/>
    <w:rsid w:val="00DF5833"/>
    <w:rsid w:val="00DF586F"/>
    <w:rsid w:val="00DF5B6A"/>
    <w:rsid w:val="00DF6C58"/>
    <w:rsid w:val="00DF6FA3"/>
    <w:rsid w:val="00DF751A"/>
    <w:rsid w:val="00E0051A"/>
    <w:rsid w:val="00E01DE3"/>
    <w:rsid w:val="00E02E15"/>
    <w:rsid w:val="00E030F5"/>
    <w:rsid w:val="00E03EB8"/>
    <w:rsid w:val="00E04174"/>
    <w:rsid w:val="00E043DB"/>
    <w:rsid w:val="00E05669"/>
    <w:rsid w:val="00E06280"/>
    <w:rsid w:val="00E06C6D"/>
    <w:rsid w:val="00E06D0B"/>
    <w:rsid w:val="00E0712E"/>
    <w:rsid w:val="00E074D0"/>
    <w:rsid w:val="00E079DF"/>
    <w:rsid w:val="00E10056"/>
    <w:rsid w:val="00E108AC"/>
    <w:rsid w:val="00E12D55"/>
    <w:rsid w:val="00E13002"/>
    <w:rsid w:val="00E13BA7"/>
    <w:rsid w:val="00E1551A"/>
    <w:rsid w:val="00E20982"/>
    <w:rsid w:val="00E20C51"/>
    <w:rsid w:val="00E2105E"/>
    <w:rsid w:val="00E213E2"/>
    <w:rsid w:val="00E21538"/>
    <w:rsid w:val="00E22618"/>
    <w:rsid w:val="00E23D68"/>
    <w:rsid w:val="00E2488C"/>
    <w:rsid w:val="00E255D6"/>
    <w:rsid w:val="00E26B49"/>
    <w:rsid w:val="00E26FB3"/>
    <w:rsid w:val="00E301F7"/>
    <w:rsid w:val="00E3050A"/>
    <w:rsid w:val="00E3059A"/>
    <w:rsid w:val="00E307B0"/>
    <w:rsid w:val="00E30E9A"/>
    <w:rsid w:val="00E3101A"/>
    <w:rsid w:val="00E32794"/>
    <w:rsid w:val="00E32DED"/>
    <w:rsid w:val="00E330F6"/>
    <w:rsid w:val="00E34559"/>
    <w:rsid w:val="00E34C2D"/>
    <w:rsid w:val="00E36062"/>
    <w:rsid w:val="00E368A1"/>
    <w:rsid w:val="00E369B4"/>
    <w:rsid w:val="00E3779D"/>
    <w:rsid w:val="00E377B6"/>
    <w:rsid w:val="00E40A93"/>
    <w:rsid w:val="00E40FD4"/>
    <w:rsid w:val="00E41314"/>
    <w:rsid w:val="00E41744"/>
    <w:rsid w:val="00E42117"/>
    <w:rsid w:val="00E42476"/>
    <w:rsid w:val="00E4283C"/>
    <w:rsid w:val="00E42FCE"/>
    <w:rsid w:val="00E43019"/>
    <w:rsid w:val="00E44087"/>
    <w:rsid w:val="00E44522"/>
    <w:rsid w:val="00E44615"/>
    <w:rsid w:val="00E4473E"/>
    <w:rsid w:val="00E449E4"/>
    <w:rsid w:val="00E44D7E"/>
    <w:rsid w:val="00E46844"/>
    <w:rsid w:val="00E46DE6"/>
    <w:rsid w:val="00E50FF8"/>
    <w:rsid w:val="00E521EB"/>
    <w:rsid w:val="00E530F8"/>
    <w:rsid w:val="00E53408"/>
    <w:rsid w:val="00E53E55"/>
    <w:rsid w:val="00E54CB3"/>
    <w:rsid w:val="00E54DAC"/>
    <w:rsid w:val="00E55CD9"/>
    <w:rsid w:val="00E563A9"/>
    <w:rsid w:val="00E56A57"/>
    <w:rsid w:val="00E5782C"/>
    <w:rsid w:val="00E60167"/>
    <w:rsid w:val="00E604BD"/>
    <w:rsid w:val="00E606DB"/>
    <w:rsid w:val="00E61241"/>
    <w:rsid w:val="00E62DB5"/>
    <w:rsid w:val="00E62DE5"/>
    <w:rsid w:val="00E6304D"/>
    <w:rsid w:val="00E633A3"/>
    <w:rsid w:val="00E6443E"/>
    <w:rsid w:val="00E64C9A"/>
    <w:rsid w:val="00E65849"/>
    <w:rsid w:val="00E66C7A"/>
    <w:rsid w:val="00E709E7"/>
    <w:rsid w:val="00E70AE2"/>
    <w:rsid w:val="00E7101D"/>
    <w:rsid w:val="00E7279F"/>
    <w:rsid w:val="00E73B90"/>
    <w:rsid w:val="00E74A2F"/>
    <w:rsid w:val="00E74D02"/>
    <w:rsid w:val="00E74EDA"/>
    <w:rsid w:val="00E75A7D"/>
    <w:rsid w:val="00E76CD1"/>
    <w:rsid w:val="00E76DC5"/>
    <w:rsid w:val="00E76F86"/>
    <w:rsid w:val="00E807A2"/>
    <w:rsid w:val="00E81B4B"/>
    <w:rsid w:val="00E81ED7"/>
    <w:rsid w:val="00E83610"/>
    <w:rsid w:val="00E83696"/>
    <w:rsid w:val="00E844A0"/>
    <w:rsid w:val="00E8510F"/>
    <w:rsid w:val="00E8595F"/>
    <w:rsid w:val="00E86321"/>
    <w:rsid w:val="00E86B4B"/>
    <w:rsid w:val="00E86B58"/>
    <w:rsid w:val="00E86FBD"/>
    <w:rsid w:val="00E86FF3"/>
    <w:rsid w:val="00E8773A"/>
    <w:rsid w:val="00E87A8D"/>
    <w:rsid w:val="00E9096B"/>
    <w:rsid w:val="00E910FD"/>
    <w:rsid w:val="00E9393B"/>
    <w:rsid w:val="00E93ACA"/>
    <w:rsid w:val="00E93C80"/>
    <w:rsid w:val="00E93DA8"/>
    <w:rsid w:val="00E944C6"/>
    <w:rsid w:val="00E9456E"/>
    <w:rsid w:val="00E94589"/>
    <w:rsid w:val="00E94C1F"/>
    <w:rsid w:val="00E95AB0"/>
    <w:rsid w:val="00E9687E"/>
    <w:rsid w:val="00E97413"/>
    <w:rsid w:val="00E977FC"/>
    <w:rsid w:val="00E97C00"/>
    <w:rsid w:val="00EA04E9"/>
    <w:rsid w:val="00EA07D1"/>
    <w:rsid w:val="00EA1BCD"/>
    <w:rsid w:val="00EA2018"/>
    <w:rsid w:val="00EA27CA"/>
    <w:rsid w:val="00EA3202"/>
    <w:rsid w:val="00EA3463"/>
    <w:rsid w:val="00EA3FA3"/>
    <w:rsid w:val="00EA49B7"/>
    <w:rsid w:val="00EA4C7D"/>
    <w:rsid w:val="00EA53F7"/>
    <w:rsid w:val="00EA5E30"/>
    <w:rsid w:val="00EA731D"/>
    <w:rsid w:val="00EA7342"/>
    <w:rsid w:val="00EB077E"/>
    <w:rsid w:val="00EB1130"/>
    <w:rsid w:val="00EB135F"/>
    <w:rsid w:val="00EB1B8B"/>
    <w:rsid w:val="00EB1EDD"/>
    <w:rsid w:val="00EB2F7E"/>
    <w:rsid w:val="00EB2FAB"/>
    <w:rsid w:val="00EB3638"/>
    <w:rsid w:val="00EB37D4"/>
    <w:rsid w:val="00EB451C"/>
    <w:rsid w:val="00EB4526"/>
    <w:rsid w:val="00EB4907"/>
    <w:rsid w:val="00EB5ABD"/>
    <w:rsid w:val="00EB5D0D"/>
    <w:rsid w:val="00EB661F"/>
    <w:rsid w:val="00EB6897"/>
    <w:rsid w:val="00EB6BCE"/>
    <w:rsid w:val="00EB6D6D"/>
    <w:rsid w:val="00EB7888"/>
    <w:rsid w:val="00EB79FB"/>
    <w:rsid w:val="00EC04A5"/>
    <w:rsid w:val="00EC09CC"/>
    <w:rsid w:val="00EC1182"/>
    <w:rsid w:val="00EC1752"/>
    <w:rsid w:val="00EC177A"/>
    <w:rsid w:val="00EC2EAB"/>
    <w:rsid w:val="00EC377F"/>
    <w:rsid w:val="00EC39F7"/>
    <w:rsid w:val="00EC4E89"/>
    <w:rsid w:val="00EC4F44"/>
    <w:rsid w:val="00EC588A"/>
    <w:rsid w:val="00EC5F1C"/>
    <w:rsid w:val="00EC5FAB"/>
    <w:rsid w:val="00EC7DF1"/>
    <w:rsid w:val="00ED002F"/>
    <w:rsid w:val="00ED1890"/>
    <w:rsid w:val="00ED225E"/>
    <w:rsid w:val="00ED2A56"/>
    <w:rsid w:val="00ED301F"/>
    <w:rsid w:val="00ED3D33"/>
    <w:rsid w:val="00ED5352"/>
    <w:rsid w:val="00ED57B2"/>
    <w:rsid w:val="00ED595C"/>
    <w:rsid w:val="00ED5F59"/>
    <w:rsid w:val="00ED6368"/>
    <w:rsid w:val="00ED692E"/>
    <w:rsid w:val="00ED6F0C"/>
    <w:rsid w:val="00ED6F29"/>
    <w:rsid w:val="00ED73EA"/>
    <w:rsid w:val="00EE0FDF"/>
    <w:rsid w:val="00EE1968"/>
    <w:rsid w:val="00EE2C25"/>
    <w:rsid w:val="00EE30D4"/>
    <w:rsid w:val="00EE38D8"/>
    <w:rsid w:val="00EE4004"/>
    <w:rsid w:val="00EE41DE"/>
    <w:rsid w:val="00EE438A"/>
    <w:rsid w:val="00EE4858"/>
    <w:rsid w:val="00EE5838"/>
    <w:rsid w:val="00EE5ED0"/>
    <w:rsid w:val="00EE71E8"/>
    <w:rsid w:val="00EE7559"/>
    <w:rsid w:val="00EE78A1"/>
    <w:rsid w:val="00EE7FC3"/>
    <w:rsid w:val="00EF21C7"/>
    <w:rsid w:val="00EF2A78"/>
    <w:rsid w:val="00EF2D92"/>
    <w:rsid w:val="00EF31AA"/>
    <w:rsid w:val="00EF5E2B"/>
    <w:rsid w:val="00EF6620"/>
    <w:rsid w:val="00EF6D02"/>
    <w:rsid w:val="00EF7263"/>
    <w:rsid w:val="00EF73F3"/>
    <w:rsid w:val="00EF7BFC"/>
    <w:rsid w:val="00F011DB"/>
    <w:rsid w:val="00F01324"/>
    <w:rsid w:val="00F01494"/>
    <w:rsid w:val="00F018C6"/>
    <w:rsid w:val="00F02BB1"/>
    <w:rsid w:val="00F02DD9"/>
    <w:rsid w:val="00F036F3"/>
    <w:rsid w:val="00F041BF"/>
    <w:rsid w:val="00F05604"/>
    <w:rsid w:val="00F05908"/>
    <w:rsid w:val="00F05DCF"/>
    <w:rsid w:val="00F07198"/>
    <w:rsid w:val="00F07210"/>
    <w:rsid w:val="00F07DA7"/>
    <w:rsid w:val="00F10952"/>
    <w:rsid w:val="00F10F18"/>
    <w:rsid w:val="00F114D9"/>
    <w:rsid w:val="00F1315F"/>
    <w:rsid w:val="00F13479"/>
    <w:rsid w:val="00F13D7F"/>
    <w:rsid w:val="00F143D5"/>
    <w:rsid w:val="00F1662F"/>
    <w:rsid w:val="00F1772B"/>
    <w:rsid w:val="00F20330"/>
    <w:rsid w:val="00F217D1"/>
    <w:rsid w:val="00F21B75"/>
    <w:rsid w:val="00F22850"/>
    <w:rsid w:val="00F22C3E"/>
    <w:rsid w:val="00F22D41"/>
    <w:rsid w:val="00F22E5E"/>
    <w:rsid w:val="00F23B37"/>
    <w:rsid w:val="00F23C6E"/>
    <w:rsid w:val="00F24841"/>
    <w:rsid w:val="00F2488B"/>
    <w:rsid w:val="00F254AB"/>
    <w:rsid w:val="00F25658"/>
    <w:rsid w:val="00F25A46"/>
    <w:rsid w:val="00F27501"/>
    <w:rsid w:val="00F27D61"/>
    <w:rsid w:val="00F27EF7"/>
    <w:rsid w:val="00F302AA"/>
    <w:rsid w:val="00F306F1"/>
    <w:rsid w:val="00F30DA5"/>
    <w:rsid w:val="00F31118"/>
    <w:rsid w:val="00F32157"/>
    <w:rsid w:val="00F32D1C"/>
    <w:rsid w:val="00F339FA"/>
    <w:rsid w:val="00F34A17"/>
    <w:rsid w:val="00F34DBE"/>
    <w:rsid w:val="00F34F5C"/>
    <w:rsid w:val="00F352CF"/>
    <w:rsid w:val="00F36533"/>
    <w:rsid w:val="00F36C3E"/>
    <w:rsid w:val="00F36FEA"/>
    <w:rsid w:val="00F408DE"/>
    <w:rsid w:val="00F42255"/>
    <w:rsid w:val="00F4238E"/>
    <w:rsid w:val="00F423B2"/>
    <w:rsid w:val="00F43B9A"/>
    <w:rsid w:val="00F43DAC"/>
    <w:rsid w:val="00F457D4"/>
    <w:rsid w:val="00F46E9E"/>
    <w:rsid w:val="00F47365"/>
    <w:rsid w:val="00F47710"/>
    <w:rsid w:val="00F5020A"/>
    <w:rsid w:val="00F50825"/>
    <w:rsid w:val="00F50C63"/>
    <w:rsid w:val="00F52616"/>
    <w:rsid w:val="00F529EF"/>
    <w:rsid w:val="00F534EE"/>
    <w:rsid w:val="00F53AFA"/>
    <w:rsid w:val="00F5530D"/>
    <w:rsid w:val="00F5644E"/>
    <w:rsid w:val="00F5660C"/>
    <w:rsid w:val="00F56837"/>
    <w:rsid w:val="00F5740D"/>
    <w:rsid w:val="00F60A88"/>
    <w:rsid w:val="00F6205B"/>
    <w:rsid w:val="00F6251C"/>
    <w:rsid w:val="00F62532"/>
    <w:rsid w:val="00F629AF"/>
    <w:rsid w:val="00F63BB9"/>
    <w:rsid w:val="00F64514"/>
    <w:rsid w:val="00F64C2C"/>
    <w:rsid w:val="00F64DD2"/>
    <w:rsid w:val="00F65C14"/>
    <w:rsid w:val="00F66355"/>
    <w:rsid w:val="00F66C19"/>
    <w:rsid w:val="00F67168"/>
    <w:rsid w:val="00F705AD"/>
    <w:rsid w:val="00F70B36"/>
    <w:rsid w:val="00F70BF3"/>
    <w:rsid w:val="00F70CED"/>
    <w:rsid w:val="00F71164"/>
    <w:rsid w:val="00F71168"/>
    <w:rsid w:val="00F72C9E"/>
    <w:rsid w:val="00F72D35"/>
    <w:rsid w:val="00F730E0"/>
    <w:rsid w:val="00F735BE"/>
    <w:rsid w:val="00F74004"/>
    <w:rsid w:val="00F74107"/>
    <w:rsid w:val="00F7759A"/>
    <w:rsid w:val="00F77ADA"/>
    <w:rsid w:val="00F77FD1"/>
    <w:rsid w:val="00F803E4"/>
    <w:rsid w:val="00F82289"/>
    <w:rsid w:val="00F82B6A"/>
    <w:rsid w:val="00F830D3"/>
    <w:rsid w:val="00F84518"/>
    <w:rsid w:val="00F84E84"/>
    <w:rsid w:val="00F8543B"/>
    <w:rsid w:val="00F85927"/>
    <w:rsid w:val="00F85D6D"/>
    <w:rsid w:val="00F861CD"/>
    <w:rsid w:val="00F86347"/>
    <w:rsid w:val="00F86365"/>
    <w:rsid w:val="00F87AC4"/>
    <w:rsid w:val="00F87D60"/>
    <w:rsid w:val="00F9097F"/>
    <w:rsid w:val="00F9201A"/>
    <w:rsid w:val="00F92234"/>
    <w:rsid w:val="00F92B2D"/>
    <w:rsid w:val="00F92F19"/>
    <w:rsid w:val="00F93613"/>
    <w:rsid w:val="00F94335"/>
    <w:rsid w:val="00F944C1"/>
    <w:rsid w:val="00F95321"/>
    <w:rsid w:val="00F954CB"/>
    <w:rsid w:val="00F95B3C"/>
    <w:rsid w:val="00FA0E4A"/>
    <w:rsid w:val="00FA1C90"/>
    <w:rsid w:val="00FA21C4"/>
    <w:rsid w:val="00FA2559"/>
    <w:rsid w:val="00FA39DE"/>
    <w:rsid w:val="00FA4698"/>
    <w:rsid w:val="00FB0620"/>
    <w:rsid w:val="00FB0C6C"/>
    <w:rsid w:val="00FB1CCE"/>
    <w:rsid w:val="00FB45C3"/>
    <w:rsid w:val="00FB4AC7"/>
    <w:rsid w:val="00FB5522"/>
    <w:rsid w:val="00FB5660"/>
    <w:rsid w:val="00FB571E"/>
    <w:rsid w:val="00FB675A"/>
    <w:rsid w:val="00FB6CB0"/>
    <w:rsid w:val="00FB6CE4"/>
    <w:rsid w:val="00FB7643"/>
    <w:rsid w:val="00FC1AE6"/>
    <w:rsid w:val="00FC1D4C"/>
    <w:rsid w:val="00FC217A"/>
    <w:rsid w:val="00FC2E96"/>
    <w:rsid w:val="00FC330A"/>
    <w:rsid w:val="00FC3D09"/>
    <w:rsid w:val="00FC3EA4"/>
    <w:rsid w:val="00FC4CB0"/>
    <w:rsid w:val="00FC4D0A"/>
    <w:rsid w:val="00FC540E"/>
    <w:rsid w:val="00FC73E2"/>
    <w:rsid w:val="00FC76F4"/>
    <w:rsid w:val="00FC7F54"/>
    <w:rsid w:val="00FD053E"/>
    <w:rsid w:val="00FD2250"/>
    <w:rsid w:val="00FD2964"/>
    <w:rsid w:val="00FD2C87"/>
    <w:rsid w:val="00FD2F38"/>
    <w:rsid w:val="00FD3250"/>
    <w:rsid w:val="00FD472C"/>
    <w:rsid w:val="00FD64C9"/>
    <w:rsid w:val="00FD6C2F"/>
    <w:rsid w:val="00FD6E94"/>
    <w:rsid w:val="00FD70DD"/>
    <w:rsid w:val="00FD7FAE"/>
    <w:rsid w:val="00FE0768"/>
    <w:rsid w:val="00FE08BA"/>
    <w:rsid w:val="00FE171E"/>
    <w:rsid w:val="00FE1852"/>
    <w:rsid w:val="00FE19C9"/>
    <w:rsid w:val="00FF0BB2"/>
    <w:rsid w:val="00FF0CD3"/>
    <w:rsid w:val="00FF1373"/>
    <w:rsid w:val="00FF1B57"/>
    <w:rsid w:val="00FF23B2"/>
    <w:rsid w:val="00FF2941"/>
    <w:rsid w:val="00FF3379"/>
    <w:rsid w:val="00FF3824"/>
    <w:rsid w:val="00FF3D66"/>
    <w:rsid w:val="00FF4F45"/>
    <w:rsid w:val="00FF5490"/>
    <w:rsid w:val="00FF59C9"/>
    <w:rsid w:val="00FF5B0C"/>
    <w:rsid w:val="00FF6526"/>
    <w:rsid w:val="00FF6F34"/>
    <w:rsid w:val="00FF71A3"/>
    <w:rsid w:val="00FF7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17DE2E-8C49-40BB-B022-9B0E6C4C3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752"/>
  </w:style>
  <w:style w:type="paragraph" w:styleId="1">
    <w:name w:val="heading 1"/>
    <w:basedOn w:val="a"/>
    <w:next w:val="a"/>
    <w:link w:val="10"/>
    <w:uiPriority w:val="9"/>
    <w:qFormat/>
    <w:rsid w:val="005E17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AD42E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E175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752"/>
    <w:pPr>
      <w:ind w:left="720"/>
      <w:contextualSpacing/>
    </w:pPr>
  </w:style>
  <w:style w:type="paragraph" w:styleId="a4">
    <w:name w:val="Body Text Indent"/>
    <w:basedOn w:val="a"/>
    <w:link w:val="a5"/>
    <w:uiPriority w:val="99"/>
    <w:semiHidden/>
    <w:rsid w:val="005E1752"/>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5">
    <w:name w:val="Основной текст с отступом Знак"/>
    <w:basedOn w:val="a0"/>
    <w:link w:val="a4"/>
    <w:uiPriority w:val="99"/>
    <w:semiHidden/>
    <w:rsid w:val="005E1752"/>
    <w:rPr>
      <w:rFonts w:ascii="Times New Roman" w:eastAsia="Times New Roman" w:hAnsi="Times New Roman" w:cs="Times New Roman"/>
      <w:sz w:val="28"/>
      <w:szCs w:val="24"/>
      <w:lang w:eastAsia="ru-RU"/>
    </w:rPr>
  </w:style>
  <w:style w:type="paragraph" w:styleId="3">
    <w:name w:val="Body Text Indent 3"/>
    <w:basedOn w:val="a"/>
    <w:link w:val="30"/>
    <w:uiPriority w:val="99"/>
    <w:semiHidden/>
    <w:rsid w:val="005E1752"/>
    <w:pPr>
      <w:tabs>
        <w:tab w:val="left" w:pos="1080"/>
      </w:tabs>
      <w:spacing w:after="0" w:line="360" w:lineRule="auto"/>
      <w:ind w:firstLine="72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uiPriority w:val="99"/>
    <w:semiHidden/>
    <w:rsid w:val="005E1752"/>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5E1752"/>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uiPriority w:val="9"/>
    <w:semiHidden/>
    <w:rsid w:val="005E1752"/>
    <w:rPr>
      <w:rFonts w:asciiTheme="majorHAnsi" w:eastAsiaTheme="majorEastAsia" w:hAnsiTheme="majorHAnsi" w:cstheme="majorBidi"/>
      <w:color w:val="243F60" w:themeColor="accent1" w:themeShade="7F"/>
    </w:rPr>
  </w:style>
  <w:style w:type="paragraph" w:styleId="a6">
    <w:name w:val="Normal (Web)"/>
    <w:basedOn w:val="a"/>
    <w:uiPriority w:val="99"/>
    <w:unhideWhenUsed/>
    <w:rsid w:val="005E175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5E175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615BE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15BE7"/>
  </w:style>
  <w:style w:type="paragraph" w:styleId="aa">
    <w:name w:val="footer"/>
    <w:basedOn w:val="a"/>
    <w:link w:val="ab"/>
    <w:uiPriority w:val="99"/>
    <w:semiHidden/>
    <w:unhideWhenUsed/>
    <w:rsid w:val="00615BE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15BE7"/>
  </w:style>
  <w:style w:type="paragraph" w:styleId="ac">
    <w:name w:val="No Spacing"/>
    <w:uiPriority w:val="1"/>
    <w:qFormat/>
    <w:rsid w:val="00B97D5D"/>
    <w:pPr>
      <w:spacing w:after="0" w:line="240" w:lineRule="auto"/>
    </w:pPr>
  </w:style>
  <w:style w:type="character" w:customStyle="1" w:styleId="40">
    <w:name w:val="Заголовок 4 Знак"/>
    <w:basedOn w:val="a0"/>
    <w:link w:val="4"/>
    <w:uiPriority w:val="9"/>
    <w:semiHidden/>
    <w:rsid w:val="00AD42E5"/>
    <w:rPr>
      <w:rFonts w:asciiTheme="majorHAnsi" w:eastAsiaTheme="majorEastAsia" w:hAnsiTheme="majorHAnsi" w:cstheme="majorBidi"/>
      <w:b/>
      <w:bCs/>
      <w:i/>
      <w:iCs/>
      <w:color w:val="4F81BD" w:themeColor="accent1"/>
    </w:rPr>
  </w:style>
  <w:style w:type="character" w:styleId="ad">
    <w:name w:val="Strong"/>
    <w:basedOn w:val="a0"/>
    <w:uiPriority w:val="22"/>
    <w:qFormat/>
    <w:rsid w:val="002C5290"/>
    <w:rPr>
      <w:b/>
      <w:bCs/>
    </w:rPr>
  </w:style>
  <w:style w:type="paragraph" w:styleId="ae">
    <w:name w:val="Balloon Text"/>
    <w:basedOn w:val="a"/>
    <w:link w:val="af"/>
    <w:uiPriority w:val="99"/>
    <w:semiHidden/>
    <w:unhideWhenUsed/>
    <w:rsid w:val="00635BF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35BFC"/>
    <w:rPr>
      <w:rFonts w:ascii="Tahoma" w:hAnsi="Tahoma" w:cs="Tahoma"/>
      <w:sz w:val="16"/>
      <w:szCs w:val="16"/>
    </w:rPr>
  </w:style>
  <w:style w:type="character" w:customStyle="1" w:styleId="apple-converted-space">
    <w:name w:val="apple-converted-space"/>
    <w:basedOn w:val="a0"/>
    <w:rsid w:val="004B20E1"/>
  </w:style>
  <w:style w:type="character" w:styleId="af0">
    <w:name w:val="Hyperlink"/>
    <w:basedOn w:val="a0"/>
    <w:uiPriority w:val="99"/>
    <w:semiHidden/>
    <w:unhideWhenUsed/>
    <w:rsid w:val="004B20E1"/>
    <w:rPr>
      <w:color w:val="0000FF"/>
      <w:u w:val="single"/>
    </w:rPr>
  </w:style>
  <w:style w:type="paragraph" w:customStyle="1" w:styleId="msonormalbullet2gif">
    <w:name w:val="msonormalbullet2.gif"/>
    <w:basedOn w:val="a"/>
    <w:rsid w:val="00A46E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0C340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41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6.0052219321150124E-2"/>
          <c:y val="6.7873303167420823E-2"/>
          <c:w val="0.5600522193211489"/>
          <c:h val="0.76923076923076927"/>
        </c:manualLayout>
      </c:layout>
      <c:pie3DChart>
        <c:varyColors val="1"/>
        <c:ser>
          <c:idx val="0"/>
          <c:order val="0"/>
          <c:tx>
            <c:strRef>
              <c:f>Sheet1!$A$2</c:f>
              <c:strCache>
                <c:ptCount val="1"/>
              </c:strCache>
            </c:strRef>
          </c:tx>
          <c:explosion val="18"/>
          <c:dLbls>
            <c:dLbl>
              <c:idx val="0"/>
              <c:layout>
                <c:manualLayout>
                  <c:x val="-6.6525288633399349E-2"/>
                  <c:y val="8.2474226804123682E-2"/>
                </c:manualLayout>
              </c:layout>
              <c:numFmt formatCode="0%" sourceLinked="0"/>
              <c:spPr/>
              <c:txPr>
                <a:bodyPr/>
                <a:lstStyle/>
                <a:p>
                  <a:pPr>
                    <a:defRPr sz="1000">
                      <a:latin typeface="Times New Roman" pitchFamily="18" charset="0"/>
                      <a:cs typeface="Times New Roman" pitchFamily="18" charset="0"/>
                    </a:defRPr>
                  </a:pPr>
                  <a:endParaRPr lang="ru-RU"/>
                </a:p>
              </c:txPr>
              <c:showLegendKey val="0"/>
              <c:showVal val="0"/>
              <c:showCatName val="0"/>
              <c:showSerName val="0"/>
              <c:showPercent val="1"/>
              <c:showBubbleSize val="0"/>
              <c:extLst>
                <c:ext xmlns:c15="http://schemas.microsoft.com/office/drawing/2012/chart" uri="{CE6537A1-D6FC-4f65-9D91-7224C49458BB}"/>
              </c:extLst>
            </c:dLbl>
            <c:dLbl>
              <c:idx val="1"/>
              <c:numFmt formatCode="0%" sourceLinked="0"/>
              <c:spPr/>
              <c:txPr>
                <a:bodyPr/>
                <a:lstStyle/>
                <a:p>
                  <a:pPr>
                    <a:defRPr sz="1000">
                      <a:latin typeface="Times New Roman" pitchFamily="18" charset="0"/>
                      <a:cs typeface="Times New Roman" pitchFamily="18" charset="0"/>
                    </a:defRPr>
                  </a:pPr>
                  <a:endParaRPr lang="ru-RU"/>
                </a:p>
              </c:txPr>
              <c:showLegendKey val="0"/>
              <c:showVal val="0"/>
              <c:showCatName val="0"/>
              <c:showSerName val="0"/>
              <c:showPercent val="1"/>
              <c:showBubbleSize val="0"/>
            </c:dLbl>
            <c:dLbl>
              <c:idx val="2"/>
              <c:numFmt formatCode="0%" sourceLinked="0"/>
              <c:spPr/>
              <c:txPr>
                <a:bodyPr/>
                <a:lstStyle/>
                <a:p>
                  <a:pPr>
                    <a:defRPr sz="1000">
                      <a:latin typeface="Times New Roman" pitchFamily="18" charset="0"/>
                      <a:cs typeface="Times New Roman" pitchFamily="18" charset="0"/>
                    </a:defRPr>
                  </a:pPr>
                  <a:endParaRPr lang="ru-RU"/>
                </a:p>
              </c:txPr>
              <c:showLegendKey val="0"/>
              <c:showVal val="0"/>
              <c:showCatName val="0"/>
              <c:showSerName val="0"/>
              <c:showPercent val="1"/>
              <c:showBubbleSize val="0"/>
            </c:dLbl>
            <c:numFmt formatCode="0%" sourceLinked="0"/>
            <c:spPr>
              <a:noFill/>
              <a:ln>
                <a:noFill/>
              </a:ln>
              <a:effectLst/>
            </c:spPr>
            <c:txPr>
              <a:bodyPr/>
              <a:lstStyle/>
              <a:p>
                <a:pPr>
                  <a:defRPr sz="1200">
                    <a:latin typeface="Times New Roman" pitchFamily="18" charset="0"/>
                    <a:cs typeface="Times New Roman" pitchFamily="18" charset="0"/>
                  </a:defRPr>
                </a:pPr>
                <a:endParaRPr lang="ru-RU"/>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Sheet1!$B$1:$D$1</c:f>
              <c:strCache>
                <c:ptCount val="3"/>
                <c:pt idx="0">
                  <c:v>Высокий уровень учащихся</c:v>
                </c:pt>
                <c:pt idx="1">
                  <c:v>Средний уровень учащихся</c:v>
                </c:pt>
                <c:pt idx="2">
                  <c:v>Низкий уровень учащихся</c:v>
                </c:pt>
              </c:strCache>
            </c:strRef>
          </c:cat>
          <c:val>
            <c:numRef>
              <c:f>Sheet1!$B$2:$D$2</c:f>
              <c:numCache>
                <c:formatCode>General</c:formatCode>
                <c:ptCount val="3"/>
                <c:pt idx="0">
                  <c:v>4</c:v>
                </c:pt>
                <c:pt idx="1">
                  <c:v>9</c:v>
                </c:pt>
                <c:pt idx="2">
                  <c:v>7</c:v>
                </c:pt>
              </c:numCache>
            </c:numRef>
          </c:val>
        </c:ser>
        <c:ser>
          <c:idx val="1"/>
          <c:order val="1"/>
          <c:tx>
            <c:strRef>
              <c:f>Sheet1!$A$3</c:f>
              <c:strCache>
                <c:ptCount val="1"/>
              </c:strCache>
            </c:strRef>
          </c:tx>
          <c:explosion val="18"/>
          <c:cat>
            <c:strRef>
              <c:f>Sheet1!$B$1:$D$1</c:f>
              <c:strCache>
                <c:ptCount val="3"/>
                <c:pt idx="0">
                  <c:v>Высокий уровень учащихся</c:v>
                </c:pt>
                <c:pt idx="1">
                  <c:v>Средний уровень учащихся</c:v>
                </c:pt>
                <c:pt idx="2">
                  <c:v>Низкий уровень учащихся</c:v>
                </c:pt>
              </c:strCache>
            </c:strRef>
          </c:cat>
          <c:val>
            <c:numRef>
              <c:f>Sheet1!$B$3:$D$3</c:f>
              <c:numCache>
                <c:formatCode>General</c:formatCode>
                <c:ptCount val="3"/>
              </c:numCache>
            </c:numRef>
          </c:val>
        </c:ser>
        <c:ser>
          <c:idx val="2"/>
          <c:order val="2"/>
          <c:tx>
            <c:strRef>
              <c:f>Sheet1!$A$4</c:f>
              <c:strCache>
                <c:ptCount val="1"/>
              </c:strCache>
            </c:strRef>
          </c:tx>
          <c:explosion val="18"/>
          <c:cat>
            <c:strRef>
              <c:f>Sheet1!$B$1:$D$1</c:f>
              <c:strCache>
                <c:ptCount val="3"/>
                <c:pt idx="0">
                  <c:v>Высокий уровень учащихся</c:v>
                </c:pt>
                <c:pt idx="1">
                  <c:v>Средний уровень учащихся</c:v>
                </c:pt>
                <c:pt idx="2">
                  <c:v>Низкий уровень учащихся</c:v>
                </c:pt>
              </c:strCache>
            </c:strRef>
          </c:cat>
          <c:val>
            <c:numRef>
              <c:f>Sheet1!$B$4:$D$4</c:f>
              <c:numCache>
                <c:formatCode>General</c:formatCode>
                <c:ptCount val="3"/>
              </c:numCache>
            </c:numRef>
          </c:val>
        </c:ser>
        <c:dLbls>
          <c:showLegendKey val="0"/>
          <c:showVal val="0"/>
          <c:showCatName val="0"/>
          <c:showSerName val="0"/>
          <c:showPercent val="0"/>
          <c:showBubbleSize val="0"/>
          <c:showLeaderLines val="0"/>
        </c:dLbls>
      </c:pie3DChart>
    </c:plotArea>
    <c:legend>
      <c:legendPos val="r"/>
      <c:layout>
        <c:manualLayout>
          <c:xMode val="edge"/>
          <c:yMode val="edge"/>
          <c:x val="0.63636363636365845"/>
          <c:y val="0.15873015873015894"/>
          <c:w val="0.35757575757575782"/>
          <c:h val="0.65079365079368001"/>
        </c:manualLayout>
      </c:layout>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6.0052219321150124E-2"/>
          <c:y val="6.7873303167420823E-2"/>
          <c:w val="0.5600522193211489"/>
          <c:h val="0.76923076923076927"/>
        </c:manualLayout>
      </c:layout>
      <c:pie3DChart>
        <c:varyColors val="1"/>
        <c:ser>
          <c:idx val="0"/>
          <c:order val="0"/>
          <c:tx>
            <c:strRef>
              <c:f>Sheet1!$A$2</c:f>
              <c:strCache>
                <c:ptCount val="1"/>
              </c:strCache>
            </c:strRef>
          </c:tx>
          <c:explosion val="18"/>
          <c:dLbls>
            <c:dLbl>
              <c:idx val="0"/>
              <c:layout>
                <c:manualLayout>
                  <c:x val="-6.6525288633399349E-2"/>
                  <c:y val="8.2474226804123682E-2"/>
                </c:manualLayout>
              </c:layout>
              <c:numFmt formatCode="0%" sourceLinked="0"/>
              <c:spPr/>
              <c:txPr>
                <a:bodyPr/>
                <a:lstStyle/>
                <a:p>
                  <a:pPr>
                    <a:defRPr sz="1000">
                      <a:latin typeface="Times New Roman" pitchFamily="18" charset="0"/>
                      <a:cs typeface="Times New Roman" pitchFamily="18" charset="0"/>
                    </a:defRPr>
                  </a:pPr>
                  <a:endParaRPr lang="ru-RU"/>
                </a:p>
              </c:txPr>
              <c:showLegendKey val="0"/>
              <c:showVal val="0"/>
              <c:showCatName val="0"/>
              <c:showSerName val="0"/>
              <c:showPercent val="1"/>
              <c:showBubbleSize val="0"/>
              <c:extLst>
                <c:ext xmlns:c15="http://schemas.microsoft.com/office/drawing/2012/chart" uri="{CE6537A1-D6FC-4f65-9D91-7224C49458BB}"/>
              </c:extLst>
            </c:dLbl>
            <c:dLbl>
              <c:idx val="1"/>
              <c:numFmt formatCode="0%" sourceLinked="0"/>
              <c:spPr/>
              <c:txPr>
                <a:bodyPr/>
                <a:lstStyle/>
                <a:p>
                  <a:pPr>
                    <a:defRPr sz="1000">
                      <a:latin typeface="Times New Roman" pitchFamily="18" charset="0"/>
                      <a:cs typeface="Times New Roman" pitchFamily="18" charset="0"/>
                    </a:defRPr>
                  </a:pPr>
                  <a:endParaRPr lang="ru-RU"/>
                </a:p>
              </c:txPr>
              <c:showLegendKey val="0"/>
              <c:showVal val="0"/>
              <c:showCatName val="0"/>
              <c:showSerName val="0"/>
              <c:showPercent val="1"/>
              <c:showBubbleSize val="0"/>
            </c:dLbl>
            <c:dLbl>
              <c:idx val="2"/>
              <c:numFmt formatCode="0%" sourceLinked="0"/>
              <c:spPr/>
              <c:txPr>
                <a:bodyPr/>
                <a:lstStyle/>
                <a:p>
                  <a:pPr>
                    <a:defRPr sz="1000">
                      <a:latin typeface="Times New Roman" pitchFamily="18" charset="0"/>
                      <a:cs typeface="Times New Roman" pitchFamily="18" charset="0"/>
                    </a:defRPr>
                  </a:pPr>
                  <a:endParaRPr lang="ru-RU"/>
                </a:p>
              </c:txPr>
              <c:showLegendKey val="0"/>
              <c:showVal val="0"/>
              <c:showCatName val="0"/>
              <c:showSerName val="0"/>
              <c:showPercent val="1"/>
              <c:showBubbleSize val="0"/>
            </c:dLbl>
            <c:numFmt formatCode="0%" sourceLinked="0"/>
            <c:spPr>
              <a:noFill/>
              <a:ln>
                <a:noFill/>
              </a:ln>
              <a:effectLst/>
            </c:spPr>
            <c:txPr>
              <a:bodyPr/>
              <a:lstStyle/>
              <a:p>
                <a:pPr>
                  <a:defRPr sz="1200">
                    <a:latin typeface="Times New Roman" pitchFamily="18" charset="0"/>
                    <a:cs typeface="Times New Roman" pitchFamily="18" charset="0"/>
                  </a:defRPr>
                </a:pPr>
                <a:endParaRPr lang="ru-RU"/>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Sheet1!$B$1:$D$1</c:f>
              <c:strCache>
                <c:ptCount val="3"/>
                <c:pt idx="0">
                  <c:v>Высокий уровень родителей</c:v>
                </c:pt>
                <c:pt idx="1">
                  <c:v>Средний уровень родителей</c:v>
                </c:pt>
                <c:pt idx="2">
                  <c:v>Низкий уровень родителей</c:v>
                </c:pt>
              </c:strCache>
            </c:strRef>
          </c:cat>
          <c:val>
            <c:numRef>
              <c:f>Sheet1!$B$2:$D$2</c:f>
              <c:numCache>
                <c:formatCode>General</c:formatCode>
                <c:ptCount val="3"/>
                <c:pt idx="0">
                  <c:v>3</c:v>
                </c:pt>
                <c:pt idx="1">
                  <c:v>5</c:v>
                </c:pt>
                <c:pt idx="2">
                  <c:v>2</c:v>
                </c:pt>
              </c:numCache>
            </c:numRef>
          </c:val>
        </c:ser>
        <c:ser>
          <c:idx val="1"/>
          <c:order val="1"/>
          <c:tx>
            <c:strRef>
              <c:f>Sheet1!$A$3</c:f>
              <c:strCache>
                <c:ptCount val="1"/>
              </c:strCache>
            </c:strRef>
          </c:tx>
          <c:explosion val="18"/>
          <c:cat>
            <c:strRef>
              <c:f>Sheet1!$B$1:$D$1</c:f>
              <c:strCache>
                <c:ptCount val="3"/>
                <c:pt idx="0">
                  <c:v>Высокий уровень родителей</c:v>
                </c:pt>
                <c:pt idx="1">
                  <c:v>Средний уровень родителей</c:v>
                </c:pt>
                <c:pt idx="2">
                  <c:v>Низкий уровень родителей</c:v>
                </c:pt>
              </c:strCache>
            </c:strRef>
          </c:cat>
          <c:val>
            <c:numRef>
              <c:f>Sheet1!$B$3:$D$3</c:f>
              <c:numCache>
                <c:formatCode>General</c:formatCode>
                <c:ptCount val="3"/>
              </c:numCache>
            </c:numRef>
          </c:val>
        </c:ser>
        <c:ser>
          <c:idx val="2"/>
          <c:order val="2"/>
          <c:tx>
            <c:strRef>
              <c:f>Sheet1!$A$4</c:f>
              <c:strCache>
                <c:ptCount val="1"/>
              </c:strCache>
            </c:strRef>
          </c:tx>
          <c:explosion val="18"/>
          <c:cat>
            <c:strRef>
              <c:f>Sheet1!$B$1:$D$1</c:f>
              <c:strCache>
                <c:ptCount val="3"/>
                <c:pt idx="0">
                  <c:v>Высокий уровень родителей</c:v>
                </c:pt>
                <c:pt idx="1">
                  <c:v>Средний уровень родителей</c:v>
                </c:pt>
                <c:pt idx="2">
                  <c:v>Низкий уровень родителей</c:v>
                </c:pt>
              </c:strCache>
            </c:strRef>
          </c:cat>
          <c:val>
            <c:numRef>
              <c:f>Sheet1!$B$4:$D$4</c:f>
              <c:numCache>
                <c:formatCode>General</c:formatCode>
                <c:ptCount val="3"/>
              </c:numCache>
            </c:numRef>
          </c:val>
        </c:ser>
        <c:dLbls>
          <c:showLegendKey val="0"/>
          <c:showVal val="0"/>
          <c:showCatName val="0"/>
          <c:showSerName val="0"/>
          <c:showPercent val="0"/>
          <c:showBubbleSize val="0"/>
          <c:showLeaderLines val="0"/>
        </c:dLbls>
      </c:pie3DChart>
    </c:plotArea>
    <c:legend>
      <c:legendPos val="r"/>
      <c:layout>
        <c:manualLayout>
          <c:xMode val="edge"/>
          <c:yMode val="edge"/>
          <c:x val="0.59001057383163946"/>
          <c:y val="0.13123900749519826"/>
          <c:w val="0.40392895673316931"/>
          <c:h val="0.78825121086668293"/>
        </c:manualLayout>
      </c:layout>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6.0052219321150124E-2"/>
          <c:y val="6.7873303167420823E-2"/>
          <c:w val="0.5600522193211489"/>
          <c:h val="0.76923076923076927"/>
        </c:manualLayout>
      </c:layout>
      <c:pie3DChart>
        <c:varyColors val="1"/>
        <c:ser>
          <c:idx val="0"/>
          <c:order val="0"/>
          <c:tx>
            <c:strRef>
              <c:f>Sheet1!$A$2</c:f>
              <c:strCache>
                <c:ptCount val="1"/>
              </c:strCache>
            </c:strRef>
          </c:tx>
          <c:explosion val="18"/>
          <c:dLbls>
            <c:dLbl>
              <c:idx val="0"/>
              <c:layout>
                <c:manualLayout>
                  <c:x val="-0.11287828285268027"/>
                  <c:y val="4.1236031063127412E-2"/>
                </c:manualLayout>
              </c:layout>
              <c:numFmt formatCode="0%" sourceLinked="0"/>
              <c:spPr/>
              <c:txPr>
                <a:bodyPr/>
                <a:lstStyle/>
                <a:p>
                  <a:pPr>
                    <a:defRPr sz="1000">
                      <a:latin typeface="Times New Roman" pitchFamily="18" charset="0"/>
                      <a:cs typeface="Times New Roman" pitchFamily="18" charset="0"/>
                    </a:defRPr>
                  </a:pPr>
                  <a:endParaRPr lang="ru-RU"/>
                </a:p>
              </c:txPr>
              <c:showLegendKey val="0"/>
              <c:showVal val="0"/>
              <c:showCatName val="0"/>
              <c:showSerName val="0"/>
              <c:showPercent val="1"/>
              <c:showBubbleSize val="0"/>
              <c:extLst>
                <c:ext xmlns:c15="http://schemas.microsoft.com/office/drawing/2012/chart" uri="{CE6537A1-D6FC-4f65-9D91-7224C49458BB}"/>
              </c:extLst>
            </c:dLbl>
            <c:dLbl>
              <c:idx val="1"/>
              <c:numFmt formatCode="0%" sourceLinked="0"/>
              <c:spPr/>
              <c:txPr>
                <a:bodyPr/>
                <a:lstStyle/>
                <a:p>
                  <a:pPr>
                    <a:defRPr sz="1000">
                      <a:latin typeface="Times New Roman" pitchFamily="18" charset="0"/>
                      <a:cs typeface="Times New Roman" pitchFamily="18" charset="0"/>
                    </a:defRPr>
                  </a:pPr>
                  <a:endParaRPr lang="ru-RU"/>
                </a:p>
              </c:txPr>
              <c:showLegendKey val="0"/>
              <c:showVal val="0"/>
              <c:showCatName val="0"/>
              <c:showSerName val="0"/>
              <c:showPercent val="1"/>
              <c:showBubbleSize val="0"/>
            </c:dLbl>
            <c:dLbl>
              <c:idx val="2"/>
              <c:layout>
                <c:manualLayout>
                  <c:x val="5.721451996414581E-2"/>
                  <c:y val="9.9656357388316893E-2"/>
                </c:manualLayout>
              </c:layout>
              <c:numFmt formatCode="0%" sourceLinked="0"/>
              <c:spPr/>
              <c:txPr>
                <a:bodyPr/>
                <a:lstStyle/>
                <a:p>
                  <a:pPr>
                    <a:defRPr sz="1000">
                      <a:latin typeface="Times New Roman" pitchFamily="18" charset="0"/>
                      <a:cs typeface="Times New Roman" pitchFamily="18" charset="0"/>
                    </a:defRPr>
                  </a:pPr>
                  <a:endParaRPr lang="ru-RU"/>
                </a:p>
              </c:txPr>
              <c:showLegendKey val="0"/>
              <c:showVal val="0"/>
              <c:showCatName val="0"/>
              <c:showSerName val="0"/>
              <c:showPercent val="1"/>
              <c:showBubbleSize val="0"/>
              <c:extLst>
                <c:ext xmlns:c15="http://schemas.microsoft.com/office/drawing/2012/chart" uri="{CE6537A1-D6FC-4f65-9D91-7224C49458BB}"/>
              </c:extLst>
            </c:dLbl>
            <c:numFmt formatCode="0%" sourceLinked="0"/>
            <c:spPr>
              <a:noFill/>
              <a:ln>
                <a:noFill/>
              </a:ln>
              <a:effectLst/>
            </c:spPr>
            <c:txPr>
              <a:bodyPr/>
              <a:lstStyle/>
              <a:p>
                <a:pPr>
                  <a:defRPr sz="1200">
                    <a:latin typeface="Times New Roman" pitchFamily="18" charset="0"/>
                    <a:cs typeface="Times New Roman" pitchFamily="18" charset="0"/>
                  </a:defRPr>
                </a:pPr>
                <a:endParaRPr lang="ru-RU"/>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Sheet1!$B$1:$D$1</c:f>
              <c:strCache>
                <c:ptCount val="3"/>
                <c:pt idx="0">
                  <c:v>Высокий уровень педагогов</c:v>
                </c:pt>
                <c:pt idx="1">
                  <c:v>Средний уровень педагогов</c:v>
                </c:pt>
                <c:pt idx="2">
                  <c:v>Низкий уровень педагогов</c:v>
                </c:pt>
              </c:strCache>
            </c:strRef>
          </c:cat>
          <c:val>
            <c:numRef>
              <c:f>Sheet1!$B$2:$D$2</c:f>
              <c:numCache>
                <c:formatCode>General</c:formatCode>
                <c:ptCount val="3"/>
                <c:pt idx="0">
                  <c:v>4</c:v>
                </c:pt>
                <c:pt idx="1">
                  <c:v>5</c:v>
                </c:pt>
                <c:pt idx="2">
                  <c:v>1</c:v>
                </c:pt>
              </c:numCache>
            </c:numRef>
          </c:val>
        </c:ser>
        <c:ser>
          <c:idx val="1"/>
          <c:order val="1"/>
          <c:tx>
            <c:strRef>
              <c:f>Sheet1!$A$3</c:f>
              <c:strCache>
                <c:ptCount val="1"/>
              </c:strCache>
            </c:strRef>
          </c:tx>
          <c:explosion val="18"/>
          <c:cat>
            <c:strRef>
              <c:f>Sheet1!$B$1:$D$1</c:f>
              <c:strCache>
                <c:ptCount val="3"/>
                <c:pt idx="0">
                  <c:v>Высокий уровень педагогов</c:v>
                </c:pt>
                <c:pt idx="1">
                  <c:v>Средний уровень педагогов</c:v>
                </c:pt>
                <c:pt idx="2">
                  <c:v>Низкий уровень педагогов</c:v>
                </c:pt>
              </c:strCache>
            </c:strRef>
          </c:cat>
          <c:val>
            <c:numRef>
              <c:f>Sheet1!$B$3:$D$3</c:f>
              <c:numCache>
                <c:formatCode>General</c:formatCode>
                <c:ptCount val="3"/>
              </c:numCache>
            </c:numRef>
          </c:val>
        </c:ser>
        <c:ser>
          <c:idx val="2"/>
          <c:order val="2"/>
          <c:tx>
            <c:strRef>
              <c:f>Sheet1!$A$4</c:f>
              <c:strCache>
                <c:ptCount val="1"/>
              </c:strCache>
            </c:strRef>
          </c:tx>
          <c:explosion val="18"/>
          <c:cat>
            <c:strRef>
              <c:f>Sheet1!$B$1:$D$1</c:f>
              <c:strCache>
                <c:ptCount val="3"/>
                <c:pt idx="0">
                  <c:v>Высокий уровень педагогов</c:v>
                </c:pt>
                <c:pt idx="1">
                  <c:v>Средний уровень педагогов</c:v>
                </c:pt>
                <c:pt idx="2">
                  <c:v>Низкий уровень педагогов</c:v>
                </c:pt>
              </c:strCache>
            </c:strRef>
          </c:cat>
          <c:val>
            <c:numRef>
              <c:f>Sheet1!$B$4:$D$4</c:f>
              <c:numCache>
                <c:formatCode>General</c:formatCode>
                <c:ptCount val="3"/>
              </c:numCache>
            </c:numRef>
          </c:val>
        </c:ser>
        <c:dLbls>
          <c:showLegendKey val="0"/>
          <c:showVal val="0"/>
          <c:showCatName val="0"/>
          <c:showSerName val="0"/>
          <c:showPercent val="0"/>
          <c:showBubbleSize val="0"/>
          <c:showLeaderLines val="0"/>
        </c:dLbls>
      </c:pie3DChart>
    </c:plotArea>
    <c:legend>
      <c:legendPos val="r"/>
      <c:layout>
        <c:manualLayout>
          <c:xMode val="edge"/>
          <c:yMode val="edge"/>
          <c:x val="0.59001057383163913"/>
          <c:y val="0.13123900749519832"/>
          <c:w val="0.40392895673316931"/>
          <c:h val="0.78825121086668293"/>
        </c:manualLayout>
      </c:layout>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6.005221932115011E-2"/>
          <c:y val="6.7873303167420823E-2"/>
          <c:w val="0.5600522193211489"/>
          <c:h val="0.76923076923076927"/>
        </c:manualLayout>
      </c:layout>
      <c:pie3DChart>
        <c:varyColors val="1"/>
        <c:ser>
          <c:idx val="0"/>
          <c:order val="0"/>
          <c:tx>
            <c:strRef>
              <c:f>Sheet1!$A$2</c:f>
              <c:strCache>
                <c:ptCount val="1"/>
              </c:strCache>
            </c:strRef>
          </c:tx>
          <c:explosion val="18"/>
          <c:dLbls>
            <c:dLbl>
              <c:idx val="0"/>
              <c:layout>
                <c:manualLayout>
                  <c:x val="-0.12651154801968767"/>
                  <c:y val="-0.20618664934924372"/>
                </c:manualLayout>
              </c:layout>
              <c:numFmt formatCode="0%" sourceLinked="0"/>
              <c:spPr/>
              <c:txPr>
                <a:bodyPr/>
                <a:lstStyle/>
                <a:p>
                  <a:pPr>
                    <a:defRPr sz="1000">
                      <a:latin typeface="Times New Roman" pitchFamily="18" charset="0"/>
                      <a:cs typeface="Times New Roman" pitchFamily="18" charset="0"/>
                    </a:defRPr>
                  </a:pPr>
                  <a:endParaRPr lang="ru-RU"/>
                </a:p>
              </c:txPr>
              <c:showLegendKey val="0"/>
              <c:showVal val="0"/>
              <c:showCatName val="0"/>
              <c:showSerName val="0"/>
              <c:showPercent val="1"/>
              <c:showBubbleSize val="0"/>
              <c:extLst>
                <c:ext xmlns:c15="http://schemas.microsoft.com/office/drawing/2012/chart" uri="{CE6537A1-D6FC-4f65-9D91-7224C49458BB}"/>
              </c:extLst>
            </c:dLbl>
            <c:dLbl>
              <c:idx val="1"/>
              <c:numFmt formatCode="0%" sourceLinked="0"/>
              <c:spPr/>
              <c:txPr>
                <a:bodyPr/>
                <a:lstStyle/>
                <a:p>
                  <a:pPr>
                    <a:defRPr sz="1000">
                      <a:latin typeface="Times New Roman" pitchFamily="18" charset="0"/>
                      <a:cs typeface="Times New Roman" pitchFamily="18" charset="0"/>
                    </a:defRPr>
                  </a:pPr>
                  <a:endParaRPr lang="ru-RU"/>
                </a:p>
              </c:txPr>
              <c:showLegendKey val="0"/>
              <c:showVal val="0"/>
              <c:showCatName val="0"/>
              <c:showSerName val="0"/>
              <c:showPercent val="1"/>
              <c:showBubbleSize val="0"/>
            </c:dLbl>
            <c:dLbl>
              <c:idx val="2"/>
              <c:layout>
                <c:manualLayout>
                  <c:x val="5.5169530189094464E-2"/>
                  <c:y val="8.2474226804123682E-2"/>
                </c:manualLayout>
              </c:layout>
              <c:numFmt formatCode="0%" sourceLinked="0"/>
              <c:spPr/>
              <c:txPr>
                <a:bodyPr/>
                <a:lstStyle/>
                <a:p>
                  <a:pPr>
                    <a:defRPr sz="1000">
                      <a:latin typeface="Times New Roman" pitchFamily="18" charset="0"/>
                      <a:cs typeface="Times New Roman" pitchFamily="18" charset="0"/>
                    </a:defRPr>
                  </a:pPr>
                  <a:endParaRPr lang="ru-RU"/>
                </a:p>
              </c:txPr>
              <c:showLegendKey val="0"/>
              <c:showVal val="0"/>
              <c:showCatName val="0"/>
              <c:showSerName val="0"/>
              <c:showPercent val="1"/>
              <c:showBubbleSize val="0"/>
              <c:extLst>
                <c:ext xmlns:c15="http://schemas.microsoft.com/office/drawing/2012/chart" uri="{CE6537A1-D6FC-4f65-9D91-7224C49458BB}"/>
              </c:extLst>
            </c:dLbl>
            <c:numFmt formatCode="0%" sourceLinked="0"/>
            <c:spPr>
              <a:noFill/>
              <a:ln>
                <a:noFill/>
              </a:ln>
              <a:effectLst/>
            </c:spPr>
            <c:txPr>
              <a:bodyPr/>
              <a:lstStyle/>
              <a:p>
                <a:pPr>
                  <a:defRPr sz="1200">
                    <a:latin typeface="Times New Roman" pitchFamily="18" charset="0"/>
                    <a:cs typeface="Times New Roman" pitchFamily="18" charset="0"/>
                  </a:defRPr>
                </a:pPr>
                <a:endParaRPr lang="ru-RU"/>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Sheet1!$B$1:$D$1</c:f>
              <c:strCache>
                <c:ptCount val="3"/>
                <c:pt idx="0">
                  <c:v>Высокий уровень учащихся</c:v>
                </c:pt>
                <c:pt idx="1">
                  <c:v>Средний уровень учащихся</c:v>
                </c:pt>
                <c:pt idx="2">
                  <c:v>Низкий уровень учащихся</c:v>
                </c:pt>
              </c:strCache>
            </c:strRef>
          </c:cat>
          <c:val>
            <c:numRef>
              <c:f>Sheet1!$B$2:$D$2</c:f>
              <c:numCache>
                <c:formatCode>General</c:formatCode>
                <c:ptCount val="3"/>
                <c:pt idx="0">
                  <c:v>10</c:v>
                </c:pt>
                <c:pt idx="1">
                  <c:v>8</c:v>
                </c:pt>
                <c:pt idx="2">
                  <c:v>2</c:v>
                </c:pt>
              </c:numCache>
            </c:numRef>
          </c:val>
        </c:ser>
        <c:ser>
          <c:idx val="1"/>
          <c:order val="1"/>
          <c:tx>
            <c:strRef>
              <c:f>Sheet1!$A$3</c:f>
              <c:strCache>
                <c:ptCount val="1"/>
              </c:strCache>
            </c:strRef>
          </c:tx>
          <c:explosion val="18"/>
          <c:cat>
            <c:strRef>
              <c:f>Sheet1!$B$1:$D$1</c:f>
              <c:strCache>
                <c:ptCount val="3"/>
                <c:pt idx="0">
                  <c:v>Высокий уровень учащихся</c:v>
                </c:pt>
                <c:pt idx="1">
                  <c:v>Средний уровень учащихся</c:v>
                </c:pt>
                <c:pt idx="2">
                  <c:v>Низкий уровень учащихся</c:v>
                </c:pt>
              </c:strCache>
            </c:strRef>
          </c:cat>
          <c:val>
            <c:numRef>
              <c:f>Sheet1!$B$3:$D$3</c:f>
              <c:numCache>
                <c:formatCode>General</c:formatCode>
                <c:ptCount val="3"/>
              </c:numCache>
            </c:numRef>
          </c:val>
        </c:ser>
        <c:ser>
          <c:idx val="2"/>
          <c:order val="2"/>
          <c:tx>
            <c:strRef>
              <c:f>Sheet1!$A$4</c:f>
              <c:strCache>
                <c:ptCount val="1"/>
              </c:strCache>
            </c:strRef>
          </c:tx>
          <c:explosion val="18"/>
          <c:cat>
            <c:strRef>
              <c:f>Sheet1!$B$1:$D$1</c:f>
              <c:strCache>
                <c:ptCount val="3"/>
                <c:pt idx="0">
                  <c:v>Высокий уровень учащихся</c:v>
                </c:pt>
                <c:pt idx="1">
                  <c:v>Средний уровень учащихся</c:v>
                </c:pt>
                <c:pt idx="2">
                  <c:v>Низкий уровень учащихся</c:v>
                </c:pt>
              </c:strCache>
            </c:strRef>
          </c:cat>
          <c:val>
            <c:numRef>
              <c:f>Sheet1!$B$4:$D$4</c:f>
              <c:numCache>
                <c:formatCode>General</c:formatCode>
                <c:ptCount val="3"/>
              </c:numCache>
            </c:numRef>
          </c:val>
        </c:ser>
        <c:dLbls>
          <c:showLegendKey val="0"/>
          <c:showVal val="0"/>
          <c:showCatName val="0"/>
          <c:showSerName val="0"/>
          <c:showPercent val="0"/>
          <c:showBubbleSize val="0"/>
          <c:showLeaderLines val="0"/>
        </c:dLbls>
      </c:pie3DChart>
    </c:plotArea>
    <c:legend>
      <c:legendPos val="r"/>
      <c:layout>
        <c:manualLayout>
          <c:xMode val="edge"/>
          <c:yMode val="edge"/>
          <c:x val="0.63636363636365589"/>
          <c:y val="0.15873015873015894"/>
          <c:w val="0.35757575757575782"/>
          <c:h val="0.65079365079367479"/>
        </c:manualLayout>
      </c:layout>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6.0052219321150124E-2"/>
          <c:y val="6.7873303167420823E-2"/>
          <c:w val="0.5600522193211489"/>
          <c:h val="0.76923076923076927"/>
        </c:manualLayout>
      </c:layout>
      <c:pie3DChart>
        <c:varyColors val="1"/>
        <c:ser>
          <c:idx val="0"/>
          <c:order val="0"/>
          <c:tx>
            <c:strRef>
              <c:f>Sheet1!$A$2</c:f>
              <c:strCache>
                <c:ptCount val="1"/>
              </c:strCache>
            </c:strRef>
          </c:tx>
          <c:explosion val="18"/>
          <c:dLbls>
            <c:dLbl>
              <c:idx val="0"/>
              <c:layout>
                <c:manualLayout>
                  <c:x val="-0.13469150711989228"/>
                  <c:y val="-0.21993235381659887"/>
                </c:manualLayout>
              </c:layout>
              <c:numFmt formatCode="0%" sourceLinked="0"/>
              <c:spPr/>
              <c:txPr>
                <a:bodyPr/>
                <a:lstStyle/>
                <a:p>
                  <a:pPr>
                    <a:defRPr sz="1000">
                      <a:latin typeface="Times New Roman" pitchFamily="18" charset="0"/>
                      <a:cs typeface="Times New Roman" pitchFamily="18" charset="0"/>
                    </a:defRPr>
                  </a:pPr>
                  <a:endParaRPr lang="ru-RU"/>
                </a:p>
              </c:txPr>
              <c:showLegendKey val="0"/>
              <c:showVal val="0"/>
              <c:showCatName val="0"/>
              <c:showSerName val="0"/>
              <c:showPercent val="1"/>
              <c:showBubbleSize val="0"/>
              <c:extLst>
                <c:ext xmlns:c15="http://schemas.microsoft.com/office/drawing/2012/chart" uri="{CE6537A1-D6FC-4f65-9D91-7224C49458BB}"/>
              </c:extLst>
            </c:dLbl>
            <c:dLbl>
              <c:idx val="1"/>
              <c:numFmt formatCode="0%" sourceLinked="0"/>
              <c:spPr/>
              <c:txPr>
                <a:bodyPr/>
                <a:lstStyle/>
                <a:p>
                  <a:pPr>
                    <a:defRPr sz="1000">
                      <a:latin typeface="Times New Roman" pitchFamily="18" charset="0"/>
                      <a:cs typeface="Times New Roman" pitchFamily="18" charset="0"/>
                    </a:defRPr>
                  </a:pPr>
                  <a:endParaRPr lang="ru-RU"/>
                </a:p>
              </c:txPr>
              <c:showLegendKey val="0"/>
              <c:showVal val="0"/>
              <c:showCatName val="0"/>
              <c:showSerName val="0"/>
              <c:showPercent val="1"/>
              <c:showBubbleSize val="0"/>
            </c:dLbl>
            <c:dLbl>
              <c:idx val="2"/>
              <c:delete val="1"/>
              <c:extLst>
                <c:ext xmlns:c15="http://schemas.microsoft.com/office/drawing/2012/chart" uri="{CE6537A1-D6FC-4f65-9D91-7224C49458BB}"/>
              </c:extLst>
            </c:dLbl>
            <c:numFmt formatCode="0%" sourceLinked="0"/>
            <c:spPr>
              <a:noFill/>
              <a:ln>
                <a:noFill/>
              </a:ln>
              <a:effectLst/>
            </c:spPr>
            <c:txPr>
              <a:bodyPr/>
              <a:lstStyle/>
              <a:p>
                <a:pPr>
                  <a:defRPr sz="1200">
                    <a:latin typeface="Times New Roman" pitchFamily="18" charset="0"/>
                    <a:cs typeface="Times New Roman" pitchFamily="18" charset="0"/>
                  </a:defRPr>
                </a:pPr>
                <a:endParaRPr lang="ru-RU"/>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Sheet1!$B$1:$D$1</c:f>
              <c:strCache>
                <c:ptCount val="3"/>
                <c:pt idx="0">
                  <c:v>Высокий уровень родителей</c:v>
                </c:pt>
                <c:pt idx="1">
                  <c:v>Средний уровень родителей</c:v>
                </c:pt>
                <c:pt idx="2">
                  <c:v>Низкий уровень родителей</c:v>
                </c:pt>
              </c:strCache>
            </c:strRef>
          </c:cat>
          <c:val>
            <c:numRef>
              <c:f>Sheet1!$B$2:$D$2</c:f>
              <c:numCache>
                <c:formatCode>General</c:formatCode>
                <c:ptCount val="3"/>
                <c:pt idx="0">
                  <c:v>6</c:v>
                </c:pt>
                <c:pt idx="1">
                  <c:v>4</c:v>
                </c:pt>
                <c:pt idx="2">
                  <c:v>0</c:v>
                </c:pt>
              </c:numCache>
            </c:numRef>
          </c:val>
        </c:ser>
        <c:ser>
          <c:idx val="1"/>
          <c:order val="1"/>
          <c:tx>
            <c:strRef>
              <c:f>Sheet1!$A$3</c:f>
              <c:strCache>
                <c:ptCount val="1"/>
              </c:strCache>
            </c:strRef>
          </c:tx>
          <c:explosion val="18"/>
          <c:cat>
            <c:strRef>
              <c:f>Sheet1!$B$1:$D$1</c:f>
              <c:strCache>
                <c:ptCount val="3"/>
                <c:pt idx="0">
                  <c:v>Высокий уровень родителей</c:v>
                </c:pt>
                <c:pt idx="1">
                  <c:v>Средний уровень родителей</c:v>
                </c:pt>
                <c:pt idx="2">
                  <c:v>Низкий уровень родителей</c:v>
                </c:pt>
              </c:strCache>
            </c:strRef>
          </c:cat>
          <c:val>
            <c:numRef>
              <c:f>Sheet1!$B$3:$D$3</c:f>
              <c:numCache>
                <c:formatCode>General</c:formatCode>
                <c:ptCount val="3"/>
              </c:numCache>
            </c:numRef>
          </c:val>
        </c:ser>
        <c:ser>
          <c:idx val="2"/>
          <c:order val="2"/>
          <c:tx>
            <c:strRef>
              <c:f>Sheet1!$A$4</c:f>
              <c:strCache>
                <c:ptCount val="1"/>
              </c:strCache>
            </c:strRef>
          </c:tx>
          <c:explosion val="18"/>
          <c:cat>
            <c:strRef>
              <c:f>Sheet1!$B$1:$D$1</c:f>
              <c:strCache>
                <c:ptCount val="3"/>
                <c:pt idx="0">
                  <c:v>Высокий уровень родителей</c:v>
                </c:pt>
                <c:pt idx="1">
                  <c:v>Средний уровень родителей</c:v>
                </c:pt>
                <c:pt idx="2">
                  <c:v>Низкий уровень родителей</c:v>
                </c:pt>
              </c:strCache>
            </c:strRef>
          </c:cat>
          <c:val>
            <c:numRef>
              <c:f>Sheet1!$B$4:$D$4</c:f>
              <c:numCache>
                <c:formatCode>General</c:formatCode>
                <c:ptCount val="3"/>
              </c:numCache>
            </c:numRef>
          </c:val>
        </c:ser>
        <c:dLbls>
          <c:showLegendKey val="0"/>
          <c:showVal val="0"/>
          <c:showCatName val="0"/>
          <c:showSerName val="0"/>
          <c:showPercent val="0"/>
          <c:showBubbleSize val="0"/>
          <c:showLeaderLines val="0"/>
        </c:dLbls>
      </c:pie3DChart>
    </c:plotArea>
    <c:legend>
      <c:legendPos val="r"/>
      <c:legendEntry>
        <c:idx val="2"/>
        <c:delete val="1"/>
      </c:legendEntry>
      <c:layout>
        <c:manualLayout>
          <c:xMode val="edge"/>
          <c:yMode val="edge"/>
          <c:x val="0.59001057383163913"/>
          <c:y val="0.13123900749519832"/>
          <c:w val="0.40392895673316931"/>
          <c:h val="0.78825121086668293"/>
        </c:manualLayout>
      </c:layout>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6.0052219321150124E-2"/>
          <c:y val="6.7873303167420823E-2"/>
          <c:w val="0.5600522193211489"/>
          <c:h val="0.76923076923076927"/>
        </c:manualLayout>
      </c:layout>
      <c:pie3DChart>
        <c:varyColors val="1"/>
        <c:ser>
          <c:idx val="0"/>
          <c:order val="0"/>
          <c:tx>
            <c:strRef>
              <c:f>Sheet1!$A$2</c:f>
              <c:strCache>
                <c:ptCount val="1"/>
              </c:strCache>
            </c:strRef>
          </c:tx>
          <c:explosion val="18"/>
          <c:dLbls>
            <c:dLbl>
              <c:idx val="0"/>
              <c:layout>
                <c:manualLayout>
                  <c:x val="-0.11287828285268023"/>
                  <c:y val="-0.37113402061855671"/>
                </c:manualLayout>
              </c:layout>
              <c:numFmt formatCode="0%" sourceLinked="0"/>
              <c:spPr/>
              <c:txPr>
                <a:bodyPr/>
                <a:lstStyle/>
                <a:p>
                  <a:pPr>
                    <a:defRPr sz="1000">
                      <a:latin typeface="Times New Roman" pitchFamily="18" charset="0"/>
                      <a:cs typeface="Times New Roman" pitchFamily="18" charset="0"/>
                    </a:defRPr>
                  </a:pPr>
                  <a:endParaRPr lang="ru-RU"/>
                </a:p>
              </c:txPr>
              <c:showLegendKey val="0"/>
              <c:showVal val="0"/>
              <c:showCatName val="0"/>
              <c:showSerName val="0"/>
              <c:showPercent val="1"/>
              <c:showBubbleSize val="0"/>
              <c:extLst>
                <c:ext xmlns:c15="http://schemas.microsoft.com/office/drawing/2012/chart" uri="{CE6537A1-D6FC-4f65-9D91-7224C49458BB}"/>
              </c:extLst>
            </c:dLbl>
            <c:dLbl>
              <c:idx val="1"/>
              <c:numFmt formatCode="0%" sourceLinked="0"/>
              <c:spPr/>
              <c:txPr>
                <a:bodyPr/>
                <a:lstStyle/>
                <a:p>
                  <a:pPr>
                    <a:defRPr sz="1000">
                      <a:latin typeface="Times New Roman" pitchFamily="18" charset="0"/>
                      <a:cs typeface="Times New Roman" pitchFamily="18" charset="0"/>
                    </a:defRPr>
                  </a:pPr>
                  <a:endParaRPr lang="ru-RU"/>
                </a:p>
              </c:txPr>
              <c:showLegendKey val="0"/>
              <c:showVal val="0"/>
              <c:showCatName val="0"/>
              <c:showSerName val="0"/>
              <c:showPercent val="1"/>
              <c:showBubbleSize val="0"/>
            </c:dLbl>
            <c:dLbl>
              <c:idx val="2"/>
              <c:delete val="1"/>
              <c:extLst>
                <c:ext xmlns:c15="http://schemas.microsoft.com/office/drawing/2012/chart" uri="{CE6537A1-D6FC-4f65-9D91-7224C49458BB}"/>
              </c:extLst>
            </c:dLbl>
            <c:numFmt formatCode="0%" sourceLinked="0"/>
            <c:spPr>
              <a:noFill/>
              <a:ln>
                <a:noFill/>
              </a:ln>
              <a:effectLst/>
            </c:spPr>
            <c:txPr>
              <a:bodyPr/>
              <a:lstStyle/>
              <a:p>
                <a:pPr>
                  <a:defRPr sz="1200">
                    <a:latin typeface="Times New Roman" pitchFamily="18" charset="0"/>
                    <a:cs typeface="Times New Roman" pitchFamily="18" charset="0"/>
                  </a:defRPr>
                </a:pPr>
                <a:endParaRPr lang="ru-RU"/>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Sheet1!$B$1:$D$1</c:f>
              <c:strCache>
                <c:ptCount val="3"/>
                <c:pt idx="0">
                  <c:v>Высокий уровень педагогов</c:v>
                </c:pt>
                <c:pt idx="1">
                  <c:v>Средний уровень педагогов</c:v>
                </c:pt>
                <c:pt idx="2">
                  <c:v>Низкий уровень педагогов</c:v>
                </c:pt>
              </c:strCache>
            </c:strRef>
          </c:cat>
          <c:val>
            <c:numRef>
              <c:f>Sheet1!$B$2:$D$2</c:f>
              <c:numCache>
                <c:formatCode>General</c:formatCode>
                <c:ptCount val="3"/>
                <c:pt idx="0">
                  <c:v>6</c:v>
                </c:pt>
                <c:pt idx="1">
                  <c:v>2</c:v>
                </c:pt>
                <c:pt idx="2">
                  <c:v>0</c:v>
                </c:pt>
              </c:numCache>
            </c:numRef>
          </c:val>
        </c:ser>
        <c:ser>
          <c:idx val="1"/>
          <c:order val="1"/>
          <c:tx>
            <c:strRef>
              <c:f>Sheet1!$A$3</c:f>
              <c:strCache>
                <c:ptCount val="1"/>
              </c:strCache>
            </c:strRef>
          </c:tx>
          <c:explosion val="18"/>
          <c:cat>
            <c:strRef>
              <c:f>Sheet1!$B$1:$D$1</c:f>
              <c:strCache>
                <c:ptCount val="3"/>
                <c:pt idx="0">
                  <c:v>Высокий уровень педагогов</c:v>
                </c:pt>
                <c:pt idx="1">
                  <c:v>Средний уровень педагогов</c:v>
                </c:pt>
                <c:pt idx="2">
                  <c:v>Низкий уровень педагогов</c:v>
                </c:pt>
              </c:strCache>
            </c:strRef>
          </c:cat>
          <c:val>
            <c:numRef>
              <c:f>Sheet1!$B$3:$D$3</c:f>
              <c:numCache>
                <c:formatCode>General</c:formatCode>
                <c:ptCount val="3"/>
              </c:numCache>
            </c:numRef>
          </c:val>
        </c:ser>
        <c:ser>
          <c:idx val="2"/>
          <c:order val="2"/>
          <c:tx>
            <c:strRef>
              <c:f>Sheet1!$A$4</c:f>
              <c:strCache>
                <c:ptCount val="1"/>
              </c:strCache>
            </c:strRef>
          </c:tx>
          <c:explosion val="18"/>
          <c:cat>
            <c:strRef>
              <c:f>Sheet1!$B$1:$D$1</c:f>
              <c:strCache>
                <c:ptCount val="3"/>
                <c:pt idx="0">
                  <c:v>Высокий уровень педагогов</c:v>
                </c:pt>
                <c:pt idx="1">
                  <c:v>Средний уровень педагогов</c:v>
                </c:pt>
                <c:pt idx="2">
                  <c:v>Низкий уровень педагогов</c:v>
                </c:pt>
              </c:strCache>
            </c:strRef>
          </c:cat>
          <c:val>
            <c:numRef>
              <c:f>Sheet1!$B$4:$D$4</c:f>
              <c:numCache>
                <c:formatCode>General</c:formatCode>
                <c:ptCount val="3"/>
              </c:numCache>
            </c:numRef>
          </c:val>
        </c:ser>
        <c:dLbls>
          <c:showLegendKey val="0"/>
          <c:showVal val="0"/>
          <c:showCatName val="0"/>
          <c:showSerName val="0"/>
          <c:showPercent val="0"/>
          <c:showBubbleSize val="0"/>
          <c:showLeaderLines val="0"/>
        </c:dLbls>
      </c:pie3DChart>
    </c:plotArea>
    <c:legend>
      <c:legendPos val="r"/>
      <c:legendEntry>
        <c:idx val="2"/>
        <c:delete val="1"/>
      </c:legendEntry>
      <c:layout>
        <c:manualLayout>
          <c:xMode val="edge"/>
          <c:yMode val="edge"/>
          <c:x val="0.60909714506545576"/>
          <c:y val="0.15873015873015894"/>
          <c:w val="0.3848423854993625"/>
          <c:h val="0.65079365079368146"/>
        </c:manualLayout>
      </c:layout>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D17A7B-96EC-44C8-BCEF-F38999773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9691</Words>
  <Characters>55244</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stolpovskih</cp:lastModifiedBy>
  <cp:revision>2</cp:revision>
  <dcterms:created xsi:type="dcterms:W3CDTF">2017-04-20T02:46:00Z</dcterms:created>
  <dcterms:modified xsi:type="dcterms:W3CDTF">2017-04-20T02:46:00Z</dcterms:modified>
</cp:coreProperties>
</file>