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CB" w:rsidRDefault="00E00DCB" w:rsidP="00155B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и Российской Федерации</w:t>
      </w:r>
    </w:p>
    <w:p w:rsidR="00E00DCB" w:rsidRDefault="00E00DCB" w:rsidP="00155B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</w:t>
      </w:r>
    </w:p>
    <w:p w:rsidR="00E00DCB" w:rsidRDefault="00E00DCB" w:rsidP="00155B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 «Самарский национальный исследовательский университет имени академика С.П. Королева»</w:t>
      </w:r>
    </w:p>
    <w:p w:rsidR="00E00DCB" w:rsidRDefault="00E00DCB" w:rsidP="00706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CB" w:rsidRDefault="00E00DCB" w:rsidP="00706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CB" w:rsidRDefault="00E00DCB" w:rsidP="00155B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экономики и управления</w:t>
      </w:r>
    </w:p>
    <w:p w:rsidR="00E00DCB" w:rsidRDefault="00E00DCB" w:rsidP="00706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CB" w:rsidRDefault="00E00DCB" w:rsidP="00706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CB" w:rsidRDefault="00E00DCB" w:rsidP="00155B9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управления человеческими ресурсами</w:t>
      </w:r>
    </w:p>
    <w:p w:rsidR="00E00DCB" w:rsidRDefault="00E00DCB" w:rsidP="00155B9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«Психолого-педагогическое  образование»</w:t>
      </w:r>
    </w:p>
    <w:p w:rsidR="00E00DCB" w:rsidRDefault="00155B9A" w:rsidP="00155B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E0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Профиль: педагогика и психология </w:t>
      </w:r>
    </w:p>
    <w:p w:rsidR="00E00DCB" w:rsidRDefault="00155B9A" w:rsidP="00706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E00D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 образования</w:t>
      </w:r>
    </w:p>
    <w:p w:rsidR="00E00DCB" w:rsidRDefault="00E00DCB" w:rsidP="00706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CB" w:rsidRDefault="00E00DCB" w:rsidP="00706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CB" w:rsidRDefault="00E00DCB" w:rsidP="00155B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3A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Курсовая  работа</w:t>
      </w:r>
    </w:p>
    <w:p w:rsidR="00E00DCB" w:rsidRPr="00713A99" w:rsidRDefault="00E00DCB" w:rsidP="00706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00DCB" w:rsidRPr="00713A99" w:rsidRDefault="00E00DCB" w:rsidP="00155B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 </w:t>
      </w:r>
      <w:r w:rsidR="0073294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«Теория обучения и воспитания»</w:t>
      </w:r>
    </w:p>
    <w:p w:rsidR="00E00DCB" w:rsidRDefault="00E00DCB" w:rsidP="00706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CB" w:rsidRDefault="00E00DCB" w:rsidP="00155B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7329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proofErr w:type="spellStart"/>
      <w:r w:rsidR="007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F05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виантное</w:t>
      </w:r>
      <w:proofErr w:type="spellEnd"/>
      <w:r w:rsidR="007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подростка: причины, направления во</w:t>
      </w:r>
      <w:r w:rsidR="007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питательной работы</w:t>
      </w:r>
      <w:bookmarkEnd w:id="0"/>
      <w:r w:rsidR="007329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0DCB" w:rsidRDefault="00E00DCB" w:rsidP="00706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77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4642"/>
        <w:gridCol w:w="2125"/>
      </w:tblGrid>
      <w:tr w:rsidR="00E00DCB" w:rsidTr="00661B0E">
        <w:tc>
          <w:tcPr>
            <w:tcW w:w="4003" w:type="dxa"/>
          </w:tcPr>
          <w:p w:rsidR="00E00DCB" w:rsidRDefault="00E00DCB" w:rsidP="00706593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4642" w:type="dxa"/>
          </w:tcPr>
          <w:p w:rsidR="00E00DCB" w:rsidRDefault="00E00DCB" w:rsidP="00706593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125" w:type="dxa"/>
          </w:tcPr>
          <w:p w:rsidR="00E00DCB" w:rsidRDefault="00E00DCB" w:rsidP="00706593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E00DCB" w:rsidTr="00661B0E">
        <w:tc>
          <w:tcPr>
            <w:tcW w:w="4003" w:type="dxa"/>
            <w:vAlign w:val="bottom"/>
            <w:hideMark/>
          </w:tcPr>
          <w:p w:rsidR="00E00DCB" w:rsidRDefault="00E00DCB" w:rsidP="00706593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6"/>
              </w:rPr>
              <w:t xml:space="preserve">Обучающийся           </w:t>
            </w:r>
          </w:p>
          <w:p w:rsidR="00E00DCB" w:rsidRDefault="00E00DCB" w:rsidP="00706593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6"/>
              </w:rPr>
              <w:t>группы №</w:t>
            </w:r>
            <w:r w:rsidR="00D41C37" w:rsidRPr="00732945">
              <w:rPr>
                <w:rFonts w:ascii="Times New Roman" w:hAnsi="Times New Roman" w:cs="Times New Roman"/>
                <w:kern w:val="2"/>
                <w:sz w:val="28"/>
                <w:szCs w:val="26"/>
              </w:rPr>
              <w:t>71</w:t>
            </w:r>
            <w:r w:rsidRPr="00732945">
              <w:rPr>
                <w:rFonts w:ascii="Times New Roman" w:hAnsi="Times New Roman" w:cs="Times New Roman"/>
                <w:kern w:val="2"/>
                <w:sz w:val="28"/>
                <w:szCs w:val="26"/>
              </w:rPr>
              <w:t>00-440302</w:t>
            </w:r>
            <w:r w:rsidRPr="00732945">
              <w:rPr>
                <w:rFonts w:ascii="Times New Roman" w:hAnsi="Times New Roman" w:cs="Times New Roman"/>
                <w:kern w:val="2"/>
                <w:sz w:val="28"/>
                <w:szCs w:val="26"/>
                <w:lang w:val="en-US"/>
              </w:rPr>
              <w:t>Z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DCB" w:rsidRDefault="00E00DCB" w:rsidP="00706593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</w:p>
        </w:tc>
        <w:tc>
          <w:tcPr>
            <w:tcW w:w="2125" w:type="dxa"/>
            <w:vAlign w:val="bottom"/>
            <w:hideMark/>
          </w:tcPr>
          <w:p w:rsidR="00E00DCB" w:rsidRDefault="00732945" w:rsidP="00155B9A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6"/>
              </w:rPr>
              <w:t>/Денисова О.С.</w:t>
            </w:r>
          </w:p>
        </w:tc>
      </w:tr>
      <w:tr w:rsidR="00E00DCB" w:rsidTr="00661B0E">
        <w:tc>
          <w:tcPr>
            <w:tcW w:w="4003" w:type="dxa"/>
            <w:vAlign w:val="bottom"/>
          </w:tcPr>
          <w:p w:rsidR="00E00DCB" w:rsidRDefault="00E00DCB" w:rsidP="00706593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0DCB" w:rsidRDefault="00E00DCB" w:rsidP="00706593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</w:p>
        </w:tc>
        <w:tc>
          <w:tcPr>
            <w:tcW w:w="2125" w:type="dxa"/>
            <w:vAlign w:val="bottom"/>
          </w:tcPr>
          <w:p w:rsidR="00E00DCB" w:rsidRDefault="00E00DCB" w:rsidP="00706593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</w:p>
        </w:tc>
      </w:tr>
      <w:tr w:rsidR="00E00DCB" w:rsidTr="00661B0E">
        <w:tc>
          <w:tcPr>
            <w:tcW w:w="4003" w:type="dxa"/>
            <w:vAlign w:val="bottom"/>
            <w:hideMark/>
          </w:tcPr>
          <w:p w:rsidR="00E00DCB" w:rsidRDefault="00E00DCB" w:rsidP="00706593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6"/>
              </w:rPr>
              <w:t>Научный руководитель</w:t>
            </w:r>
          </w:p>
          <w:p w:rsidR="00E00DCB" w:rsidRDefault="00E00DCB" w:rsidP="00706593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6"/>
              </w:rPr>
              <w:t>к.п.н., доцент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DCB" w:rsidRDefault="00E00DCB" w:rsidP="00706593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</w:p>
        </w:tc>
        <w:tc>
          <w:tcPr>
            <w:tcW w:w="2125" w:type="dxa"/>
            <w:vAlign w:val="bottom"/>
            <w:hideMark/>
          </w:tcPr>
          <w:p w:rsidR="00E00DCB" w:rsidRDefault="00E00DCB" w:rsidP="00155B9A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6"/>
              </w:rPr>
              <w:t>/</w:t>
            </w:r>
            <w:r w:rsidR="00D41C37">
              <w:rPr>
                <w:rFonts w:ascii="Times New Roman" w:hAnsi="Times New Roman" w:cs="Times New Roman"/>
                <w:kern w:val="2"/>
                <w:sz w:val="28"/>
                <w:szCs w:val="26"/>
              </w:rPr>
              <w:t>Воронова  О.В.</w:t>
            </w:r>
          </w:p>
        </w:tc>
      </w:tr>
      <w:tr w:rsidR="00E00DCB" w:rsidTr="00661B0E">
        <w:tc>
          <w:tcPr>
            <w:tcW w:w="4003" w:type="dxa"/>
            <w:vAlign w:val="bottom"/>
          </w:tcPr>
          <w:p w:rsidR="00E00DCB" w:rsidRDefault="00E00DCB" w:rsidP="00706593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0DCB" w:rsidRDefault="00E00DCB" w:rsidP="00706593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</w:p>
        </w:tc>
        <w:tc>
          <w:tcPr>
            <w:tcW w:w="2125" w:type="dxa"/>
            <w:vAlign w:val="bottom"/>
          </w:tcPr>
          <w:p w:rsidR="00E00DCB" w:rsidRDefault="00E00DCB" w:rsidP="00706593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</w:p>
        </w:tc>
      </w:tr>
      <w:tr w:rsidR="00E00DCB" w:rsidTr="00661B0E">
        <w:tc>
          <w:tcPr>
            <w:tcW w:w="4003" w:type="dxa"/>
            <w:vAlign w:val="bottom"/>
            <w:hideMark/>
          </w:tcPr>
          <w:p w:rsidR="00E00DCB" w:rsidRDefault="00E00DCB" w:rsidP="00706593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6"/>
              </w:rPr>
              <w:t xml:space="preserve">Зав. кафедрой </w:t>
            </w:r>
          </w:p>
          <w:p w:rsidR="00E00DCB" w:rsidRDefault="00E00DCB" w:rsidP="00706593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6"/>
              </w:rPr>
              <w:t>д.п.н., доцент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DCB" w:rsidRDefault="00E00DCB" w:rsidP="00706593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</w:p>
        </w:tc>
        <w:tc>
          <w:tcPr>
            <w:tcW w:w="2125" w:type="dxa"/>
            <w:vAlign w:val="bottom"/>
            <w:hideMark/>
          </w:tcPr>
          <w:p w:rsidR="00E00DCB" w:rsidRDefault="00E00DCB" w:rsidP="00155B9A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6"/>
              </w:rPr>
              <w:t>/Соловова Н.В.</w:t>
            </w:r>
          </w:p>
        </w:tc>
      </w:tr>
      <w:tr w:rsidR="00E00DCB" w:rsidTr="00661B0E">
        <w:trPr>
          <w:gridAfter w:val="1"/>
          <w:wAfter w:w="2125" w:type="dxa"/>
        </w:trPr>
        <w:tc>
          <w:tcPr>
            <w:tcW w:w="4003" w:type="dxa"/>
            <w:vAlign w:val="bottom"/>
          </w:tcPr>
          <w:p w:rsidR="00E00DCB" w:rsidRDefault="00E00DCB" w:rsidP="00706593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0DCB" w:rsidRDefault="00E00DCB" w:rsidP="00706593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</w:p>
          <w:p w:rsidR="00732945" w:rsidRDefault="00732945" w:rsidP="00706593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</w:p>
        </w:tc>
      </w:tr>
    </w:tbl>
    <w:p w:rsidR="00E00DCB" w:rsidRDefault="00E00DCB" w:rsidP="00706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CB" w:rsidRDefault="00E00DCB" w:rsidP="00706593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5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6"/>
        </w:rPr>
        <w:t>Работа защищена «____»___________202___</w:t>
      </w:r>
    </w:p>
    <w:p w:rsidR="00E00DCB" w:rsidRDefault="00E00DCB" w:rsidP="00706593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6"/>
        </w:rPr>
      </w:pPr>
      <w:r>
        <w:rPr>
          <w:rFonts w:ascii="Times New Roman" w:hAnsi="Times New Roman" w:cs="Times New Roman"/>
          <w:kern w:val="2"/>
          <w:sz w:val="28"/>
          <w:szCs w:val="26"/>
        </w:rPr>
        <w:t xml:space="preserve">              </w:t>
      </w:r>
      <w:r w:rsidR="00155B9A">
        <w:rPr>
          <w:rFonts w:ascii="Times New Roman" w:hAnsi="Times New Roman" w:cs="Times New Roman"/>
          <w:kern w:val="2"/>
          <w:sz w:val="28"/>
          <w:szCs w:val="26"/>
        </w:rPr>
        <w:t xml:space="preserve">                             </w:t>
      </w:r>
      <w:r>
        <w:rPr>
          <w:rFonts w:ascii="Times New Roman" w:hAnsi="Times New Roman" w:cs="Times New Roman"/>
          <w:kern w:val="2"/>
          <w:sz w:val="28"/>
          <w:szCs w:val="26"/>
        </w:rPr>
        <w:t>Оценка__________________________</w:t>
      </w:r>
    </w:p>
    <w:p w:rsidR="00D41C37" w:rsidRDefault="00D41C37" w:rsidP="00706593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:rsidR="00732945" w:rsidRDefault="00732945" w:rsidP="00706593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:rsidR="00732945" w:rsidRDefault="00732945" w:rsidP="00706593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:rsidR="00732945" w:rsidRDefault="00732945" w:rsidP="00706593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:rsidR="00E00DCB" w:rsidRDefault="00D41C37" w:rsidP="00155B9A">
      <w:pPr>
        <w:widowControl w:val="0"/>
        <w:suppressAutoHyphens/>
        <w:spacing w:after="0"/>
        <w:ind w:firstLine="709"/>
        <w:jc w:val="center"/>
        <w:rPr>
          <w:rFonts w:ascii="Times New Roman" w:hAnsi="Times New Roman" w:cs="Times New Roman"/>
          <w:kern w:val="2"/>
          <w:sz w:val="28"/>
          <w:szCs w:val="26"/>
        </w:rPr>
      </w:pPr>
      <w:r>
        <w:rPr>
          <w:rFonts w:ascii="Times New Roman" w:hAnsi="Times New Roman" w:cs="Times New Roman"/>
          <w:kern w:val="2"/>
          <w:sz w:val="28"/>
          <w:szCs w:val="26"/>
        </w:rPr>
        <w:t>Самара 2021</w:t>
      </w:r>
    </w:p>
    <w:p w:rsidR="00D95082" w:rsidRDefault="00E00DCB" w:rsidP="00155B9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CB"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="00732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="007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подростка: причины, направления</w:t>
      </w:r>
    </w:p>
    <w:p w:rsidR="00732945" w:rsidRDefault="00732945" w:rsidP="00155B9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</w:t>
      </w:r>
    </w:p>
    <w:p w:rsidR="00E00DCB" w:rsidRDefault="00E00DCB" w:rsidP="00155B9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E00DCB" w:rsidRDefault="00E00DCB" w:rsidP="00155B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452BC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…………………………………………………………………….3</w:t>
      </w:r>
    </w:p>
    <w:p w:rsidR="00E00DCB" w:rsidRDefault="00E00DCB" w:rsidP="00155B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 Теоретическое обоснование  проблемы </w:t>
      </w:r>
      <w:r w:rsidR="00CA68AA">
        <w:rPr>
          <w:rFonts w:ascii="Times New Roman" w:hAnsi="Times New Roman" w:cs="Times New Roman"/>
          <w:sz w:val="28"/>
          <w:szCs w:val="28"/>
        </w:rPr>
        <w:t xml:space="preserve">изучения подростков с </w:t>
      </w:r>
      <w:proofErr w:type="spellStart"/>
      <w:r w:rsidR="00F05A3B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CA68AA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E00DCB" w:rsidRPr="005B6649" w:rsidRDefault="00CA68AA" w:rsidP="00155B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="00F05A3B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поведение: определение понятия</w:t>
      </w:r>
      <w:r w:rsidR="00A675BB">
        <w:rPr>
          <w:rFonts w:ascii="Times New Roman" w:hAnsi="Times New Roman" w:cs="Times New Roman"/>
          <w:sz w:val="28"/>
          <w:szCs w:val="28"/>
        </w:rPr>
        <w:t>………………</w:t>
      </w:r>
      <w:r w:rsidR="00452BC8">
        <w:rPr>
          <w:rFonts w:ascii="Times New Roman" w:hAnsi="Times New Roman" w:cs="Times New Roman"/>
          <w:sz w:val="28"/>
          <w:szCs w:val="28"/>
        </w:rPr>
        <w:t>………..5</w:t>
      </w:r>
    </w:p>
    <w:p w:rsidR="00E00DCB" w:rsidRPr="005B6649" w:rsidRDefault="00F05A3B" w:rsidP="00155B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00DCB">
        <w:rPr>
          <w:rFonts w:ascii="Times New Roman" w:hAnsi="Times New Roman" w:cs="Times New Roman"/>
          <w:sz w:val="28"/>
          <w:szCs w:val="28"/>
        </w:rPr>
        <w:t xml:space="preserve"> </w:t>
      </w:r>
      <w:r w:rsidR="00CA68AA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CA68AA">
        <w:rPr>
          <w:rFonts w:ascii="Times New Roman" w:hAnsi="Times New Roman" w:cs="Times New Roman"/>
          <w:sz w:val="28"/>
          <w:szCs w:val="28"/>
        </w:rPr>
        <w:t xml:space="preserve"> поведения подростков</w:t>
      </w:r>
      <w:r w:rsidR="00A675BB">
        <w:rPr>
          <w:rFonts w:ascii="Times New Roman" w:hAnsi="Times New Roman" w:cs="Times New Roman"/>
          <w:sz w:val="28"/>
          <w:szCs w:val="28"/>
        </w:rPr>
        <w:t>………</w:t>
      </w:r>
      <w:r w:rsidR="00452BC8">
        <w:rPr>
          <w:rFonts w:ascii="Times New Roman" w:hAnsi="Times New Roman" w:cs="Times New Roman"/>
          <w:sz w:val="28"/>
          <w:szCs w:val="28"/>
        </w:rPr>
        <w:t>………….</w:t>
      </w:r>
      <w:r w:rsidR="00A675BB">
        <w:rPr>
          <w:rFonts w:ascii="Times New Roman" w:hAnsi="Times New Roman" w:cs="Times New Roman"/>
          <w:sz w:val="28"/>
          <w:szCs w:val="28"/>
        </w:rPr>
        <w:t>…..</w:t>
      </w:r>
      <w:r w:rsidR="00452BC8">
        <w:rPr>
          <w:rFonts w:ascii="Times New Roman" w:hAnsi="Times New Roman" w:cs="Times New Roman"/>
          <w:sz w:val="28"/>
          <w:szCs w:val="28"/>
        </w:rPr>
        <w:t>11</w:t>
      </w:r>
    </w:p>
    <w:p w:rsidR="00E00DCB" w:rsidRPr="00E00DCB" w:rsidRDefault="00E00DCB" w:rsidP="00155B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 </w:t>
      </w:r>
      <w:r w:rsidR="00A675BB">
        <w:rPr>
          <w:rFonts w:ascii="Times New Roman" w:hAnsi="Times New Roman" w:cs="Times New Roman"/>
          <w:sz w:val="28"/>
          <w:szCs w:val="28"/>
        </w:rPr>
        <w:t xml:space="preserve">Особенности воспитательной работы с подростками с </w:t>
      </w:r>
      <w:proofErr w:type="spellStart"/>
      <w:r w:rsidR="00F05A3B">
        <w:rPr>
          <w:rFonts w:ascii="Times New Roman" w:hAnsi="Times New Roman" w:cs="Times New Roman"/>
          <w:sz w:val="28"/>
          <w:szCs w:val="28"/>
        </w:rPr>
        <w:t>девиан</w:t>
      </w:r>
      <w:r w:rsidR="00F05A3B">
        <w:rPr>
          <w:rFonts w:ascii="Times New Roman" w:hAnsi="Times New Roman" w:cs="Times New Roman"/>
          <w:sz w:val="28"/>
          <w:szCs w:val="28"/>
        </w:rPr>
        <w:t>т</w:t>
      </w:r>
      <w:r w:rsidR="00F05A3B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="00A675BB">
        <w:rPr>
          <w:rFonts w:ascii="Times New Roman" w:hAnsi="Times New Roman" w:cs="Times New Roman"/>
          <w:sz w:val="28"/>
          <w:szCs w:val="28"/>
        </w:rPr>
        <w:t xml:space="preserve"> </w:t>
      </w:r>
      <w:r w:rsidR="00452BC8">
        <w:rPr>
          <w:rFonts w:ascii="Times New Roman" w:hAnsi="Times New Roman" w:cs="Times New Roman"/>
          <w:sz w:val="28"/>
          <w:szCs w:val="28"/>
        </w:rPr>
        <w:t>поведением.</w:t>
      </w:r>
    </w:p>
    <w:p w:rsidR="00E00DCB" w:rsidRDefault="00F05A3B" w:rsidP="00155B9A">
      <w:pPr>
        <w:spacing w:line="360" w:lineRule="auto"/>
        <w:ind w:left="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91BAA">
        <w:rPr>
          <w:rFonts w:ascii="Times New Roman" w:hAnsi="Times New Roman" w:cs="Times New Roman"/>
          <w:sz w:val="28"/>
          <w:szCs w:val="28"/>
        </w:rPr>
        <w:t xml:space="preserve"> </w:t>
      </w:r>
      <w:r w:rsidR="00D41C37">
        <w:rPr>
          <w:rFonts w:ascii="Times New Roman" w:hAnsi="Times New Roman" w:cs="Times New Roman"/>
          <w:sz w:val="28"/>
          <w:szCs w:val="28"/>
        </w:rPr>
        <w:t xml:space="preserve"> </w:t>
      </w:r>
      <w:r w:rsidR="00A675BB">
        <w:rPr>
          <w:rFonts w:ascii="Times New Roman" w:hAnsi="Times New Roman" w:cs="Times New Roman"/>
          <w:sz w:val="28"/>
          <w:szCs w:val="28"/>
        </w:rPr>
        <w:t>Классификация методов воспитания…………………</w:t>
      </w:r>
      <w:r w:rsidR="00452BC8">
        <w:rPr>
          <w:rFonts w:ascii="Times New Roman" w:hAnsi="Times New Roman" w:cs="Times New Roman"/>
          <w:sz w:val="28"/>
          <w:szCs w:val="28"/>
        </w:rPr>
        <w:t>……..</w:t>
      </w:r>
      <w:r w:rsidR="00A675BB">
        <w:rPr>
          <w:rFonts w:ascii="Times New Roman" w:hAnsi="Times New Roman" w:cs="Times New Roman"/>
          <w:sz w:val="28"/>
          <w:szCs w:val="28"/>
        </w:rPr>
        <w:t>……..</w:t>
      </w:r>
      <w:r w:rsidR="00452BC8">
        <w:rPr>
          <w:rFonts w:ascii="Times New Roman" w:hAnsi="Times New Roman" w:cs="Times New Roman"/>
          <w:sz w:val="28"/>
          <w:szCs w:val="28"/>
        </w:rPr>
        <w:t>17</w:t>
      </w:r>
    </w:p>
    <w:p w:rsidR="00E00DCB" w:rsidRDefault="00691BAA" w:rsidP="00155B9A">
      <w:pPr>
        <w:spacing w:line="360" w:lineRule="auto"/>
        <w:ind w:left="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A3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5BB">
        <w:rPr>
          <w:rFonts w:ascii="Times New Roman" w:hAnsi="Times New Roman" w:cs="Times New Roman"/>
          <w:sz w:val="28"/>
          <w:szCs w:val="28"/>
        </w:rPr>
        <w:t xml:space="preserve">Система воспитательной работы с подростками с </w:t>
      </w:r>
      <w:proofErr w:type="spellStart"/>
      <w:r w:rsidR="00F05A3B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F05A3B">
        <w:rPr>
          <w:rFonts w:ascii="Times New Roman" w:hAnsi="Times New Roman" w:cs="Times New Roman"/>
          <w:sz w:val="28"/>
          <w:szCs w:val="28"/>
        </w:rPr>
        <w:t xml:space="preserve"> </w:t>
      </w:r>
      <w:r w:rsidR="00A675BB">
        <w:rPr>
          <w:rFonts w:ascii="Times New Roman" w:hAnsi="Times New Roman" w:cs="Times New Roman"/>
          <w:sz w:val="28"/>
          <w:szCs w:val="28"/>
        </w:rPr>
        <w:t>п</w:t>
      </w:r>
      <w:r w:rsidR="00A675BB">
        <w:rPr>
          <w:rFonts w:ascii="Times New Roman" w:hAnsi="Times New Roman" w:cs="Times New Roman"/>
          <w:sz w:val="28"/>
          <w:szCs w:val="28"/>
        </w:rPr>
        <w:t>о</w:t>
      </w:r>
      <w:r w:rsidR="00A675BB">
        <w:rPr>
          <w:rFonts w:ascii="Times New Roman" w:hAnsi="Times New Roman" w:cs="Times New Roman"/>
          <w:sz w:val="28"/>
          <w:szCs w:val="28"/>
        </w:rPr>
        <w:t>ведением (опыт работы А.С. Макаренко)…………………………</w:t>
      </w:r>
      <w:r w:rsidR="006453CD">
        <w:rPr>
          <w:rFonts w:ascii="Times New Roman" w:hAnsi="Times New Roman" w:cs="Times New Roman"/>
          <w:sz w:val="28"/>
          <w:szCs w:val="28"/>
        </w:rPr>
        <w:t>……….</w:t>
      </w:r>
      <w:r w:rsidR="00A675BB">
        <w:rPr>
          <w:rFonts w:ascii="Times New Roman" w:hAnsi="Times New Roman" w:cs="Times New Roman"/>
          <w:sz w:val="28"/>
          <w:szCs w:val="28"/>
        </w:rPr>
        <w:t>…</w:t>
      </w:r>
      <w:r w:rsidR="006453CD">
        <w:rPr>
          <w:rFonts w:ascii="Times New Roman" w:hAnsi="Times New Roman" w:cs="Times New Roman"/>
          <w:sz w:val="28"/>
          <w:szCs w:val="28"/>
        </w:rPr>
        <w:t>28</w:t>
      </w:r>
    </w:p>
    <w:p w:rsidR="00E00DCB" w:rsidRDefault="00E00DCB" w:rsidP="006453CD">
      <w:pPr>
        <w:spacing w:line="360" w:lineRule="auto"/>
        <w:ind w:left="144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A675BB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6453CD">
        <w:rPr>
          <w:rFonts w:ascii="Times New Roman" w:hAnsi="Times New Roman" w:cs="Times New Roman"/>
          <w:sz w:val="28"/>
          <w:szCs w:val="28"/>
        </w:rPr>
        <w:t>..</w:t>
      </w:r>
      <w:r w:rsidR="00A675BB">
        <w:rPr>
          <w:rFonts w:ascii="Times New Roman" w:hAnsi="Times New Roman" w:cs="Times New Roman"/>
          <w:sz w:val="28"/>
          <w:szCs w:val="28"/>
        </w:rPr>
        <w:t>……</w:t>
      </w:r>
      <w:r w:rsidR="006453CD">
        <w:rPr>
          <w:rFonts w:ascii="Times New Roman" w:hAnsi="Times New Roman" w:cs="Times New Roman"/>
          <w:sz w:val="28"/>
          <w:szCs w:val="28"/>
        </w:rPr>
        <w:t>32</w:t>
      </w:r>
    </w:p>
    <w:p w:rsidR="00E00DCB" w:rsidRDefault="00E00DCB" w:rsidP="006453CD">
      <w:pPr>
        <w:spacing w:line="360" w:lineRule="auto"/>
        <w:ind w:left="144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литературы</w:t>
      </w:r>
      <w:r w:rsidR="00A675BB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6453CD">
        <w:rPr>
          <w:rFonts w:ascii="Times New Roman" w:hAnsi="Times New Roman" w:cs="Times New Roman"/>
          <w:sz w:val="28"/>
          <w:szCs w:val="28"/>
        </w:rPr>
        <w:t>………36</w:t>
      </w:r>
    </w:p>
    <w:p w:rsidR="00A675BB" w:rsidRDefault="00A675BB" w:rsidP="00155B9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5BB" w:rsidRDefault="00A675BB" w:rsidP="00155B9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5BB" w:rsidRDefault="00A675BB" w:rsidP="00155B9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5BB" w:rsidRDefault="00A675BB" w:rsidP="00155B9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5BB" w:rsidRDefault="00A675BB" w:rsidP="00155B9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5BB" w:rsidRDefault="00A675BB" w:rsidP="00155B9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5BB" w:rsidRDefault="00A675BB" w:rsidP="00155B9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5BB" w:rsidRDefault="00A675BB" w:rsidP="00155B9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677D" w:rsidRDefault="0007677D" w:rsidP="0007677D">
      <w:pPr>
        <w:spacing w:line="360" w:lineRule="auto"/>
        <w:ind w:left="14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3B3CE8" w:rsidRDefault="003B3CE8" w:rsidP="0007677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исследования. </w:t>
      </w:r>
      <w:r w:rsidR="0007677D" w:rsidRPr="0007677D">
        <w:rPr>
          <w:rFonts w:ascii="Times New Roman" w:hAnsi="Times New Roman" w:cs="Times New Roman"/>
          <w:sz w:val="28"/>
          <w:szCs w:val="28"/>
        </w:rPr>
        <w:t xml:space="preserve">Интерес исследователей к </w:t>
      </w:r>
      <w:proofErr w:type="spellStart"/>
      <w:r w:rsidR="00F05A3B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07677D" w:rsidRPr="0007677D">
        <w:rPr>
          <w:rFonts w:ascii="Times New Roman" w:hAnsi="Times New Roman" w:cs="Times New Roman"/>
          <w:sz w:val="28"/>
          <w:szCs w:val="28"/>
        </w:rPr>
        <w:t xml:space="preserve"> поведению подростков является традиционным в истории науки и цивилиз</w:t>
      </w:r>
      <w:r w:rsidR="0007677D" w:rsidRPr="0007677D">
        <w:rPr>
          <w:rFonts w:ascii="Times New Roman" w:hAnsi="Times New Roman" w:cs="Times New Roman"/>
          <w:sz w:val="28"/>
          <w:szCs w:val="28"/>
        </w:rPr>
        <w:t>а</w:t>
      </w:r>
      <w:r w:rsidR="0007677D" w:rsidRPr="0007677D">
        <w:rPr>
          <w:rFonts w:ascii="Times New Roman" w:hAnsi="Times New Roman" w:cs="Times New Roman"/>
          <w:sz w:val="28"/>
          <w:szCs w:val="28"/>
        </w:rPr>
        <w:t xml:space="preserve">ции, так как данная проблема тесно переплетается с проблемой социальной адаптации молодежи, которая является фактором стабильности общества и его развития. </w:t>
      </w:r>
      <w:r w:rsidR="00834E89">
        <w:rPr>
          <w:rFonts w:ascii="Times New Roman" w:hAnsi="Times New Roman" w:cs="Times New Roman"/>
          <w:sz w:val="28"/>
          <w:szCs w:val="28"/>
        </w:rPr>
        <w:t xml:space="preserve">Актуальность проблемы состоит в том, что </w:t>
      </w:r>
      <w:r w:rsidR="00485AF1">
        <w:rPr>
          <w:rFonts w:ascii="Times New Roman" w:hAnsi="Times New Roman" w:cs="Times New Roman"/>
          <w:sz w:val="28"/>
          <w:szCs w:val="28"/>
        </w:rPr>
        <w:t>с</w:t>
      </w:r>
      <w:r w:rsidR="00485AF1" w:rsidRPr="00485AF1">
        <w:rPr>
          <w:rFonts w:ascii="Times New Roman" w:hAnsi="Times New Roman" w:cs="Times New Roman"/>
          <w:sz w:val="28"/>
          <w:szCs w:val="28"/>
        </w:rPr>
        <w:t>овременная соц</w:t>
      </w:r>
      <w:r w:rsidR="00485AF1" w:rsidRPr="00485AF1">
        <w:rPr>
          <w:rFonts w:ascii="Times New Roman" w:hAnsi="Times New Roman" w:cs="Times New Roman"/>
          <w:sz w:val="28"/>
          <w:szCs w:val="28"/>
        </w:rPr>
        <w:t>и</w:t>
      </w:r>
      <w:r w:rsidR="00485AF1" w:rsidRPr="00485AF1">
        <w:rPr>
          <w:rFonts w:ascii="Times New Roman" w:hAnsi="Times New Roman" w:cs="Times New Roman"/>
          <w:sz w:val="28"/>
          <w:szCs w:val="28"/>
        </w:rPr>
        <w:t>альная ситуация привела молодое поколение к необходимости принять на с</w:t>
      </w:r>
      <w:r w:rsidR="00485AF1" w:rsidRPr="00485AF1">
        <w:rPr>
          <w:rFonts w:ascii="Times New Roman" w:hAnsi="Times New Roman" w:cs="Times New Roman"/>
          <w:sz w:val="28"/>
          <w:szCs w:val="28"/>
        </w:rPr>
        <w:t>е</w:t>
      </w:r>
      <w:r w:rsidR="00485AF1" w:rsidRPr="00485AF1">
        <w:rPr>
          <w:rFonts w:ascii="Times New Roman" w:hAnsi="Times New Roman" w:cs="Times New Roman"/>
          <w:sz w:val="28"/>
          <w:szCs w:val="28"/>
        </w:rPr>
        <w:t xml:space="preserve">бя ответственность за свое будущее. </w:t>
      </w:r>
      <w:proofErr w:type="gramStart"/>
      <w:r w:rsidR="00485AF1" w:rsidRPr="00485AF1">
        <w:rPr>
          <w:rFonts w:ascii="Times New Roman" w:hAnsi="Times New Roman" w:cs="Times New Roman"/>
          <w:sz w:val="28"/>
          <w:szCs w:val="28"/>
        </w:rPr>
        <w:t>В то же время очень многие люди, в том числе молодого возраста, не готовы к преодолению возрастающего пс</w:t>
      </w:r>
      <w:r w:rsidR="00485AF1" w:rsidRPr="00485AF1">
        <w:rPr>
          <w:rFonts w:ascii="Times New Roman" w:hAnsi="Times New Roman" w:cs="Times New Roman"/>
          <w:sz w:val="28"/>
          <w:szCs w:val="28"/>
        </w:rPr>
        <w:t>и</w:t>
      </w:r>
      <w:r w:rsidR="00485AF1" w:rsidRPr="00485AF1">
        <w:rPr>
          <w:rFonts w:ascii="Times New Roman" w:hAnsi="Times New Roman" w:cs="Times New Roman"/>
          <w:sz w:val="28"/>
          <w:szCs w:val="28"/>
        </w:rPr>
        <w:t xml:space="preserve">хоэмоционального напряжения, что приводит к возникновению различных форм </w:t>
      </w:r>
      <w:proofErr w:type="spellStart"/>
      <w:r w:rsidR="00485AF1" w:rsidRPr="00485AF1">
        <w:rPr>
          <w:rFonts w:ascii="Times New Roman" w:hAnsi="Times New Roman" w:cs="Times New Roman"/>
          <w:sz w:val="28"/>
          <w:szCs w:val="28"/>
        </w:rPr>
        <w:t>саморазрушающего</w:t>
      </w:r>
      <w:proofErr w:type="spellEnd"/>
      <w:r w:rsidR="00485AF1" w:rsidRPr="00485AF1">
        <w:rPr>
          <w:rFonts w:ascii="Times New Roman" w:hAnsi="Times New Roman" w:cs="Times New Roman"/>
          <w:sz w:val="28"/>
          <w:szCs w:val="28"/>
        </w:rPr>
        <w:t xml:space="preserve"> поведения: употреблению наркотиков, алкоголя, суицидам, побегам из дома и бродяжничеству, вандализму, сексуальным о</w:t>
      </w:r>
      <w:r w:rsidR="00485AF1" w:rsidRPr="00485AF1">
        <w:rPr>
          <w:rFonts w:ascii="Times New Roman" w:hAnsi="Times New Roman" w:cs="Times New Roman"/>
          <w:sz w:val="28"/>
          <w:szCs w:val="28"/>
        </w:rPr>
        <w:t>т</w:t>
      </w:r>
      <w:r w:rsidR="00485AF1" w:rsidRPr="00485AF1">
        <w:rPr>
          <w:rFonts w:ascii="Times New Roman" w:hAnsi="Times New Roman" w:cs="Times New Roman"/>
          <w:sz w:val="28"/>
          <w:szCs w:val="28"/>
        </w:rPr>
        <w:t xml:space="preserve">клонениям и др. Анализ результатов психологических и криминологических исследований, проведенных в последние годы, свидетельствует о резкой криминализации в среде детей и подростков. </w:t>
      </w:r>
      <w:proofErr w:type="gramEnd"/>
    </w:p>
    <w:p w:rsidR="00485AF1" w:rsidRDefault="003B3CE8" w:rsidP="0007677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Степень научной разработанности проблемы. </w:t>
      </w:r>
      <w:proofErr w:type="gramStart"/>
      <w:r w:rsidR="00681C04">
        <w:rPr>
          <w:rFonts w:ascii="Times New Roman" w:hAnsi="Times New Roman" w:cs="Times New Roman"/>
          <w:sz w:val="28"/>
          <w:szCs w:val="28"/>
        </w:rPr>
        <w:t>Анализ научной лит</w:t>
      </w:r>
      <w:r w:rsidR="00681C04">
        <w:rPr>
          <w:rFonts w:ascii="Times New Roman" w:hAnsi="Times New Roman" w:cs="Times New Roman"/>
          <w:sz w:val="28"/>
          <w:szCs w:val="28"/>
        </w:rPr>
        <w:t>е</w:t>
      </w:r>
      <w:r w:rsidR="00681C04">
        <w:rPr>
          <w:rFonts w:ascii="Times New Roman" w:hAnsi="Times New Roman" w:cs="Times New Roman"/>
          <w:sz w:val="28"/>
          <w:szCs w:val="28"/>
        </w:rPr>
        <w:t xml:space="preserve">ратуры, исследования </w:t>
      </w:r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Ю.М. </w:t>
      </w:r>
      <w:proofErr w:type="spellStart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>Антоняна</w:t>
      </w:r>
      <w:proofErr w:type="spellEnd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Е. Бафия, Л.И. Беляевой, И.А. </w:t>
      </w:r>
      <w:proofErr w:type="spellStart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>Гол</w:t>
      </w:r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>о</w:t>
      </w:r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>сенко</w:t>
      </w:r>
      <w:proofErr w:type="spellEnd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Я.И. </w:t>
      </w:r>
      <w:proofErr w:type="spellStart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>Гилинского</w:t>
      </w:r>
      <w:proofErr w:type="spellEnd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С.И. Дмитриевой, Г.Г Заиграева, Т.И. </w:t>
      </w:r>
      <w:proofErr w:type="spellStart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>Заславской</w:t>
      </w:r>
      <w:proofErr w:type="spellEnd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 В.К. </w:t>
      </w:r>
      <w:proofErr w:type="spellStart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>Звирбуль</w:t>
      </w:r>
      <w:proofErr w:type="spellEnd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Е.В. </w:t>
      </w:r>
      <w:proofErr w:type="spellStart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>Змановской</w:t>
      </w:r>
      <w:proofErr w:type="spellEnd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В.Н. Иванова, С.М. Иншакова, В.П. </w:t>
      </w:r>
      <w:proofErr w:type="spellStart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>Каз</w:t>
      </w:r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>и</w:t>
      </w:r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>мирчука</w:t>
      </w:r>
      <w:proofErr w:type="spellEnd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Ю.А. </w:t>
      </w:r>
      <w:proofErr w:type="spellStart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>Клейберга</w:t>
      </w:r>
      <w:proofErr w:type="spellEnd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Ю.М. Климова, В.Т. Кондрашенко, Э.В. </w:t>
      </w:r>
      <w:proofErr w:type="spellStart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>Коробк</w:t>
      </w:r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>и</w:t>
      </w:r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>ной</w:t>
      </w:r>
      <w:proofErr w:type="spellEnd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>, В.Н. Кудрявцева, А.И. Кравченко</w:t>
      </w:r>
      <w:proofErr w:type="gramEnd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М.С. </w:t>
      </w:r>
      <w:proofErr w:type="spellStart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>Крутера</w:t>
      </w:r>
      <w:proofErr w:type="spellEnd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Б.М. Левина, </w:t>
      </w:r>
      <w:proofErr w:type="spellStart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>Силласте</w:t>
      </w:r>
      <w:proofErr w:type="spellEnd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Г.Г.,  A.M. </w:t>
      </w:r>
      <w:proofErr w:type="gramStart"/>
      <w:r w:rsidR="005B6FF6" w:rsidRPr="000B1F3C">
        <w:rPr>
          <w:rStyle w:val="ab"/>
          <w:rFonts w:ascii="Times New Roman" w:hAnsi="Times New Roman" w:cs="Times New Roman"/>
          <w:b w:val="0"/>
          <w:sz w:val="28"/>
          <w:szCs w:val="28"/>
        </w:rPr>
        <w:t>Яковлев</w:t>
      </w:r>
      <w:r w:rsidR="005B6FF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661B0E" w:rsidRPr="00661B0E">
        <w:rPr>
          <w:rStyle w:val="ab"/>
          <w:rFonts w:ascii="Times New Roman" w:hAnsi="Times New Roman" w:cs="Times New Roman"/>
          <w:b w:val="0"/>
          <w:sz w:val="28"/>
          <w:szCs w:val="28"/>
        </w:rPr>
        <w:t>и др.</w:t>
      </w:r>
      <w:r w:rsidR="00661B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61B0E">
        <w:rPr>
          <w:rFonts w:ascii="Times New Roman" w:hAnsi="Times New Roman" w:cs="Times New Roman"/>
          <w:sz w:val="28"/>
          <w:szCs w:val="28"/>
        </w:rPr>
        <w:t xml:space="preserve">позволяет утверждать, что проблема </w:t>
      </w:r>
      <w:proofErr w:type="spellStart"/>
      <w:r w:rsidR="005B6FF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661B0E">
        <w:rPr>
          <w:rFonts w:ascii="Times New Roman" w:hAnsi="Times New Roman" w:cs="Times New Roman"/>
          <w:sz w:val="28"/>
          <w:szCs w:val="28"/>
        </w:rPr>
        <w:t xml:space="preserve"> поведения подростков  - одна из актуальных проблем не только современн</w:t>
      </w:r>
      <w:r w:rsidR="00661B0E">
        <w:rPr>
          <w:rFonts w:ascii="Times New Roman" w:hAnsi="Times New Roman" w:cs="Times New Roman"/>
          <w:sz w:val="28"/>
          <w:szCs w:val="28"/>
        </w:rPr>
        <w:t>о</w:t>
      </w:r>
      <w:r w:rsidR="00661B0E">
        <w:rPr>
          <w:rFonts w:ascii="Times New Roman" w:hAnsi="Times New Roman" w:cs="Times New Roman"/>
          <w:sz w:val="28"/>
          <w:szCs w:val="28"/>
        </w:rPr>
        <w:t>го общества, но и психолого – педагогических проблем, т.к. о</w:t>
      </w:r>
      <w:r w:rsidR="00485AF1" w:rsidRPr="00485AF1">
        <w:rPr>
          <w:rFonts w:ascii="Times New Roman" w:hAnsi="Times New Roman" w:cs="Times New Roman"/>
          <w:sz w:val="28"/>
          <w:szCs w:val="28"/>
        </w:rPr>
        <w:t>тсутствие сп</w:t>
      </w:r>
      <w:r w:rsidR="00485AF1" w:rsidRPr="00485AF1">
        <w:rPr>
          <w:rFonts w:ascii="Times New Roman" w:hAnsi="Times New Roman" w:cs="Times New Roman"/>
          <w:sz w:val="28"/>
          <w:szCs w:val="28"/>
        </w:rPr>
        <w:t>е</w:t>
      </w:r>
      <w:r w:rsidR="00485AF1" w:rsidRPr="00485AF1">
        <w:rPr>
          <w:rFonts w:ascii="Times New Roman" w:hAnsi="Times New Roman" w:cs="Times New Roman"/>
          <w:sz w:val="28"/>
          <w:szCs w:val="28"/>
        </w:rPr>
        <w:t xml:space="preserve">циальных знаний и навыков здорового образа жизни, а также современных социально адаптивных стратегий поведения у взрослой части населения — родителей, педагогов — не позволяет им оказывать </w:t>
      </w:r>
      <w:r w:rsidR="00485AF1" w:rsidRPr="00485AF1">
        <w:rPr>
          <w:rFonts w:ascii="Times New Roman" w:hAnsi="Times New Roman" w:cs="Times New Roman"/>
          <w:sz w:val="28"/>
          <w:szCs w:val="28"/>
        </w:rPr>
        <w:lastRenderedPageBreak/>
        <w:t>результативное воспит</w:t>
      </w:r>
      <w:r w:rsidR="00485AF1" w:rsidRPr="00485AF1">
        <w:rPr>
          <w:rFonts w:ascii="Times New Roman" w:hAnsi="Times New Roman" w:cs="Times New Roman"/>
          <w:sz w:val="28"/>
          <w:szCs w:val="28"/>
        </w:rPr>
        <w:t>а</w:t>
      </w:r>
      <w:r w:rsidR="00485AF1" w:rsidRPr="00485AF1">
        <w:rPr>
          <w:rFonts w:ascii="Times New Roman" w:hAnsi="Times New Roman" w:cs="Times New Roman"/>
          <w:sz w:val="28"/>
          <w:szCs w:val="28"/>
        </w:rPr>
        <w:t>тельное воздействие, психологическую и социальную поддержку.</w:t>
      </w:r>
      <w:proofErr w:type="gramEnd"/>
      <w:r w:rsidR="00485AF1" w:rsidRPr="00485AF1">
        <w:rPr>
          <w:rFonts w:ascii="Times New Roman" w:hAnsi="Times New Roman" w:cs="Times New Roman"/>
          <w:sz w:val="28"/>
          <w:szCs w:val="28"/>
        </w:rPr>
        <w:t xml:space="preserve"> Подраст</w:t>
      </w:r>
      <w:r w:rsidR="00485AF1" w:rsidRPr="00485AF1">
        <w:rPr>
          <w:rFonts w:ascii="Times New Roman" w:hAnsi="Times New Roman" w:cs="Times New Roman"/>
          <w:sz w:val="28"/>
          <w:szCs w:val="28"/>
        </w:rPr>
        <w:t>а</w:t>
      </w:r>
      <w:r w:rsidR="00485AF1" w:rsidRPr="00485AF1">
        <w:rPr>
          <w:rFonts w:ascii="Times New Roman" w:hAnsi="Times New Roman" w:cs="Times New Roman"/>
          <w:sz w:val="28"/>
          <w:szCs w:val="28"/>
        </w:rPr>
        <w:t>ющее поколение оказывается психологически беспомощным, его связь со старшим поколением ослаблена.</w:t>
      </w:r>
    </w:p>
    <w:p w:rsidR="00485AF1" w:rsidRDefault="00485AF1" w:rsidP="0007677D">
      <w:pPr>
        <w:pStyle w:val="aa"/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2F21C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Поэтому в настоящее время необходимо исследовать проблему </w:t>
      </w:r>
      <w:proofErr w:type="spellStart"/>
      <w:r w:rsidR="00F05A3B">
        <w:rPr>
          <w:rStyle w:val="ab"/>
          <w:rFonts w:ascii="Times New Roman" w:hAnsi="Times New Roman" w:cs="Times New Roman"/>
          <w:b w:val="0"/>
          <w:sz w:val="28"/>
          <w:szCs w:val="28"/>
        </w:rPr>
        <w:t>деви</w:t>
      </w:r>
      <w:r w:rsidR="00F05A3B">
        <w:rPr>
          <w:rStyle w:val="ab"/>
          <w:rFonts w:ascii="Times New Roman" w:hAnsi="Times New Roman" w:cs="Times New Roman"/>
          <w:b w:val="0"/>
          <w:sz w:val="28"/>
          <w:szCs w:val="28"/>
        </w:rPr>
        <w:t>а</w:t>
      </w:r>
      <w:r w:rsidR="00F05A3B">
        <w:rPr>
          <w:rStyle w:val="ab"/>
          <w:rFonts w:ascii="Times New Roman" w:hAnsi="Times New Roman" w:cs="Times New Roman"/>
          <w:b w:val="0"/>
          <w:sz w:val="28"/>
          <w:szCs w:val="28"/>
        </w:rPr>
        <w:t>нтного</w:t>
      </w:r>
      <w:proofErr w:type="spellEnd"/>
      <w:r w:rsidRPr="002F21C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поведения подростков учитывая новые особенности его возникнов</w:t>
      </w:r>
      <w:r w:rsidRPr="002F21C6">
        <w:rPr>
          <w:rStyle w:val="ab"/>
          <w:rFonts w:ascii="Times New Roman" w:hAnsi="Times New Roman" w:cs="Times New Roman"/>
          <w:b w:val="0"/>
          <w:sz w:val="28"/>
          <w:szCs w:val="28"/>
        </w:rPr>
        <w:t>е</w:t>
      </w:r>
      <w:r w:rsidRPr="002F21C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ния и, таким образом, предпринять адекватные современному периоду </w:t>
      </w:r>
      <w:r w:rsidR="002F21C6">
        <w:rPr>
          <w:rStyle w:val="ab"/>
          <w:rFonts w:ascii="Times New Roman" w:hAnsi="Times New Roman" w:cs="Times New Roman"/>
          <w:b w:val="0"/>
          <w:sz w:val="28"/>
          <w:szCs w:val="28"/>
        </w:rPr>
        <w:t>вр</w:t>
      </w:r>
      <w:r w:rsidR="002F21C6">
        <w:rPr>
          <w:rStyle w:val="ab"/>
          <w:rFonts w:ascii="Times New Roman" w:hAnsi="Times New Roman" w:cs="Times New Roman"/>
          <w:b w:val="0"/>
          <w:sz w:val="28"/>
          <w:szCs w:val="28"/>
        </w:rPr>
        <w:t>е</w:t>
      </w:r>
      <w:r w:rsidR="002F21C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мени </w:t>
      </w:r>
      <w:r w:rsidRPr="002F21C6">
        <w:rPr>
          <w:rStyle w:val="ab"/>
          <w:rFonts w:ascii="Times New Roman" w:hAnsi="Times New Roman" w:cs="Times New Roman"/>
          <w:b w:val="0"/>
          <w:sz w:val="28"/>
          <w:szCs w:val="28"/>
        </w:rPr>
        <w:t>предупредительные меры.</w:t>
      </w:r>
    </w:p>
    <w:p w:rsidR="00661B0E" w:rsidRDefault="00661B0E" w:rsidP="0007677D">
      <w:pPr>
        <w:pStyle w:val="aa"/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В решении вопросов профилактики </w:t>
      </w:r>
      <w:proofErr w:type="spellStart"/>
      <w:r w:rsidR="00F05A3B">
        <w:rPr>
          <w:rStyle w:val="ab"/>
          <w:rFonts w:ascii="Times New Roman" w:hAnsi="Times New Roman" w:cs="Times New Roman"/>
          <w:b w:val="0"/>
          <w:sz w:val="28"/>
          <w:szCs w:val="28"/>
        </w:rPr>
        <w:t>девиантного</w:t>
      </w:r>
      <w:proofErr w:type="spellEnd"/>
      <w:r w:rsidR="00F05A3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поведения</w:t>
      </w:r>
      <w:r w:rsidR="00E83C8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становится вопрос поиска направлений воспитательной работы с подростками с </w:t>
      </w:r>
      <w:proofErr w:type="spellStart"/>
      <w:r w:rsidR="00F05A3B">
        <w:rPr>
          <w:rStyle w:val="ab"/>
          <w:rFonts w:ascii="Times New Roman" w:hAnsi="Times New Roman" w:cs="Times New Roman"/>
          <w:b w:val="0"/>
          <w:sz w:val="28"/>
          <w:szCs w:val="28"/>
        </w:rPr>
        <w:t>девиа</w:t>
      </w:r>
      <w:r w:rsidR="00F05A3B">
        <w:rPr>
          <w:rStyle w:val="ab"/>
          <w:rFonts w:ascii="Times New Roman" w:hAnsi="Times New Roman" w:cs="Times New Roman"/>
          <w:b w:val="0"/>
          <w:sz w:val="28"/>
          <w:szCs w:val="28"/>
        </w:rPr>
        <w:t>н</w:t>
      </w:r>
      <w:r w:rsidR="00F05A3B">
        <w:rPr>
          <w:rStyle w:val="ab"/>
          <w:rFonts w:ascii="Times New Roman" w:hAnsi="Times New Roman" w:cs="Times New Roman"/>
          <w:b w:val="0"/>
          <w:sz w:val="28"/>
          <w:szCs w:val="28"/>
        </w:rPr>
        <w:t>тым</w:t>
      </w:r>
      <w:proofErr w:type="spellEnd"/>
      <w:r w:rsidR="00F05A3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поведением.</w:t>
      </w:r>
    </w:p>
    <w:p w:rsidR="00681C04" w:rsidRDefault="00681C04" w:rsidP="0007677D">
      <w:pPr>
        <w:pStyle w:val="aa"/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 xml:space="preserve">Объект </w:t>
      </w:r>
      <w:r w:rsidRPr="003B3CE8">
        <w:rPr>
          <w:rStyle w:val="ab"/>
          <w:rFonts w:ascii="Times New Roman" w:hAnsi="Times New Roman" w:cs="Times New Roman"/>
          <w:sz w:val="28"/>
          <w:szCs w:val="28"/>
        </w:rPr>
        <w:t>исследования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="00F05A3B">
        <w:rPr>
          <w:rStyle w:val="ab"/>
          <w:rFonts w:ascii="Times New Roman" w:hAnsi="Times New Roman" w:cs="Times New Roman"/>
          <w:b w:val="0"/>
          <w:sz w:val="28"/>
          <w:szCs w:val="28"/>
        </w:rPr>
        <w:t>девиа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нтное</w:t>
      </w:r>
      <w:proofErr w:type="spellEnd"/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поведение подростков.</w:t>
      </w:r>
    </w:p>
    <w:p w:rsidR="00681C04" w:rsidRDefault="00681C04" w:rsidP="0007677D">
      <w:pPr>
        <w:pStyle w:val="aa"/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681C04">
        <w:rPr>
          <w:rStyle w:val="ab"/>
          <w:rFonts w:ascii="Times New Roman" w:hAnsi="Times New Roman" w:cs="Times New Roman"/>
          <w:sz w:val="28"/>
          <w:szCs w:val="28"/>
        </w:rPr>
        <w:t>Предмет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CE8">
        <w:rPr>
          <w:rStyle w:val="ab"/>
          <w:rFonts w:ascii="Times New Roman" w:hAnsi="Times New Roman" w:cs="Times New Roman"/>
          <w:sz w:val="28"/>
          <w:szCs w:val="28"/>
        </w:rPr>
        <w:t>исследования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– направления воспитательной работы с по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ростками с </w:t>
      </w:r>
      <w:proofErr w:type="spellStart"/>
      <w:r w:rsidR="00F05A3B">
        <w:rPr>
          <w:rStyle w:val="ab"/>
          <w:rFonts w:ascii="Times New Roman" w:hAnsi="Times New Roman" w:cs="Times New Roman"/>
          <w:b w:val="0"/>
          <w:sz w:val="28"/>
          <w:szCs w:val="28"/>
        </w:rPr>
        <w:t>девиантным</w:t>
      </w:r>
      <w:proofErr w:type="spellEnd"/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поведением.</w:t>
      </w:r>
    </w:p>
    <w:p w:rsidR="00661B0E" w:rsidRDefault="00661B0E" w:rsidP="0007677D">
      <w:pPr>
        <w:pStyle w:val="aa"/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661B0E">
        <w:rPr>
          <w:rStyle w:val="ab"/>
          <w:rFonts w:ascii="Times New Roman" w:hAnsi="Times New Roman" w:cs="Times New Roman"/>
          <w:sz w:val="28"/>
          <w:szCs w:val="28"/>
        </w:rPr>
        <w:t>Цель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CE8">
        <w:rPr>
          <w:rStyle w:val="ab"/>
          <w:rFonts w:ascii="Times New Roman" w:hAnsi="Times New Roman" w:cs="Times New Roman"/>
          <w:sz w:val="28"/>
          <w:szCs w:val="28"/>
        </w:rPr>
        <w:t>исследования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– проблема изучения </w:t>
      </w:r>
      <w:r w:rsidR="00E83C8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направлений воспитательной работы с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подрост</w:t>
      </w:r>
      <w:r w:rsidR="00E83C8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ками </w:t>
      </w:r>
      <w:r w:rsidR="003656B1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с </w:t>
      </w:r>
      <w:proofErr w:type="spellStart"/>
      <w:r w:rsidR="00F05A3B">
        <w:rPr>
          <w:rStyle w:val="ab"/>
          <w:rFonts w:ascii="Times New Roman" w:hAnsi="Times New Roman" w:cs="Times New Roman"/>
          <w:b w:val="0"/>
          <w:sz w:val="28"/>
          <w:szCs w:val="28"/>
        </w:rPr>
        <w:t>девиантным</w:t>
      </w:r>
      <w:proofErr w:type="spellEnd"/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поведением</w:t>
      </w:r>
      <w:r w:rsidR="00E83C84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E83C84" w:rsidRDefault="00E83C84" w:rsidP="0007677D">
      <w:pPr>
        <w:pStyle w:val="aa"/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исследования.</w:t>
      </w:r>
    </w:p>
    <w:p w:rsidR="00535214" w:rsidRDefault="00E83C84" w:rsidP="00535214">
      <w:pPr>
        <w:pStyle w:val="aa"/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1. На основе теоретического анализа литературы по проблеме изучения подростков с </w:t>
      </w:r>
      <w:proofErr w:type="spellStart"/>
      <w:r w:rsidR="00F05A3B">
        <w:rPr>
          <w:rStyle w:val="ab"/>
          <w:rFonts w:ascii="Times New Roman" w:hAnsi="Times New Roman" w:cs="Times New Roman"/>
          <w:b w:val="0"/>
          <w:sz w:val="28"/>
          <w:szCs w:val="28"/>
        </w:rPr>
        <w:t>девиантным</w:t>
      </w:r>
      <w:proofErr w:type="spellEnd"/>
      <w:r w:rsidR="00F05A3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поведением</w:t>
      </w:r>
      <w:r w:rsidR="00535214">
        <w:rPr>
          <w:rStyle w:val="ab"/>
          <w:rFonts w:ascii="Times New Roman" w:hAnsi="Times New Roman" w:cs="Times New Roman"/>
          <w:b w:val="0"/>
          <w:sz w:val="28"/>
          <w:szCs w:val="28"/>
        </w:rPr>
        <w:t>, конкретизировать сущность понятия «</w:t>
      </w:r>
      <w:proofErr w:type="spellStart"/>
      <w:r w:rsidR="00F05A3B">
        <w:rPr>
          <w:rStyle w:val="ab"/>
          <w:rFonts w:ascii="Times New Roman" w:hAnsi="Times New Roman" w:cs="Times New Roman"/>
          <w:b w:val="0"/>
          <w:sz w:val="28"/>
          <w:szCs w:val="28"/>
        </w:rPr>
        <w:t>девиантное</w:t>
      </w:r>
      <w:proofErr w:type="spellEnd"/>
      <w:r w:rsidR="0053521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поведение».</w:t>
      </w:r>
    </w:p>
    <w:p w:rsidR="00E83C84" w:rsidRDefault="00535214" w:rsidP="0007677D">
      <w:pPr>
        <w:pStyle w:val="aa"/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2. Выявить причины </w:t>
      </w:r>
      <w:proofErr w:type="spellStart"/>
      <w:r w:rsidR="00F05A3B">
        <w:rPr>
          <w:rStyle w:val="ab"/>
          <w:rFonts w:ascii="Times New Roman" w:hAnsi="Times New Roman" w:cs="Times New Roman"/>
          <w:b w:val="0"/>
          <w:sz w:val="28"/>
          <w:szCs w:val="28"/>
        </w:rPr>
        <w:t>девиа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нтного</w:t>
      </w:r>
      <w:proofErr w:type="spellEnd"/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поведения. </w:t>
      </w:r>
    </w:p>
    <w:p w:rsidR="00535214" w:rsidRDefault="00535214" w:rsidP="0007677D">
      <w:pPr>
        <w:pStyle w:val="aa"/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3. Представить классификацию методов воспитания.</w:t>
      </w:r>
    </w:p>
    <w:p w:rsidR="00535214" w:rsidRDefault="00535214" w:rsidP="0007677D">
      <w:pPr>
        <w:pStyle w:val="aa"/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4. Описать систему воспитательной работы с подростками с </w:t>
      </w:r>
      <w:proofErr w:type="spellStart"/>
      <w:r w:rsidR="00F05A3B">
        <w:rPr>
          <w:rStyle w:val="ab"/>
          <w:rFonts w:ascii="Times New Roman" w:hAnsi="Times New Roman" w:cs="Times New Roman"/>
          <w:b w:val="0"/>
          <w:sz w:val="28"/>
          <w:szCs w:val="28"/>
        </w:rPr>
        <w:t>девиан</w:t>
      </w:r>
      <w:r w:rsidR="00F05A3B">
        <w:rPr>
          <w:rStyle w:val="ab"/>
          <w:rFonts w:ascii="Times New Roman" w:hAnsi="Times New Roman" w:cs="Times New Roman"/>
          <w:b w:val="0"/>
          <w:sz w:val="28"/>
          <w:szCs w:val="28"/>
        </w:rPr>
        <w:t>т</w:t>
      </w:r>
      <w:r w:rsidR="00F05A3B">
        <w:rPr>
          <w:rStyle w:val="ab"/>
          <w:rFonts w:ascii="Times New Roman" w:hAnsi="Times New Roman" w:cs="Times New Roman"/>
          <w:b w:val="0"/>
          <w:sz w:val="28"/>
          <w:szCs w:val="28"/>
        </w:rPr>
        <w:t>ным</w:t>
      </w:r>
      <w:proofErr w:type="spellEnd"/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поведением.</w:t>
      </w:r>
    </w:p>
    <w:p w:rsidR="00535214" w:rsidRDefault="00535214" w:rsidP="0007677D">
      <w:pPr>
        <w:pStyle w:val="aa"/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535214">
        <w:rPr>
          <w:rStyle w:val="ab"/>
          <w:rFonts w:ascii="Times New Roman" w:hAnsi="Times New Roman" w:cs="Times New Roman"/>
          <w:sz w:val="28"/>
          <w:szCs w:val="28"/>
        </w:rPr>
        <w:t>Методы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CE8">
        <w:rPr>
          <w:rStyle w:val="ab"/>
          <w:rFonts w:ascii="Times New Roman" w:hAnsi="Times New Roman" w:cs="Times New Roman"/>
          <w:sz w:val="28"/>
          <w:szCs w:val="28"/>
        </w:rPr>
        <w:t>исследования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– использован организационный метод (сра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нительный способ).</w:t>
      </w:r>
    </w:p>
    <w:p w:rsidR="00535214" w:rsidRDefault="00535214" w:rsidP="0053521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Структура курсовой работы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соответствует логике исследования и включает введение, две главы, заключение, список литературы.</w:t>
      </w:r>
    </w:p>
    <w:p w:rsidR="00535214" w:rsidRDefault="00535214" w:rsidP="0007677D">
      <w:pPr>
        <w:pStyle w:val="aa"/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535214" w:rsidRDefault="00535214" w:rsidP="0007677D">
      <w:pPr>
        <w:pStyle w:val="aa"/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535214" w:rsidRDefault="00535214" w:rsidP="0007677D">
      <w:pPr>
        <w:pStyle w:val="aa"/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535214" w:rsidRPr="00E83C84" w:rsidRDefault="00535214" w:rsidP="0007677D">
      <w:pPr>
        <w:pStyle w:val="aa"/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653E4F" w:rsidRDefault="00653E4F" w:rsidP="00653E4F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 ТЕОРЕТИЧЕСКИЕ ОСНОВЫ ПРОБЛЕМЫ ИЗУЧ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ПОДРОСТКОВ С </w:t>
      </w:r>
      <w:r w:rsidR="00F05A3B">
        <w:rPr>
          <w:rFonts w:ascii="Times New Roman" w:hAnsi="Times New Roman" w:cs="Times New Roman"/>
          <w:b/>
          <w:sz w:val="28"/>
          <w:szCs w:val="28"/>
        </w:rPr>
        <w:t>ДЕВИАНТНЫМ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ПОВЕДЕНИЕМ</w:t>
      </w:r>
    </w:p>
    <w:p w:rsidR="00653E4F" w:rsidRDefault="00653E4F" w:rsidP="00653E4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proofErr w:type="spellStart"/>
      <w:r w:rsidR="00F05A3B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="00F05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поведение: определение понятия</w:t>
      </w:r>
    </w:p>
    <w:p w:rsidR="00653E4F" w:rsidRDefault="00653E4F" w:rsidP="00653E4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E4F" w:rsidRDefault="00D677EE" w:rsidP="00E6338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84">
        <w:rPr>
          <w:rFonts w:ascii="Times New Roman" w:hAnsi="Times New Roman" w:cs="Times New Roman"/>
          <w:sz w:val="28"/>
          <w:szCs w:val="28"/>
        </w:rPr>
        <w:t>Поведение – это процесс взаимодействия личности со средой, опоср</w:t>
      </w:r>
      <w:r w:rsidRPr="00E63384">
        <w:rPr>
          <w:rFonts w:ascii="Times New Roman" w:hAnsi="Times New Roman" w:cs="Times New Roman"/>
          <w:sz w:val="28"/>
          <w:szCs w:val="28"/>
        </w:rPr>
        <w:t>е</w:t>
      </w:r>
      <w:r w:rsidRPr="00E63384">
        <w:rPr>
          <w:rFonts w:ascii="Times New Roman" w:hAnsi="Times New Roman" w:cs="Times New Roman"/>
          <w:sz w:val="28"/>
          <w:szCs w:val="28"/>
        </w:rPr>
        <w:t>дованный ее индивидуальными особенностями и внутренней активностью, имеющий форму преимущественно внешних действий и поступков.</w:t>
      </w:r>
    </w:p>
    <w:p w:rsidR="00845BE3" w:rsidRPr="00845BE3" w:rsidRDefault="00845BE3" w:rsidP="00845BE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E3">
        <w:rPr>
          <w:rFonts w:ascii="Times New Roman" w:hAnsi="Times New Roman" w:cs="Times New Roman"/>
          <w:iCs/>
          <w:sz w:val="28"/>
          <w:szCs w:val="28"/>
        </w:rPr>
        <w:t>Основные признаки поведения:</w:t>
      </w:r>
      <w:r w:rsidRPr="00845B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5BE3">
        <w:rPr>
          <w:rFonts w:ascii="Times New Roman" w:hAnsi="Times New Roman" w:cs="Times New Roman"/>
          <w:sz w:val="28"/>
          <w:szCs w:val="28"/>
        </w:rPr>
        <w:t>поведение социально по своей сути, т. е. оно формируется и реализуется в обществе, поведение имеет тесную связь с речевой регуляцией и целеполаганием.</w:t>
      </w:r>
    </w:p>
    <w:p w:rsidR="00845BE3" w:rsidRPr="00845BE3" w:rsidRDefault="00845BE3" w:rsidP="00845BE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BE3">
        <w:rPr>
          <w:rFonts w:ascii="Times New Roman" w:hAnsi="Times New Roman" w:cs="Times New Roman"/>
          <w:iCs/>
          <w:sz w:val="28"/>
          <w:szCs w:val="28"/>
        </w:rPr>
        <w:t>Частные признаки поведения:</w:t>
      </w:r>
      <w:r w:rsidRPr="00845B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5BE3">
        <w:rPr>
          <w:rFonts w:ascii="Times New Roman" w:hAnsi="Times New Roman" w:cs="Times New Roman"/>
          <w:sz w:val="28"/>
          <w:szCs w:val="28"/>
        </w:rPr>
        <w:t>уровень активности, эмоцио</w:t>
      </w:r>
      <w:r w:rsidRPr="00845BE3">
        <w:rPr>
          <w:rFonts w:ascii="Times New Roman" w:hAnsi="Times New Roman" w:cs="Times New Roman"/>
          <w:sz w:val="28"/>
          <w:szCs w:val="28"/>
        </w:rPr>
        <w:softHyphen/>
        <w:t>нальная в</w:t>
      </w:r>
      <w:r w:rsidRPr="00845BE3">
        <w:rPr>
          <w:rFonts w:ascii="Times New Roman" w:hAnsi="Times New Roman" w:cs="Times New Roman"/>
          <w:sz w:val="28"/>
          <w:szCs w:val="28"/>
        </w:rPr>
        <w:t>ы</w:t>
      </w:r>
      <w:r w:rsidRPr="00845BE3">
        <w:rPr>
          <w:rFonts w:ascii="Times New Roman" w:hAnsi="Times New Roman" w:cs="Times New Roman"/>
          <w:sz w:val="28"/>
          <w:szCs w:val="28"/>
        </w:rPr>
        <w:t>разительность, динамичность, стабильность, произ</w:t>
      </w:r>
      <w:r w:rsidRPr="00845BE3">
        <w:rPr>
          <w:rFonts w:ascii="Times New Roman" w:hAnsi="Times New Roman" w:cs="Times New Roman"/>
          <w:sz w:val="28"/>
          <w:szCs w:val="28"/>
        </w:rPr>
        <w:softHyphen/>
        <w:t>вольность, гибкость.</w:t>
      </w:r>
      <w:proofErr w:type="gramEnd"/>
    </w:p>
    <w:p w:rsidR="00845BE3" w:rsidRPr="00845BE3" w:rsidRDefault="00845BE3" w:rsidP="00845BE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E3">
        <w:rPr>
          <w:rFonts w:ascii="Times New Roman" w:hAnsi="Times New Roman" w:cs="Times New Roman"/>
          <w:sz w:val="28"/>
          <w:szCs w:val="28"/>
        </w:rPr>
        <w:t>В целом нормальным считается поведение, которое соответс</w:t>
      </w:r>
      <w:r w:rsidRPr="00845BE3">
        <w:rPr>
          <w:rFonts w:ascii="Times New Roman" w:hAnsi="Times New Roman" w:cs="Times New Roman"/>
          <w:sz w:val="28"/>
          <w:szCs w:val="28"/>
        </w:rPr>
        <w:softHyphen/>
        <w:t>твует пр</w:t>
      </w:r>
      <w:r w:rsidRPr="00845BE3">
        <w:rPr>
          <w:rFonts w:ascii="Times New Roman" w:hAnsi="Times New Roman" w:cs="Times New Roman"/>
          <w:sz w:val="28"/>
          <w:szCs w:val="28"/>
        </w:rPr>
        <w:t>и</w:t>
      </w:r>
      <w:r w:rsidRPr="00845BE3">
        <w:rPr>
          <w:rFonts w:ascii="Times New Roman" w:hAnsi="Times New Roman" w:cs="Times New Roman"/>
          <w:sz w:val="28"/>
          <w:szCs w:val="28"/>
        </w:rPr>
        <w:t>нятым в конкретном обществе правилам.</w:t>
      </w:r>
    </w:p>
    <w:p w:rsidR="00C031AF" w:rsidRPr="00C031AF" w:rsidRDefault="00C031AF" w:rsidP="00C031A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AF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 xml:space="preserve"> изучения психологии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1A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031AF">
        <w:rPr>
          <w:rFonts w:ascii="Times New Roman" w:hAnsi="Times New Roman" w:cs="Times New Roman"/>
          <w:sz w:val="28"/>
          <w:szCs w:val="28"/>
        </w:rPr>
        <w:t xml:space="preserve"> поведения являются отклоняющиеся от разнообразных норм ситуационные реакции, психические состояния, а также развития личности,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 xml:space="preserve">приводящие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1A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031AF">
        <w:rPr>
          <w:rFonts w:ascii="Times New Roman" w:hAnsi="Times New Roman" w:cs="Times New Roman"/>
          <w:sz w:val="28"/>
          <w:szCs w:val="28"/>
        </w:rPr>
        <w:t xml:space="preserve"> человека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 xml:space="preserve">обществе и / или нарушению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1AF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C03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>и принятия себя в силу выработанных неадекватных паттернов поведения. Для того чтобы оценить типы,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 xml:space="preserve">формы и структуру </w:t>
      </w:r>
      <w:proofErr w:type="spellStart"/>
      <w:r w:rsidRPr="00C031A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03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>(отклоняющегося) поведения, нео</w:t>
      </w:r>
      <w:r w:rsidRPr="00C031AF">
        <w:rPr>
          <w:rFonts w:ascii="Times New Roman" w:hAnsi="Times New Roman" w:cs="Times New Roman"/>
          <w:sz w:val="28"/>
          <w:szCs w:val="28"/>
        </w:rPr>
        <w:t>б</w:t>
      </w:r>
      <w:r w:rsidRPr="00C031AF">
        <w:rPr>
          <w:rFonts w:ascii="Times New Roman" w:hAnsi="Times New Roman" w:cs="Times New Roman"/>
          <w:sz w:val="28"/>
          <w:szCs w:val="28"/>
        </w:rPr>
        <w:t>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 xml:space="preserve">представлять, от каких именно норм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>общества они могут отклонят</w:t>
      </w:r>
      <w:r w:rsidRPr="00C031AF">
        <w:rPr>
          <w:rFonts w:ascii="Times New Roman" w:hAnsi="Times New Roman" w:cs="Times New Roman"/>
          <w:sz w:val="28"/>
          <w:szCs w:val="28"/>
        </w:rPr>
        <w:t>ь</w:t>
      </w:r>
      <w:r w:rsidRPr="00C031AF">
        <w:rPr>
          <w:rFonts w:ascii="Times New Roman" w:hAnsi="Times New Roman" w:cs="Times New Roman"/>
          <w:sz w:val="28"/>
          <w:szCs w:val="28"/>
        </w:rPr>
        <w:t xml:space="preserve">ся. </w:t>
      </w:r>
      <w:r w:rsidRPr="00C031AF">
        <w:rPr>
          <w:rFonts w:ascii="Times New Roman" w:eastAsia="Times-Bold" w:hAnsi="Times New Roman" w:cs="Times New Roman"/>
          <w:bCs/>
          <w:sz w:val="28"/>
          <w:szCs w:val="28"/>
        </w:rPr>
        <w:t>Норма</w:t>
      </w:r>
      <w:r w:rsidRPr="00C031A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 xml:space="preserve">— </w:t>
      </w:r>
      <w:r w:rsidRPr="00C031AF">
        <w:rPr>
          <w:rFonts w:ascii="Times New Roman" w:eastAsia="Times-Italic" w:hAnsi="Times New Roman" w:cs="Times New Roman"/>
          <w:iCs/>
          <w:sz w:val="28"/>
          <w:szCs w:val="28"/>
        </w:rPr>
        <w:t>это явление группового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C031AF">
        <w:rPr>
          <w:rFonts w:ascii="Times New Roman" w:eastAsia="Times-Italic" w:hAnsi="Times New Roman" w:cs="Times New Roman"/>
          <w:iCs/>
          <w:sz w:val="28"/>
          <w:szCs w:val="28"/>
        </w:rPr>
        <w:t xml:space="preserve"> сознания в виде разделяемых группой представлений и наиболее частых суждений 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C031AF">
        <w:rPr>
          <w:rFonts w:ascii="Times New Roman" w:eastAsia="Times-Italic" w:hAnsi="Times New Roman" w:cs="Times New Roman"/>
          <w:iCs/>
          <w:sz w:val="28"/>
          <w:szCs w:val="28"/>
        </w:rPr>
        <w:t xml:space="preserve">членов группы о требованиях к поведению с учетом их социальных ролей, создающих 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C031AF">
        <w:rPr>
          <w:rFonts w:ascii="Times New Roman" w:eastAsia="Times-Italic" w:hAnsi="Times New Roman" w:cs="Times New Roman"/>
          <w:iCs/>
          <w:sz w:val="28"/>
          <w:szCs w:val="28"/>
        </w:rPr>
        <w:t>оптимальные условия бытия, с которыми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C031AF">
        <w:rPr>
          <w:rFonts w:ascii="Times New Roman" w:eastAsia="Times-Italic" w:hAnsi="Times New Roman" w:cs="Times New Roman"/>
          <w:iCs/>
          <w:sz w:val="28"/>
          <w:szCs w:val="28"/>
        </w:rPr>
        <w:t>эти нормы взаимодействуют и, отражая,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C031AF">
        <w:rPr>
          <w:rFonts w:ascii="Times New Roman" w:eastAsia="Times-Italic" w:hAnsi="Times New Roman" w:cs="Times New Roman"/>
          <w:iCs/>
          <w:sz w:val="28"/>
          <w:szCs w:val="28"/>
        </w:rPr>
        <w:t>формируют его</w:t>
      </w:r>
      <w:r w:rsidRPr="00C031AF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>(К. К. Платонов).</w:t>
      </w:r>
    </w:p>
    <w:p w:rsidR="00C031AF" w:rsidRPr="00C031AF" w:rsidRDefault="00C031AF" w:rsidP="00C031A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AF">
        <w:rPr>
          <w:rFonts w:ascii="Times New Roman" w:hAnsi="Times New Roman" w:cs="Times New Roman"/>
          <w:sz w:val="28"/>
          <w:szCs w:val="28"/>
        </w:rPr>
        <w:t xml:space="preserve">Выделяют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>следующие нормы:</w:t>
      </w:r>
    </w:p>
    <w:p w:rsidR="00C031AF" w:rsidRPr="00C031AF" w:rsidRDefault="00C031AF" w:rsidP="00C031A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AF">
        <w:rPr>
          <w:rFonts w:ascii="Times New Roman" w:hAnsi="Times New Roman" w:cs="Times New Roman"/>
          <w:sz w:val="28"/>
          <w:szCs w:val="28"/>
        </w:rPr>
        <w:t>1) правовые;</w:t>
      </w:r>
    </w:p>
    <w:p w:rsidR="00C031AF" w:rsidRPr="00C031AF" w:rsidRDefault="00C031AF" w:rsidP="00C031A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AF">
        <w:rPr>
          <w:rFonts w:ascii="Times New Roman" w:hAnsi="Times New Roman" w:cs="Times New Roman"/>
          <w:sz w:val="28"/>
          <w:szCs w:val="28"/>
        </w:rPr>
        <w:lastRenderedPageBreak/>
        <w:t>2) нравственные;</w:t>
      </w:r>
    </w:p>
    <w:p w:rsidR="00C031AF" w:rsidRPr="00C031AF" w:rsidRDefault="00C031AF" w:rsidP="00C031A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AF">
        <w:rPr>
          <w:rFonts w:ascii="Times New Roman" w:hAnsi="Times New Roman" w:cs="Times New Roman"/>
          <w:sz w:val="28"/>
          <w:szCs w:val="28"/>
        </w:rPr>
        <w:t>3)эстетические.</w:t>
      </w:r>
    </w:p>
    <w:p w:rsidR="00E63384" w:rsidRDefault="00C031AF" w:rsidP="00C031A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AF">
        <w:rPr>
          <w:rFonts w:ascii="Times New Roman" w:hAnsi="Times New Roman" w:cs="Times New Roman"/>
          <w:sz w:val="28"/>
          <w:szCs w:val="28"/>
        </w:rPr>
        <w:t xml:space="preserve">Правовые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 xml:space="preserve">нормы оформлены в виде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 xml:space="preserve">свода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 xml:space="preserve">законов и подразумевают наказание при их нарушении, нравственные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>эстетические нормы не регламентированы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 xml:space="preserve"> столь строго,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>при их несоблюдении возможно лишь о</w:t>
      </w:r>
      <w:r w:rsidRPr="00C031AF">
        <w:rPr>
          <w:rFonts w:ascii="Times New Roman" w:hAnsi="Times New Roman" w:cs="Times New Roman"/>
          <w:sz w:val="28"/>
          <w:szCs w:val="28"/>
        </w:rPr>
        <w:t>б</w:t>
      </w:r>
      <w:r w:rsidRPr="00C031AF">
        <w:rPr>
          <w:rFonts w:ascii="Times New Roman" w:hAnsi="Times New Roman" w:cs="Times New Roman"/>
          <w:sz w:val="28"/>
          <w:szCs w:val="28"/>
        </w:rPr>
        <w:t>щественное порицание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E29" w:rsidRPr="00F61E29" w:rsidRDefault="00F61E29" w:rsidP="00F61E29">
      <w:pPr>
        <w:pStyle w:val="Pa1"/>
        <w:spacing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E29">
        <w:rPr>
          <w:rFonts w:ascii="Times New Roman" w:hAnsi="Times New Roman" w:cs="Times New Roman"/>
          <w:color w:val="000000"/>
          <w:sz w:val="28"/>
          <w:szCs w:val="28"/>
        </w:rPr>
        <w:t>Отклоняющееся поведение занимает свою собственную нишу в ряду пс</w:t>
      </w:r>
      <w:r w:rsidRPr="00F61E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1E29">
        <w:rPr>
          <w:rFonts w:ascii="Times New Roman" w:hAnsi="Times New Roman" w:cs="Times New Roman"/>
          <w:color w:val="000000"/>
          <w:sz w:val="28"/>
          <w:szCs w:val="28"/>
        </w:rPr>
        <w:t xml:space="preserve">хических феноменов. </w:t>
      </w:r>
    </w:p>
    <w:p w:rsidR="00F61E29" w:rsidRPr="00F61E29" w:rsidRDefault="00F61E29" w:rsidP="00F61E29">
      <w:pPr>
        <w:pStyle w:val="Pa1"/>
        <w:spacing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E29">
        <w:rPr>
          <w:rFonts w:ascii="Times New Roman" w:hAnsi="Times New Roman" w:cs="Times New Roman"/>
          <w:color w:val="000000"/>
          <w:sz w:val="28"/>
          <w:szCs w:val="28"/>
        </w:rPr>
        <w:t>В литературе термин «отклоняющееся поведение» нередко за</w:t>
      </w:r>
      <w:r w:rsidRPr="00F61E29">
        <w:rPr>
          <w:rFonts w:ascii="Times New Roman" w:hAnsi="Times New Roman" w:cs="Times New Roman"/>
          <w:color w:val="000000"/>
          <w:sz w:val="28"/>
          <w:szCs w:val="28"/>
        </w:rPr>
        <w:softHyphen/>
        <w:t>меняется с</w:t>
      </w:r>
      <w:r w:rsidRPr="00F61E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1E29">
        <w:rPr>
          <w:rFonts w:ascii="Times New Roman" w:hAnsi="Times New Roman" w:cs="Times New Roman"/>
          <w:color w:val="000000"/>
          <w:sz w:val="28"/>
          <w:szCs w:val="28"/>
        </w:rPr>
        <w:t>нонимом «</w:t>
      </w:r>
      <w:proofErr w:type="spellStart"/>
      <w:r w:rsidRPr="00F61E29">
        <w:rPr>
          <w:rFonts w:ascii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F61E29">
        <w:rPr>
          <w:rFonts w:ascii="Times New Roman" w:hAnsi="Times New Roman" w:cs="Times New Roman"/>
          <w:color w:val="000000"/>
          <w:sz w:val="28"/>
          <w:szCs w:val="28"/>
        </w:rPr>
        <w:t xml:space="preserve">» (лат. </w:t>
      </w:r>
      <w:proofErr w:type="spellStart"/>
      <w:r w:rsidRPr="001E0C6C">
        <w:rPr>
          <w:rFonts w:ascii="Times New Roman" w:hAnsi="Times New Roman" w:cs="Times New Roman"/>
          <w:iCs/>
          <w:color w:val="000000"/>
          <w:sz w:val="28"/>
          <w:szCs w:val="28"/>
        </w:rPr>
        <w:t>deviatio</w:t>
      </w:r>
      <w:proofErr w:type="spellEnd"/>
      <w:r w:rsidRPr="00F61E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61E29">
        <w:rPr>
          <w:rFonts w:ascii="Times New Roman" w:hAnsi="Times New Roman" w:cs="Times New Roman"/>
          <w:color w:val="000000"/>
          <w:sz w:val="28"/>
          <w:szCs w:val="28"/>
        </w:rPr>
        <w:t>— отклонение) по</w:t>
      </w:r>
      <w:r w:rsidRPr="00F61E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ведение. </w:t>
      </w:r>
    </w:p>
    <w:p w:rsidR="00F61E29" w:rsidRPr="00F61E29" w:rsidRDefault="00F61E29" w:rsidP="00F61E29">
      <w:pPr>
        <w:pStyle w:val="Pa1"/>
        <w:spacing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E29">
        <w:rPr>
          <w:rFonts w:ascii="Times New Roman" w:hAnsi="Times New Roman" w:cs="Times New Roman"/>
          <w:color w:val="000000"/>
          <w:sz w:val="28"/>
          <w:szCs w:val="28"/>
        </w:rPr>
        <w:t>Существует две точки зрения при рассмотрении понятия «</w:t>
      </w:r>
      <w:proofErr w:type="spellStart"/>
      <w:r w:rsidRPr="00F61E29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F61E29">
        <w:rPr>
          <w:rFonts w:ascii="Times New Roman" w:hAnsi="Times New Roman" w:cs="Times New Roman"/>
          <w:color w:val="000000"/>
          <w:sz w:val="28"/>
          <w:szCs w:val="28"/>
        </w:rPr>
        <w:softHyphen/>
        <w:t>виантное</w:t>
      </w:r>
      <w:proofErr w:type="spellEnd"/>
      <w:r w:rsidRPr="00F61E2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F61E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1E29">
        <w:rPr>
          <w:rFonts w:ascii="Times New Roman" w:hAnsi="Times New Roman" w:cs="Times New Roman"/>
          <w:color w:val="000000"/>
          <w:sz w:val="28"/>
          <w:szCs w:val="28"/>
        </w:rPr>
        <w:t>ведение». Первая —</w:t>
      </w:r>
      <w:r w:rsidR="001C6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6B8" w:rsidRPr="001C66B8">
        <w:rPr>
          <w:rFonts w:ascii="Times New Roman" w:hAnsi="Times New Roman" w:cs="Times New Roman"/>
          <w:iCs/>
          <w:color w:val="000000"/>
          <w:sz w:val="28"/>
          <w:szCs w:val="28"/>
        </w:rPr>
        <w:t>с позиции медицинской нормы на оси «здоровье — предболезнь — болезнь».</w:t>
      </w:r>
      <w:r w:rsidR="001C66B8">
        <w:rPr>
          <w:rFonts w:cs="Minion Pro"/>
          <w:i/>
          <w:iCs/>
          <w:color w:val="000000"/>
          <w:sz w:val="21"/>
          <w:szCs w:val="21"/>
        </w:rPr>
        <w:t xml:space="preserve"> </w:t>
      </w:r>
      <w:r w:rsidRPr="00F61E29">
        <w:rPr>
          <w:rFonts w:ascii="Times New Roman" w:hAnsi="Times New Roman" w:cs="Times New Roman"/>
          <w:color w:val="000000"/>
          <w:sz w:val="28"/>
          <w:szCs w:val="28"/>
        </w:rPr>
        <w:t xml:space="preserve">Вторая </w:t>
      </w:r>
      <w:r w:rsidRPr="00F61E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F61E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отклоняющееся поведение выражает социально-психологический статус личности на оси «социализация — </w:t>
      </w:r>
      <w:proofErr w:type="spellStart"/>
      <w:r w:rsidRPr="00F61E29">
        <w:rPr>
          <w:rFonts w:ascii="Times New Roman" w:hAnsi="Times New Roman" w:cs="Times New Roman"/>
          <w:iCs/>
          <w:color w:val="000000"/>
          <w:sz w:val="28"/>
          <w:szCs w:val="28"/>
        </w:rPr>
        <w:t>дезада</w:t>
      </w:r>
      <w:r w:rsidRPr="00F61E29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F61E29">
        <w:rPr>
          <w:rFonts w:ascii="Times New Roman" w:hAnsi="Times New Roman" w:cs="Times New Roman"/>
          <w:iCs/>
          <w:color w:val="000000"/>
          <w:sz w:val="28"/>
          <w:szCs w:val="28"/>
        </w:rPr>
        <w:t>тация</w:t>
      </w:r>
      <w:proofErr w:type="spellEnd"/>
      <w:r w:rsidRPr="00F61E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— изоляция». </w:t>
      </w:r>
    </w:p>
    <w:p w:rsidR="00845BE3" w:rsidRPr="00F61E29" w:rsidRDefault="00F61E29" w:rsidP="00F61E2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29">
        <w:rPr>
          <w:rFonts w:ascii="Times New Roman" w:hAnsi="Times New Roman" w:cs="Times New Roman"/>
          <w:sz w:val="28"/>
          <w:szCs w:val="28"/>
        </w:rPr>
        <w:t>Мы считаем, что более правильно учитывать обе точки зрения, п</w:t>
      </w:r>
      <w:r w:rsidRPr="00F61E29">
        <w:rPr>
          <w:rFonts w:ascii="Times New Roman" w:hAnsi="Times New Roman" w:cs="Times New Roman"/>
          <w:sz w:val="28"/>
          <w:szCs w:val="28"/>
        </w:rPr>
        <w:t>о</w:t>
      </w:r>
      <w:r w:rsidRPr="00F61E29">
        <w:rPr>
          <w:rFonts w:ascii="Times New Roman" w:hAnsi="Times New Roman" w:cs="Times New Roman"/>
          <w:sz w:val="28"/>
          <w:szCs w:val="28"/>
        </w:rPr>
        <w:t>скольку по</w:t>
      </w:r>
      <w:r w:rsidRPr="00F61E29">
        <w:rPr>
          <w:rFonts w:ascii="Times New Roman" w:hAnsi="Times New Roman" w:cs="Times New Roman"/>
          <w:sz w:val="28"/>
          <w:szCs w:val="28"/>
        </w:rPr>
        <w:softHyphen/>
        <w:t>нятие «отклоняющееся поведение» носит междисциплинарный характер и является предметом изучения психологии, медицины, педагогики, социологии.</w:t>
      </w:r>
    </w:p>
    <w:p w:rsidR="00F61E29" w:rsidRPr="000D1FA3" w:rsidRDefault="00F61E29" w:rsidP="00F61E2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29">
        <w:rPr>
          <w:rFonts w:ascii="Times New Roman" w:eastAsia="Times-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1C66B8">
        <w:rPr>
          <w:rFonts w:ascii="Times New Roman" w:eastAsia="Times-Bold" w:hAnsi="Times New Roman" w:cs="Times New Roman"/>
          <w:bCs/>
          <w:sz w:val="28"/>
          <w:szCs w:val="28"/>
        </w:rPr>
        <w:t>девиантное</w:t>
      </w:r>
      <w:proofErr w:type="spellEnd"/>
      <w:r w:rsidRPr="001C66B8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0D1FA3" w:rsidRPr="001C66B8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1C66B8">
        <w:rPr>
          <w:rFonts w:ascii="Times New Roman" w:eastAsia="Times-Bold" w:hAnsi="Times New Roman" w:cs="Times New Roman"/>
          <w:bCs/>
          <w:sz w:val="28"/>
          <w:szCs w:val="28"/>
        </w:rPr>
        <w:t>поведение</w:t>
      </w:r>
      <w:r w:rsidR="000D1FA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F61E29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 xml:space="preserve">человека можно определить как </w:t>
      </w:r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>систему поступков или отдельные поступки,</w:t>
      </w:r>
      <w:r w:rsidR="000D1FA3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 xml:space="preserve"> противоречащие </w:t>
      </w:r>
      <w:r w:rsidR="000D1FA3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 xml:space="preserve">принятым в обществе нормам и проявляющиеся в несбалансированности психических процессов, </w:t>
      </w:r>
      <w:r w:rsidR="000D1FA3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proofErr w:type="spellStart"/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>неадаптивности</w:t>
      </w:r>
      <w:proofErr w:type="spellEnd"/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 xml:space="preserve">, </w:t>
      </w:r>
      <w:r w:rsidR="000D1FA3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 xml:space="preserve">нарушении процесса </w:t>
      </w:r>
      <w:r w:rsidR="000D1FA3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proofErr w:type="spellStart"/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>самоактуализации</w:t>
      </w:r>
      <w:proofErr w:type="spellEnd"/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="000D1FA3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 xml:space="preserve">и уклонении от нравственного и эстетического контроля над </w:t>
      </w:r>
      <w:r w:rsidR="000D1FA3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>собственным п</w:t>
      </w:r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>о</w:t>
      </w:r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>ведением.</w:t>
      </w:r>
    </w:p>
    <w:p w:rsidR="00F61E29" w:rsidRDefault="00F61E29" w:rsidP="00F61E29">
      <w:pPr>
        <w:pStyle w:val="aa"/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61E29">
        <w:rPr>
          <w:rFonts w:ascii="Times New Roman" w:eastAsia="Times-Roman" w:hAnsi="Times New Roman" w:cs="Times New Roman"/>
          <w:sz w:val="28"/>
          <w:szCs w:val="28"/>
        </w:rPr>
        <w:t xml:space="preserve">Диагностика </w:t>
      </w:r>
      <w:proofErr w:type="spellStart"/>
      <w:r w:rsidRPr="00F61E29">
        <w:rPr>
          <w:rFonts w:ascii="Times New Roman" w:eastAsia="Times-Roman" w:hAnsi="Times New Roman" w:cs="Times New Roman"/>
          <w:sz w:val="28"/>
          <w:szCs w:val="28"/>
        </w:rPr>
        <w:t>девиантного</w:t>
      </w:r>
      <w:proofErr w:type="spellEnd"/>
      <w:r w:rsidRPr="00F61E29">
        <w:rPr>
          <w:rFonts w:ascii="Times New Roman" w:eastAsia="Times-Roman" w:hAnsi="Times New Roman" w:cs="Times New Roman"/>
          <w:sz w:val="28"/>
          <w:szCs w:val="28"/>
        </w:rPr>
        <w:t xml:space="preserve"> поведения часто затруднена по причинам скорее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 xml:space="preserve">субъективным, чем объективным. Это </w:t>
      </w:r>
      <w:r w:rsidR="000D1FA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>связано с тем, что попытки признания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>какого-либо поведения однозначно отклоняющимся и даже пат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>о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>логическим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 xml:space="preserve">приводят к игнорированию основополагающего принципа диагностики </w:t>
      </w:r>
      <w:proofErr w:type="spellStart"/>
      <w:r w:rsidRPr="00F61E29">
        <w:rPr>
          <w:rFonts w:ascii="Times New Roman" w:eastAsia="Times-Roman" w:hAnsi="Times New Roman" w:cs="Times New Roman"/>
          <w:sz w:val="28"/>
          <w:szCs w:val="28"/>
        </w:rPr>
        <w:t>девиантного</w:t>
      </w:r>
      <w:proofErr w:type="spellEnd"/>
      <w:r w:rsidRPr="00F61E29">
        <w:rPr>
          <w:rFonts w:ascii="Times New Roman" w:eastAsia="Times-Roman" w:hAnsi="Times New Roman" w:cs="Times New Roman"/>
          <w:sz w:val="28"/>
          <w:szCs w:val="28"/>
        </w:rPr>
        <w:t xml:space="preserve"> поведения, нацеленного на учет реальности, </w:t>
      </w:r>
      <w:r w:rsidRPr="00F61E29">
        <w:rPr>
          <w:rFonts w:ascii="Times New Roman" w:eastAsia="Times-Roman" w:hAnsi="Times New Roman" w:cs="Times New Roman"/>
          <w:sz w:val="28"/>
          <w:szCs w:val="28"/>
        </w:rPr>
        <w:lastRenderedPageBreak/>
        <w:t>окруж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>а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 xml:space="preserve">ющей человека действительности. </w:t>
      </w:r>
      <w:r w:rsidR="000D1FA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 xml:space="preserve">Справедливо </w:t>
      </w:r>
      <w:r w:rsidR="000D1FA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>в связи с этим замечание Мак</w:t>
      </w:r>
      <w:r w:rsidR="000D1FA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>-</w:t>
      </w:r>
      <w:r w:rsidR="00D8479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F61E29">
        <w:rPr>
          <w:rFonts w:ascii="Times New Roman" w:eastAsia="Times-Roman" w:hAnsi="Times New Roman" w:cs="Times New Roman"/>
          <w:sz w:val="28"/>
          <w:szCs w:val="28"/>
        </w:rPr>
        <w:t>Каги</w:t>
      </w:r>
      <w:proofErr w:type="spellEnd"/>
      <w:r w:rsidRPr="00F61E29">
        <w:rPr>
          <w:rFonts w:ascii="Times New Roman" w:eastAsia="Times-Roman" w:hAnsi="Times New Roman" w:cs="Times New Roman"/>
          <w:sz w:val="28"/>
          <w:szCs w:val="28"/>
        </w:rPr>
        <w:t xml:space="preserve"> о том,</w:t>
      </w:r>
      <w:r w:rsidR="00B63B4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 xml:space="preserve">что </w:t>
      </w:r>
      <w:proofErr w:type="spellStart"/>
      <w:r w:rsidRPr="00F61E29">
        <w:rPr>
          <w:rFonts w:ascii="Times New Roman" w:eastAsia="Times-Roman" w:hAnsi="Times New Roman" w:cs="Times New Roman"/>
          <w:sz w:val="28"/>
          <w:szCs w:val="28"/>
        </w:rPr>
        <w:t>девиантное</w:t>
      </w:r>
      <w:proofErr w:type="spellEnd"/>
      <w:r w:rsidRPr="00F61E29">
        <w:rPr>
          <w:rFonts w:ascii="Times New Roman" w:eastAsia="Times-Roman" w:hAnsi="Times New Roman" w:cs="Times New Roman"/>
          <w:sz w:val="28"/>
          <w:szCs w:val="28"/>
        </w:rPr>
        <w:t xml:space="preserve"> поведе</w:t>
      </w:r>
      <w:r w:rsidR="00B63B44">
        <w:rPr>
          <w:rFonts w:ascii="Times New Roman" w:eastAsia="Times-Roman" w:hAnsi="Times New Roman" w:cs="Times New Roman"/>
          <w:sz w:val="28"/>
          <w:szCs w:val="28"/>
        </w:rPr>
        <w:t xml:space="preserve">ние — </w:t>
      </w:r>
      <w:r w:rsidR="000D1FA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63B44">
        <w:rPr>
          <w:rFonts w:ascii="Times New Roman" w:eastAsia="Times-Roman" w:hAnsi="Times New Roman" w:cs="Times New Roman"/>
          <w:sz w:val="28"/>
          <w:szCs w:val="28"/>
        </w:rPr>
        <w:t>это не просто поведение, «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>отличающееся от норм</w:t>
      </w:r>
      <w:r w:rsidR="00B63B4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>или принятых</w:t>
      </w:r>
      <w:r w:rsidR="00B63B44">
        <w:rPr>
          <w:rFonts w:ascii="Times New Roman" w:eastAsia="Times-Roman" w:hAnsi="Times New Roman" w:cs="Times New Roman"/>
          <w:sz w:val="28"/>
          <w:szCs w:val="28"/>
        </w:rPr>
        <w:t xml:space="preserve"> в обществе стандартов»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>, но и</w:t>
      </w:r>
      <w:r w:rsidR="00B63B44">
        <w:rPr>
          <w:rFonts w:ascii="Times New Roman" w:eastAsia="Times-Roman" w:hAnsi="Times New Roman" w:cs="Times New Roman"/>
          <w:sz w:val="28"/>
          <w:szCs w:val="28"/>
        </w:rPr>
        <w:t xml:space="preserve"> «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>не уд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>о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>влетворяющее социальным</w:t>
      </w:r>
      <w:r w:rsidR="00B63B4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>ожиданиям</w:t>
      </w:r>
      <w:r w:rsidR="00B63B44">
        <w:rPr>
          <w:rFonts w:ascii="Times New Roman" w:eastAsia="Times-Roman" w:hAnsi="Times New Roman" w:cs="Times New Roman"/>
          <w:sz w:val="28"/>
          <w:szCs w:val="28"/>
        </w:rPr>
        <w:t>»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>. В</w:t>
      </w:r>
      <w:r w:rsidR="000D1FA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 xml:space="preserve"> свою очередь, социальные ож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>и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>дания обусловлены понятиями социального положения человека, этнической и культурной принадлежности, возрастного диапазона, пола, профессии</w:t>
      </w:r>
      <w:r w:rsidR="000D1FA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 xml:space="preserve"> и пр.</w:t>
      </w:r>
    </w:p>
    <w:p w:rsidR="008A336F" w:rsidRPr="008A336F" w:rsidRDefault="008A336F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Мы считаем, что условно можно выделить 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четыре основных подхода к проблеме классификации поведенческих отклонений: социально-правовой, педагогический, клинический и психологический.</w:t>
      </w:r>
    </w:p>
    <w:p w:rsidR="008A336F" w:rsidRPr="008A336F" w:rsidRDefault="008A336F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A336F">
        <w:rPr>
          <w:rFonts w:ascii="Times New Roman" w:hAnsi="Times New Roman" w:cs="Times New Roman"/>
          <w:bCs/>
          <w:color w:val="000000"/>
          <w:sz w:val="28"/>
          <w:szCs w:val="28"/>
        </w:rPr>
        <w:t>Социально-правовой подход.</w:t>
      </w:r>
      <w:r w:rsidRPr="008A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В его рамках выделяют </w:t>
      </w:r>
      <w:proofErr w:type="spellStart"/>
      <w:r w:rsidRPr="008A336F">
        <w:rPr>
          <w:rFonts w:ascii="Times New Roman" w:hAnsi="Times New Roman" w:cs="Times New Roman"/>
          <w:color w:val="000000"/>
          <w:sz w:val="28"/>
          <w:szCs w:val="28"/>
        </w:rPr>
        <w:t>социо</w:t>
      </w:r>
      <w:proofErr w:type="spellEnd"/>
      <w:r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-логическое и </w:t>
      </w:r>
      <w:proofErr w:type="gramStart"/>
      <w:r w:rsidRPr="008A336F">
        <w:rPr>
          <w:rFonts w:ascii="Times New Roman" w:hAnsi="Times New Roman" w:cs="Times New Roman"/>
          <w:color w:val="000000"/>
          <w:sz w:val="28"/>
          <w:szCs w:val="28"/>
        </w:rPr>
        <w:t>правовое</w:t>
      </w:r>
      <w:proofErr w:type="gramEnd"/>
      <w:r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направления.</w:t>
      </w:r>
    </w:p>
    <w:p w:rsidR="008A336F" w:rsidRPr="008A336F" w:rsidRDefault="008A336F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Социология</w:t>
      </w:r>
      <w:r w:rsidRPr="008A33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рассматривает поведенческие девиации как соци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альные явления. Эти явления регулируются по нескольким осно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ваниям:</w:t>
      </w:r>
    </w:p>
    <w:p w:rsidR="008A336F" w:rsidRPr="008A336F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масштаба — массовые и индивидуальные отклон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8A336F" w:rsidRPr="008A336F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по значению последствий — </w:t>
      </w:r>
      <w:proofErr w:type="gram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негативные</w:t>
      </w:r>
      <w:proofErr w:type="gram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и позитивные;</w:t>
      </w:r>
    </w:p>
    <w:p w:rsidR="008A336F" w:rsidRPr="008A336F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по субъекту — отклонения отдельных лиц, неформальных групп (например, бандформирований), официальных структур, условных социал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ных групп (например, женский, мужской или подростковый алкоголизм);</w:t>
      </w:r>
    </w:p>
    <w:p w:rsidR="008A336F" w:rsidRPr="008A336F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по объекту — экономические, бытовые, имущественные нарушения и др.;</w:t>
      </w:r>
    </w:p>
    <w:p w:rsidR="008A336F" w:rsidRPr="008A336F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по длительности — единовременные и длительные;</w:t>
      </w:r>
    </w:p>
    <w:p w:rsidR="008A336F" w:rsidRPr="008A336F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по типу нарушенной нормы — преступность, пьянство (ал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коголизм), наркомания, бродяжничество, проституция, хулиган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ство, коррупция, терр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ризм, деструктивные культы и др.</w:t>
      </w:r>
      <w:proofErr w:type="gramEnd"/>
    </w:p>
    <w:p w:rsidR="008A336F" w:rsidRPr="008A336F" w:rsidRDefault="008A336F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A33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праве</w:t>
      </w:r>
      <w:r w:rsidRPr="008A33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под отклоняющимся поведением понимается все то, что прот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воречит принятым в настоящее время правовым нормам и запрещено под угрозой наказания. </w:t>
      </w:r>
      <w:r w:rsidRPr="008A336F">
        <w:rPr>
          <w:rFonts w:ascii="Times New Roman" w:hAnsi="Times New Roman" w:cs="Times New Roman"/>
          <w:iCs/>
          <w:color w:val="000000"/>
          <w:sz w:val="28"/>
          <w:szCs w:val="28"/>
        </w:rPr>
        <w:t>Правонарушения подразделя</w:t>
      </w:r>
      <w:r w:rsidRPr="008A336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ются </w:t>
      </w:r>
      <w:proofErr w:type="gramStart"/>
      <w:r w:rsidRPr="008A336F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proofErr w:type="gramEnd"/>
      <w:r w:rsidRPr="008A33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336F" w:rsidRPr="008A336F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преступления; </w:t>
      </w:r>
    </w:p>
    <w:p w:rsidR="008A336F" w:rsidRPr="008A336F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административные и гражданско-правовые нарушения;</w:t>
      </w:r>
    </w:p>
    <w:p w:rsidR="008A336F" w:rsidRPr="008A336F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дисциплинарные проступки.</w:t>
      </w:r>
    </w:p>
    <w:p w:rsidR="008A336F" w:rsidRPr="008A336F" w:rsidRDefault="008A336F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6F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8A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336F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Педагогический подход.</w:t>
      </w:r>
      <w:r w:rsidRPr="008A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Педагогические классификации менее ди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ференцированы и нередко заимствованы из других дис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циплин. </w:t>
      </w:r>
    </w:p>
    <w:p w:rsidR="008A336F" w:rsidRPr="008A336F" w:rsidRDefault="008A336F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6F">
        <w:rPr>
          <w:rFonts w:ascii="Times New Roman" w:hAnsi="Times New Roman" w:cs="Times New Roman"/>
          <w:color w:val="000000"/>
          <w:sz w:val="28"/>
          <w:szCs w:val="28"/>
        </w:rPr>
        <w:t>Понятие «отклоняющееся поведение» часто отождествляет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ся с понят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ем «</w:t>
      </w:r>
      <w:proofErr w:type="spellStart"/>
      <w:r w:rsidRPr="008A336F">
        <w:rPr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Pr="008A336F">
        <w:rPr>
          <w:rFonts w:ascii="Times New Roman" w:hAnsi="Times New Roman" w:cs="Times New Roman"/>
          <w:color w:val="000000"/>
          <w:sz w:val="28"/>
          <w:szCs w:val="28"/>
        </w:rPr>
        <w:t>». Основные педагогические зада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чи — воспитание и обуч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ние. Поэтому отклоняющееся поведение школьника может носить вид как </w:t>
      </w:r>
      <w:proofErr w:type="gramStart"/>
      <w:r w:rsidRPr="008A336F">
        <w:rPr>
          <w:rFonts w:ascii="Times New Roman" w:hAnsi="Times New Roman" w:cs="Times New Roman"/>
          <w:color w:val="000000"/>
          <w:sz w:val="28"/>
          <w:szCs w:val="28"/>
        </w:rPr>
        <w:t>школьной</w:t>
      </w:r>
      <w:proofErr w:type="gramEnd"/>
      <w:r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, так и социальной </w:t>
      </w:r>
      <w:proofErr w:type="spellStart"/>
      <w:r w:rsidRPr="008A336F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задаптации</w:t>
      </w:r>
      <w:proofErr w:type="spellEnd"/>
      <w:r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A336F" w:rsidRPr="00070348" w:rsidRDefault="008A336F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3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структуру </w:t>
      </w:r>
      <w:proofErr w:type="gramStart"/>
      <w:r w:rsidRPr="00070348">
        <w:rPr>
          <w:rFonts w:ascii="Times New Roman" w:hAnsi="Times New Roman" w:cs="Times New Roman"/>
          <w:iCs/>
          <w:color w:val="000000"/>
          <w:sz w:val="28"/>
          <w:szCs w:val="28"/>
        </w:rPr>
        <w:t>школьной</w:t>
      </w:r>
      <w:proofErr w:type="gramEnd"/>
      <w:r w:rsidRPr="000703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070348">
        <w:rPr>
          <w:rFonts w:ascii="Times New Roman" w:hAnsi="Times New Roman" w:cs="Times New Roman"/>
          <w:iCs/>
          <w:color w:val="000000"/>
          <w:sz w:val="28"/>
          <w:szCs w:val="28"/>
        </w:rPr>
        <w:t>дезадаптации</w:t>
      </w:r>
      <w:proofErr w:type="spellEnd"/>
      <w:r w:rsidRPr="000703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включаются</w:t>
      </w:r>
      <w:r w:rsidRPr="0007034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A336F" w:rsidRPr="008A336F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неуспеваемость;</w:t>
      </w:r>
    </w:p>
    <w:p w:rsidR="008A336F" w:rsidRPr="008A336F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взаимоотношений со сверстниками;</w:t>
      </w:r>
    </w:p>
    <w:p w:rsidR="008A336F" w:rsidRPr="008A336F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эмоциональные нарушения;</w:t>
      </w:r>
    </w:p>
    <w:p w:rsidR="008A336F" w:rsidRPr="008A336F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поведенческие отклонения в сочетании со школьной </w:t>
      </w:r>
      <w:proofErr w:type="spell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дезадап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тацией</w:t>
      </w:r>
      <w:proofErr w:type="spell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: нарушение дисциплины, прогулы, агрессивное поведение, оппозиционное поведение, курение, хулиганство, воровство, ложь, употребление </w:t>
      </w:r>
      <w:proofErr w:type="spell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психоа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тивных</w:t>
      </w:r>
      <w:proofErr w:type="spell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веществ, бродяжничество, соверше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ние преступлений, зависимость от компьютерных игр, религиозных сект и др.</w:t>
      </w:r>
      <w:proofErr w:type="gramEnd"/>
    </w:p>
    <w:p w:rsidR="008A336F" w:rsidRDefault="008A336F" w:rsidP="008A336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6F">
        <w:rPr>
          <w:rFonts w:ascii="Times New Roman" w:hAnsi="Times New Roman" w:cs="Times New Roman"/>
          <w:color w:val="000000"/>
          <w:sz w:val="28"/>
          <w:szCs w:val="28"/>
        </w:rPr>
        <w:t>Достаточно сложен вопрос о видах отклоняющегося поведе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ния в раннем и дошкольном возрасте. Нередко приходится стал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киваться со следу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щими негативными поведенческими прояв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лениями, которые лучше рассма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ривать как вредные привычки: отказ от еды, непослушание, агрессивное п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ведение, мастурбация, </w:t>
      </w:r>
      <w:proofErr w:type="spellStart"/>
      <w:r w:rsidRPr="008A336F">
        <w:rPr>
          <w:rFonts w:ascii="Times New Roman" w:hAnsi="Times New Roman" w:cs="Times New Roman"/>
          <w:color w:val="000000"/>
          <w:sz w:val="28"/>
          <w:szCs w:val="28"/>
        </w:rPr>
        <w:t>гиперактивное</w:t>
      </w:r>
      <w:proofErr w:type="spellEnd"/>
      <w:r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 и др.</w:t>
      </w:r>
    </w:p>
    <w:p w:rsidR="008A336F" w:rsidRPr="008A336F" w:rsidRDefault="008A336F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6F">
        <w:rPr>
          <w:rFonts w:ascii="Times New Roman" w:hAnsi="Times New Roman" w:cs="Times New Roman"/>
          <w:bCs/>
          <w:color w:val="000000"/>
          <w:sz w:val="28"/>
          <w:szCs w:val="28"/>
        </w:rPr>
        <w:t>3. Психологический подход.</w:t>
      </w:r>
      <w:r w:rsidRPr="008A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В основу психологического под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хода п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ложены социально-психологические различия между раз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личными видами о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клоняющегося поведения.</w:t>
      </w:r>
    </w:p>
    <w:p w:rsidR="00D0393C" w:rsidRDefault="008A336F" w:rsidP="00D0393C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6F">
        <w:rPr>
          <w:rFonts w:ascii="Times New Roman" w:hAnsi="Times New Roman" w:cs="Times New Roman"/>
          <w:color w:val="000000"/>
          <w:sz w:val="28"/>
          <w:szCs w:val="28"/>
        </w:rPr>
        <w:t>При психологической классификации отклоняющегося пове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дения и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пользуются следующие критерии: вид нарушаемой нор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мы, психологические цели поведения и его мотивация, результаты данного 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поведения и причиня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мый ими ущерб, индивидуально-стилевые характеристики поведения.</w:t>
      </w:r>
      <w:r w:rsidR="00D03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336F" w:rsidRPr="008A336F" w:rsidRDefault="00D0393C" w:rsidP="00D0393C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A336F" w:rsidRPr="00D039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Ю.А. </w:t>
      </w:r>
      <w:proofErr w:type="spellStart"/>
      <w:r w:rsidR="008A336F" w:rsidRPr="00D0393C">
        <w:rPr>
          <w:rFonts w:ascii="Times New Roman" w:hAnsi="Times New Roman" w:cs="Times New Roman"/>
          <w:iCs/>
          <w:color w:val="000000"/>
          <w:sz w:val="28"/>
          <w:szCs w:val="28"/>
        </w:rPr>
        <w:t>Клейбергу</w:t>
      </w:r>
      <w:proofErr w:type="spellEnd"/>
      <w:r w:rsidR="008A336F" w:rsidRPr="00D0393C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8A336F" w:rsidRPr="008A33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все девиации поведения подразделяются </w:t>
      </w:r>
      <w:proofErr w:type="gram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336F" w:rsidRPr="008A336F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негативные</w:t>
      </w:r>
      <w:proofErr w:type="gram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 употребление наркотиков); </w:t>
      </w:r>
    </w:p>
    <w:p w:rsidR="008A336F" w:rsidRPr="008A336F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позитивные</w:t>
      </w:r>
      <w:proofErr w:type="gram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 социальное творчество);</w:t>
      </w:r>
    </w:p>
    <w:p w:rsidR="008A336F" w:rsidRPr="008A336F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социально-нейтральные</w:t>
      </w:r>
      <w:proofErr w:type="gram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 попрошайничество).</w:t>
      </w:r>
    </w:p>
    <w:p w:rsidR="008A336F" w:rsidRPr="008A336F" w:rsidRDefault="008A336F" w:rsidP="008A336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93C">
        <w:rPr>
          <w:rFonts w:ascii="Times New Roman" w:hAnsi="Times New Roman" w:cs="Times New Roman"/>
          <w:iCs/>
          <w:color w:val="000000"/>
          <w:sz w:val="28"/>
          <w:szCs w:val="28"/>
        </w:rPr>
        <w:t>Ц.П. Короленко, Т.А. Донских</w:t>
      </w:r>
      <w:r w:rsidRPr="008A33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выделили две группы поведен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ческих д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виаций:</w:t>
      </w:r>
    </w:p>
    <w:p w:rsidR="008A336F" w:rsidRPr="008A336F" w:rsidRDefault="00D0393C" w:rsidP="008A33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нестандартное поведение (в виде нового мышления, новых идей, де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ствий, выходящих за рамки социального поведения, что играет позитивную роль в историческом развитии общества — де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ятельность новаторов, револ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ционеров, оппозиционеров, перво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открывателей в какой-либо области знаний и пр.). Данную группу сложно в полной мере отнести к отклоняющемуся п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ведению;</w:t>
      </w:r>
    </w:p>
    <w:p w:rsidR="008A336F" w:rsidRPr="008A336F" w:rsidRDefault="00D0393C" w:rsidP="008A33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деструктивное поведение, которое подразделяется на </w:t>
      </w:r>
      <w:proofErr w:type="spell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внеш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недеструктивное</w:t>
      </w:r>
      <w:proofErr w:type="spell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(направлено на нарушение социальных норм — правовых, морально-этических, культурных) — </w:t>
      </w:r>
      <w:proofErr w:type="spell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аддиктивное</w:t>
      </w:r>
      <w:proofErr w:type="spell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и антисоциальное; </w:t>
      </w:r>
      <w:proofErr w:type="spell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вну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ридеструктивное</w:t>
      </w:r>
      <w:proofErr w:type="spell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36F" w:rsidRPr="008A33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суицидальное</w:t>
      </w:r>
      <w:r w:rsidR="008A336F" w:rsidRPr="008A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конфор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мистское, нарциссическое, фан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тическое, аутистическое.</w:t>
      </w:r>
    </w:p>
    <w:p w:rsidR="008A336F" w:rsidRPr="008A336F" w:rsidRDefault="008A336F" w:rsidP="008A33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D039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Е.В. </w:t>
      </w:r>
      <w:proofErr w:type="spellStart"/>
      <w:r w:rsidRPr="00D0393C">
        <w:rPr>
          <w:rFonts w:ascii="Times New Roman" w:hAnsi="Times New Roman" w:cs="Times New Roman"/>
          <w:iCs/>
          <w:color w:val="000000"/>
          <w:sz w:val="28"/>
          <w:szCs w:val="28"/>
        </w:rPr>
        <w:t>Змановской</w:t>
      </w:r>
      <w:proofErr w:type="spellEnd"/>
      <w:r w:rsidRPr="008A33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выделяются три группы отклоняющегося повед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ния: </w:t>
      </w:r>
    </w:p>
    <w:p w:rsidR="008A336F" w:rsidRPr="008A336F" w:rsidRDefault="00D0393C" w:rsidP="008A33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асоциальное (аморальное) поведение;</w:t>
      </w:r>
    </w:p>
    <w:p w:rsidR="008A336F" w:rsidRPr="008A336F" w:rsidRDefault="00D0393C" w:rsidP="008A33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антисоциальное (</w:t>
      </w:r>
      <w:proofErr w:type="spell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делинквентное</w:t>
      </w:r>
      <w:proofErr w:type="spell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) поведение;</w:t>
      </w:r>
    </w:p>
    <w:p w:rsidR="008A336F" w:rsidRPr="008A336F" w:rsidRDefault="00D0393C" w:rsidP="008A33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аутодеструктивное</w:t>
      </w:r>
      <w:proofErr w:type="spell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саморазрушительное</w:t>
      </w:r>
      <w:proofErr w:type="spell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) поведение.</w:t>
      </w:r>
    </w:p>
    <w:p w:rsidR="008A336F" w:rsidRPr="008A336F" w:rsidRDefault="008A336F" w:rsidP="008A33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6F">
        <w:rPr>
          <w:rFonts w:ascii="Times New Roman" w:hAnsi="Times New Roman" w:cs="Times New Roman"/>
          <w:color w:val="000000"/>
          <w:sz w:val="28"/>
          <w:szCs w:val="28"/>
        </w:rPr>
        <w:t>Указанная классификация является относительной, условной и опра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дана в целях научного анализа. Реально формы </w:t>
      </w:r>
      <w:proofErr w:type="spellStart"/>
      <w:r w:rsidRPr="008A336F">
        <w:rPr>
          <w:rFonts w:ascii="Times New Roman" w:hAnsi="Times New Roman" w:cs="Times New Roman"/>
          <w:color w:val="000000"/>
          <w:sz w:val="28"/>
          <w:szCs w:val="28"/>
        </w:rPr>
        <w:t>девиант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ного</w:t>
      </w:r>
      <w:proofErr w:type="spellEnd"/>
      <w:r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соч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таются и пересекаются. В каждом конкретном случае — оно неповторимо и индивидуально.</w:t>
      </w:r>
    </w:p>
    <w:p w:rsidR="008A336F" w:rsidRPr="008A336F" w:rsidRDefault="008A336F" w:rsidP="008A33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6F">
        <w:rPr>
          <w:rFonts w:ascii="Times New Roman" w:hAnsi="Times New Roman" w:cs="Times New Roman"/>
          <w:bCs/>
          <w:color w:val="000000"/>
          <w:sz w:val="28"/>
          <w:szCs w:val="28"/>
        </w:rPr>
        <w:t>4. Медицинский подход.</w:t>
      </w:r>
      <w:r w:rsidRPr="008A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виды отклоняющегося поведения могут переходить с крайней границы нормы в болезнь и становиться 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том изучения медицины (пример: назначе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ние наркотических веществ в мед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цинских целях приводит к злоу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потреблению, т. е. психологической завис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мости, перетекает в бо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лезнь с признаками физической зависимости, т. е. наркоманию). </w:t>
      </w:r>
    </w:p>
    <w:p w:rsidR="008A336F" w:rsidRPr="008A336F" w:rsidRDefault="008A336F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6F">
        <w:rPr>
          <w:rFonts w:ascii="Times New Roman" w:hAnsi="Times New Roman" w:cs="Times New Roman"/>
          <w:color w:val="000000"/>
          <w:sz w:val="28"/>
          <w:szCs w:val="28"/>
        </w:rPr>
        <w:t>Медицинская классификация поведенческих расстройств ос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нована на двух критериях — психопатологическом и возрастном. </w:t>
      </w:r>
    </w:p>
    <w:p w:rsidR="008A336F" w:rsidRPr="008A336F" w:rsidRDefault="008A336F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6F">
        <w:rPr>
          <w:rFonts w:ascii="Times New Roman" w:hAnsi="Times New Roman" w:cs="Times New Roman"/>
          <w:color w:val="000000"/>
          <w:sz w:val="28"/>
          <w:szCs w:val="28"/>
        </w:rPr>
        <w:t>МКБ-10 (международная классификация болезней 10-го пере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смотра) выделяет следующие поведенческие расстройства:</w:t>
      </w:r>
    </w:p>
    <w:p w:rsidR="00D0393C" w:rsidRDefault="008A336F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A33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 взрослых:</w:t>
      </w:r>
      <w:r w:rsidRPr="008A33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D0393C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8A336F" w:rsidRPr="00D0393C">
        <w:rPr>
          <w:rFonts w:ascii="Times New Roman" w:hAnsi="Times New Roman" w:cs="Times New Roman"/>
          <w:iCs/>
          <w:color w:val="000000"/>
          <w:sz w:val="28"/>
          <w:szCs w:val="28"/>
        </w:rPr>
        <w:t>F10—F19 — психические расстройства и рас</w:t>
      </w:r>
      <w:r w:rsidR="008A336F" w:rsidRPr="00D0393C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стройства поведения, связанные (вызванные) с употреблением </w:t>
      </w:r>
      <w:proofErr w:type="spellStart"/>
      <w:r w:rsidR="008A336F" w:rsidRPr="00D0393C">
        <w:rPr>
          <w:rFonts w:ascii="Times New Roman" w:hAnsi="Times New Roman" w:cs="Times New Roman"/>
          <w:iCs/>
          <w:color w:val="000000"/>
          <w:sz w:val="28"/>
          <w:szCs w:val="28"/>
        </w:rPr>
        <w:t>психоактивных</w:t>
      </w:r>
      <w:proofErr w:type="spellEnd"/>
      <w:r w:rsidR="008A336F" w:rsidRPr="00D039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веществ:</w:t>
      </w:r>
      <w:r w:rsidR="008A336F" w:rsidRPr="008A33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алкоголя, </w:t>
      </w:r>
      <w:proofErr w:type="spell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опиоидов</w:t>
      </w:r>
      <w:proofErr w:type="spell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каннабиоидов</w:t>
      </w:r>
      <w:proofErr w:type="spell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, седа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тивных или снотворных веществ, кокаина, других стимуляторов, включая кофеин, галлюциногенов, табака, летучих растворителей, сочетанным употреблением наркотиков и других </w:t>
      </w:r>
      <w:proofErr w:type="spell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психоа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тивных</w:t>
      </w:r>
      <w:proofErr w:type="spell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веществ; </w:t>
      </w:r>
      <w:proofErr w:type="gramEnd"/>
    </w:p>
    <w:p w:rsidR="00D0393C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336F" w:rsidRPr="00D8479F">
        <w:rPr>
          <w:rFonts w:ascii="Times New Roman" w:hAnsi="Times New Roman" w:cs="Times New Roman"/>
          <w:iCs/>
          <w:color w:val="000000"/>
          <w:sz w:val="28"/>
          <w:szCs w:val="28"/>
        </w:rPr>
        <w:t>F50—F59</w:t>
      </w:r>
      <w:r w:rsidR="008A336F" w:rsidRPr="008A33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r w:rsidR="008A336F" w:rsidRPr="00D0393C">
        <w:rPr>
          <w:rFonts w:ascii="Times New Roman" w:hAnsi="Times New Roman" w:cs="Times New Roman"/>
          <w:iCs/>
          <w:color w:val="000000"/>
          <w:sz w:val="28"/>
          <w:szCs w:val="28"/>
        </w:rPr>
        <w:t>поведенческие синдромы, связанные с физиоло</w:t>
      </w:r>
      <w:r w:rsidR="008A336F" w:rsidRPr="00D0393C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гическими нарушениями и физическими факторами:</w:t>
      </w:r>
      <w:r w:rsidR="008A336F" w:rsidRPr="008A33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расстройства приема пищи, расстройства сна неорганической природы, сексуаль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ные расстройства, необусловленные органическими нарушениями или болезнями, психические и поведенческие расстройства, связан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ные с послеродовым периодом, злоуп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требление веществами, не вызывающими зависимости; </w:t>
      </w:r>
    </w:p>
    <w:p w:rsidR="008A336F" w:rsidRPr="008A336F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336F" w:rsidRPr="00D0393C">
        <w:rPr>
          <w:rFonts w:ascii="Times New Roman" w:hAnsi="Times New Roman" w:cs="Times New Roman"/>
          <w:iCs/>
          <w:color w:val="000000"/>
          <w:sz w:val="28"/>
          <w:szCs w:val="28"/>
        </w:rPr>
        <w:t>F60—F69 — расстройства личности и поведения в зрелом возрасте:</w:t>
      </w:r>
      <w:r w:rsidR="008A336F" w:rsidRPr="008A33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расстройства привычек и влечений (азартные игры, пиромания и др.), ра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стройства половой иденти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фикации (</w:t>
      </w:r>
      <w:proofErr w:type="spell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транссексуализм</w:t>
      </w:r>
      <w:proofErr w:type="spell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и др.), расстройство сексуального пред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почтения (фетишизм и др.). </w:t>
      </w:r>
    </w:p>
    <w:p w:rsidR="00D0393C" w:rsidRDefault="008A336F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A33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 детей</w:t>
      </w:r>
      <w:r w:rsidRPr="00D039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D039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8A336F" w:rsidRPr="008A336F" w:rsidRDefault="00D0393C" w:rsidP="008A336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- </w:t>
      </w:r>
      <w:r w:rsidR="008A336F" w:rsidRPr="00D0393C">
        <w:rPr>
          <w:rFonts w:ascii="Times New Roman" w:hAnsi="Times New Roman" w:cs="Times New Roman"/>
          <w:iCs/>
          <w:color w:val="000000"/>
          <w:sz w:val="28"/>
          <w:szCs w:val="28"/>
        </w:rPr>
        <w:t>F90—F99 — эмоциональные расстройства и рас</w:t>
      </w:r>
      <w:r w:rsidR="008A336F" w:rsidRPr="00D0393C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стройства поведения, начинающиеся обычно в детском и подрост</w:t>
      </w:r>
      <w:r w:rsidR="008A336F" w:rsidRPr="00D0393C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ковом возрасте:</w:t>
      </w:r>
      <w:r w:rsidR="008A336F" w:rsidRPr="008A33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гиперкинетич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ские</w:t>
      </w:r>
      <w:proofErr w:type="spell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расстройства, расстройства поведения (ограниченные рамками семьи, </w:t>
      </w:r>
      <w:proofErr w:type="spell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несоциализированные</w:t>
      </w:r>
      <w:proofErr w:type="spell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, вызывающие оппозиционные 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расстройства и др.), смешанные рас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стройства поведения и эмоций (депрессивное расстройство и др.), расстройства социального функционирования (</w:t>
      </w:r>
      <w:proofErr w:type="spell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мутизм</w:t>
      </w:r>
      <w:proofErr w:type="spell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, расстрой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ство привязанности и др.), другие поведенческие и эмоциональ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ные расстройства, начинающиеся в детском и подростковом воз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расте (</w:t>
      </w:r>
      <w:proofErr w:type="spell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энурез</w:t>
      </w:r>
      <w:proofErr w:type="spell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энкопрез</w:t>
      </w:r>
      <w:proofErr w:type="spell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, заик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ние, поедание несъедобного, речь</w:t>
      </w:r>
      <w:proofErr w:type="gram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взахлеб</w:t>
      </w:r>
      <w:proofErr w:type="gramEnd"/>
      <w:r w:rsidR="008A336F" w:rsidRPr="008A336F">
        <w:rPr>
          <w:rFonts w:ascii="Times New Roman" w:hAnsi="Times New Roman" w:cs="Times New Roman"/>
          <w:color w:val="000000"/>
          <w:sz w:val="28"/>
          <w:szCs w:val="28"/>
        </w:rPr>
        <w:t>» и др.).</w:t>
      </w:r>
    </w:p>
    <w:p w:rsidR="008A336F" w:rsidRDefault="008A336F" w:rsidP="008A336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6F">
        <w:rPr>
          <w:rFonts w:ascii="Times New Roman" w:hAnsi="Times New Roman" w:cs="Times New Roman"/>
          <w:color w:val="000000"/>
          <w:sz w:val="28"/>
          <w:szCs w:val="28"/>
        </w:rPr>
        <w:t>Любое поведенческое расстройство диагностируется при нали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softHyphen/>
        <w:t>чии нескольких характерных диагностических критериев, которые повторяются н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однократно и сохраняются не менее 6 месяцев.</w:t>
      </w:r>
    </w:p>
    <w:p w:rsidR="00D0393C" w:rsidRPr="008A336F" w:rsidRDefault="00D0393C" w:rsidP="00D0393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6F">
        <w:rPr>
          <w:rFonts w:ascii="Times New Roman" w:hAnsi="Times New Roman" w:cs="Times New Roman"/>
          <w:color w:val="000000"/>
          <w:sz w:val="28"/>
          <w:szCs w:val="28"/>
        </w:rPr>
        <w:t>Отклоняющееся поведение — междисциплинарное понятие, поэтому специалисты немедицинского профиля, занимающиеся проблемой девиаций, не должны выходить за рамки собственной компетенции. Однако они дол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A336F">
        <w:rPr>
          <w:rFonts w:ascii="Times New Roman" w:hAnsi="Times New Roman" w:cs="Times New Roman"/>
          <w:color w:val="000000"/>
          <w:sz w:val="28"/>
          <w:szCs w:val="28"/>
        </w:rPr>
        <w:t>ны иметь представление о видах поведения, регулируемых медицинскими нормами.</w:t>
      </w:r>
    </w:p>
    <w:p w:rsidR="00D0393C" w:rsidRPr="008A336F" w:rsidRDefault="00D0393C" w:rsidP="008A336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AD8" w:rsidRDefault="00036AD8" w:rsidP="00F61E29">
      <w:pPr>
        <w:pStyle w:val="aa"/>
        <w:spacing w:line="36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 xml:space="preserve">1.2 Причины </w:t>
      </w:r>
      <w:proofErr w:type="spellStart"/>
      <w:r>
        <w:rPr>
          <w:rFonts w:ascii="Times New Roman" w:eastAsia="Times-Roman" w:hAnsi="Times New Roman" w:cs="Times New Roman"/>
          <w:b/>
          <w:sz w:val="28"/>
          <w:szCs w:val="28"/>
        </w:rPr>
        <w:t>девиантного</w:t>
      </w:r>
      <w:proofErr w:type="spellEnd"/>
      <w:r>
        <w:rPr>
          <w:rFonts w:ascii="Times New Roman" w:eastAsia="Times-Roman" w:hAnsi="Times New Roman" w:cs="Times New Roman"/>
          <w:b/>
          <w:sz w:val="28"/>
          <w:szCs w:val="28"/>
        </w:rPr>
        <w:t xml:space="preserve"> поведения подростков</w:t>
      </w:r>
    </w:p>
    <w:p w:rsidR="00143313" w:rsidRDefault="00143313" w:rsidP="00F61E29">
      <w:pPr>
        <w:pStyle w:val="aa"/>
        <w:spacing w:line="36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036AD8" w:rsidRDefault="00143313" w:rsidP="00F61E29">
      <w:pPr>
        <w:pStyle w:val="aa"/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43313">
        <w:rPr>
          <w:rFonts w:ascii="Times New Roman" w:eastAsia="Times-Roman" w:hAnsi="Times New Roman" w:cs="Times New Roman"/>
          <w:sz w:val="28"/>
          <w:szCs w:val="28"/>
        </w:rPr>
        <w:t>Трудные подростки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– это результат педагогической запущенности и неблагоприятной окружающей среды, они физически здоровы, но не восп</w:t>
      </w:r>
      <w:r>
        <w:rPr>
          <w:rFonts w:ascii="Times New Roman" w:eastAsia="Times-Roman" w:hAnsi="Times New Roman" w:cs="Times New Roman"/>
          <w:sz w:val="28"/>
          <w:szCs w:val="28"/>
        </w:rPr>
        <w:t>и</w:t>
      </w:r>
      <w:r>
        <w:rPr>
          <w:rFonts w:ascii="Times New Roman" w:eastAsia="Times-Roman" w:hAnsi="Times New Roman" w:cs="Times New Roman"/>
          <w:sz w:val="28"/>
          <w:szCs w:val="28"/>
        </w:rPr>
        <w:t>таны и не обучены. И как результат – реакции протеста, неповиновение, гр</w:t>
      </w:r>
      <w:r>
        <w:rPr>
          <w:rFonts w:ascii="Times New Roman" w:eastAsia="Times-Roman" w:hAnsi="Times New Roman" w:cs="Times New Roman"/>
          <w:sz w:val="28"/>
          <w:szCs w:val="28"/>
        </w:rPr>
        <w:t>у</w:t>
      </w:r>
      <w:r>
        <w:rPr>
          <w:rFonts w:ascii="Times New Roman" w:eastAsia="Times-Roman" w:hAnsi="Times New Roman" w:cs="Times New Roman"/>
          <w:sz w:val="28"/>
          <w:szCs w:val="28"/>
        </w:rPr>
        <w:t>бость, уход из дома из-за обиды. Трудные подростки возбудимы, агрессивны, склонны к воровству, бродяжничеству, сексуальным эксцессам, употребл</w:t>
      </w:r>
      <w:r>
        <w:rPr>
          <w:rFonts w:ascii="Times New Roman" w:eastAsia="Times-Roman" w:hAnsi="Times New Roman" w:cs="Times New Roman"/>
          <w:sz w:val="28"/>
          <w:szCs w:val="28"/>
        </w:rPr>
        <w:t>е</w:t>
      </w:r>
      <w:r>
        <w:rPr>
          <w:rFonts w:ascii="Times New Roman" w:eastAsia="Times-Roman" w:hAnsi="Times New Roman" w:cs="Times New Roman"/>
          <w:sz w:val="28"/>
          <w:szCs w:val="28"/>
        </w:rPr>
        <w:t>нию алкоголя и наркотиков.</w:t>
      </w:r>
    </w:p>
    <w:p w:rsidR="00E94941" w:rsidRDefault="00E94941" w:rsidP="00F61E29">
      <w:pPr>
        <w:pStyle w:val="aa"/>
        <w:spacing w:line="360" w:lineRule="auto"/>
        <w:ind w:firstLine="709"/>
        <w:jc w:val="both"/>
        <w:rPr>
          <w:rFonts w:cs="Minion Pro"/>
          <w:color w:val="000000"/>
          <w:sz w:val="21"/>
          <w:szCs w:val="21"/>
        </w:rPr>
      </w:pPr>
      <w:r w:rsidRPr="00E94941">
        <w:rPr>
          <w:rFonts w:ascii="Times New Roman" w:hAnsi="Times New Roman" w:cs="Times New Roman"/>
          <w:color w:val="000000"/>
          <w:sz w:val="28"/>
          <w:szCs w:val="28"/>
        </w:rPr>
        <w:t>По мнению З. Фрейда, люди по существу антисоциальны. В силу своей биологии они наделены эгоцентрическим влечением к поиску удовольствия, к разрушению. Эти влечения вступают в конфли</w:t>
      </w:r>
      <w:proofErr w:type="gramStart"/>
      <w:r w:rsidRPr="00E94941">
        <w:rPr>
          <w:rFonts w:ascii="Times New Roman" w:hAnsi="Times New Roman" w:cs="Times New Roman"/>
          <w:color w:val="000000"/>
          <w:sz w:val="28"/>
          <w:szCs w:val="28"/>
        </w:rPr>
        <w:t>кт с тр</w:t>
      </w:r>
      <w:proofErr w:type="gramEnd"/>
      <w:r w:rsidRPr="00E94941">
        <w:rPr>
          <w:rFonts w:ascii="Times New Roman" w:hAnsi="Times New Roman" w:cs="Times New Roman"/>
          <w:color w:val="000000"/>
          <w:sz w:val="28"/>
          <w:szCs w:val="28"/>
        </w:rPr>
        <w:t>ебованиями социал</w:t>
      </w:r>
      <w:r w:rsidRPr="00E9494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94941">
        <w:rPr>
          <w:rFonts w:ascii="Times New Roman" w:hAnsi="Times New Roman" w:cs="Times New Roman"/>
          <w:color w:val="000000"/>
          <w:sz w:val="28"/>
          <w:szCs w:val="28"/>
        </w:rPr>
        <w:t>ной среды. Чтобы обеспечить выживание в обществе, люди сами должны контролировать или перенаправлять в другое русло свои влечения</w:t>
      </w:r>
      <w:r>
        <w:rPr>
          <w:rFonts w:cs="Minion Pro"/>
          <w:color w:val="000000"/>
          <w:sz w:val="21"/>
          <w:szCs w:val="21"/>
        </w:rPr>
        <w:t>.</w:t>
      </w:r>
    </w:p>
    <w:p w:rsidR="00E94941" w:rsidRPr="00E94941" w:rsidRDefault="00E94941" w:rsidP="00E9494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41">
        <w:rPr>
          <w:rFonts w:ascii="Times New Roman" w:hAnsi="Times New Roman" w:cs="Times New Roman"/>
          <w:sz w:val="28"/>
          <w:szCs w:val="28"/>
        </w:rPr>
        <w:lastRenderedPageBreak/>
        <w:t xml:space="preserve">В. Я. </w:t>
      </w:r>
      <w:proofErr w:type="spellStart"/>
      <w:r w:rsidRPr="00E94941">
        <w:rPr>
          <w:rFonts w:ascii="Times New Roman" w:hAnsi="Times New Roman" w:cs="Times New Roman"/>
          <w:sz w:val="28"/>
          <w:szCs w:val="28"/>
        </w:rPr>
        <w:t>Гиндикиным</w:t>
      </w:r>
      <w:proofErr w:type="spellEnd"/>
      <w:r w:rsidRPr="00E94941">
        <w:rPr>
          <w:rFonts w:ascii="Times New Roman" w:hAnsi="Times New Roman" w:cs="Times New Roman"/>
          <w:sz w:val="28"/>
          <w:szCs w:val="28"/>
        </w:rPr>
        <w:t xml:space="preserve"> и В. А. </w:t>
      </w:r>
      <w:proofErr w:type="spellStart"/>
      <w:r w:rsidRPr="00E94941">
        <w:rPr>
          <w:rFonts w:ascii="Times New Roman" w:hAnsi="Times New Roman" w:cs="Times New Roman"/>
          <w:sz w:val="28"/>
          <w:szCs w:val="28"/>
        </w:rPr>
        <w:t>Гурьевой</w:t>
      </w:r>
      <w:proofErr w:type="spellEnd"/>
      <w:r w:rsidRPr="00E94941">
        <w:rPr>
          <w:rFonts w:ascii="Times New Roman" w:hAnsi="Times New Roman" w:cs="Times New Roman"/>
          <w:sz w:val="28"/>
          <w:szCs w:val="28"/>
        </w:rPr>
        <w:t xml:space="preserve"> описаны несколько типов непр</w:t>
      </w:r>
      <w:r w:rsidRPr="00E94941">
        <w:rPr>
          <w:rFonts w:ascii="Times New Roman" w:hAnsi="Times New Roman" w:cs="Times New Roman"/>
          <w:sz w:val="28"/>
          <w:szCs w:val="28"/>
        </w:rPr>
        <w:t>а</w:t>
      </w:r>
      <w:r w:rsidRPr="00E94941">
        <w:rPr>
          <w:rFonts w:ascii="Times New Roman" w:hAnsi="Times New Roman" w:cs="Times New Roman"/>
          <w:sz w:val="28"/>
          <w:szCs w:val="28"/>
        </w:rPr>
        <w:t>вильного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 xml:space="preserve">воспитания, способствующих </w:t>
      </w:r>
      <w:proofErr w:type="spellStart"/>
      <w:r w:rsidRPr="00E94941">
        <w:rPr>
          <w:rFonts w:ascii="Times New Roman" w:hAnsi="Times New Roman" w:cs="Times New Roman"/>
          <w:sz w:val="28"/>
          <w:szCs w:val="28"/>
        </w:rPr>
        <w:t>патохарактерологическому</w:t>
      </w:r>
      <w:proofErr w:type="spellEnd"/>
      <w:r w:rsidRPr="00E94941">
        <w:rPr>
          <w:rFonts w:ascii="Times New Roman" w:hAnsi="Times New Roman" w:cs="Times New Roman"/>
          <w:sz w:val="28"/>
          <w:szCs w:val="28"/>
        </w:rPr>
        <w:t xml:space="preserve"> развитию личности</w:t>
      </w:r>
      <w:r>
        <w:rPr>
          <w:rFonts w:ascii="Times New Roman" w:hAnsi="Times New Roman" w:cs="Times New Roman"/>
          <w:sz w:val="28"/>
          <w:szCs w:val="28"/>
        </w:rPr>
        <w:t xml:space="preserve">, что является причинами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E94941">
        <w:rPr>
          <w:rFonts w:ascii="Times New Roman" w:hAnsi="Times New Roman" w:cs="Times New Roman"/>
          <w:sz w:val="28"/>
          <w:szCs w:val="28"/>
        </w:rPr>
        <w:t>:</w:t>
      </w:r>
    </w:p>
    <w:p w:rsidR="00E94941" w:rsidRDefault="00E94941" w:rsidP="00E9494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41">
        <w:rPr>
          <w:rFonts w:ascii="Times New Roman" w:eastAsia="Times-Italic" w:hAnsi="Times New Roman" w:cs="Times New Roman"/>
          <w:iCs/>
          <w:sz w:val="28"/>
          <w:szCs w:val="28"/>
        </w:rPr>
        <w:t>1. «Кумир семьи».</w:t>
      </w:r>
      <w:r w:rsidRPr="00E94941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>Восхваление ребенка, культивирование в нем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>исключительности, освобождение его от всех тягот, склонность к в</w:t>
      </w:r>
      <w:r w:rsidRPr="00E94941">
        <w:rPr>
          <w:rFonts w:ascii="Times New Roman" w:hAnsi="Times New Roman" w:cs="Times New Roman"/>
          <w:sz w:val="28"/>
          <w:szCs w:val="28"/>
        </w:rPr>
        <w:t>ы</w:t>
      </w:r>
      <w:r w:rsidRPr="00E94941">
        <w:rPr>
          <w:rFonts w:ascii="Times New Roman" w:hAnsi="Times New Roman" w:cs="Times New Roman"/>
          <w:sz w:val="28"/>
          <w:szCs w:val="28"/>
        </w:rPr>
        <w:t xml:space="preserve">полнению любой его прихоти, снятие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>ответственности за проступки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4941" w:rsidRPr="00E94941" w:rsidRDefault="00E94941" w:rsidP="003D2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41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E94941">
        <w:rPr>
          <w:rFonts w:ascii="Times New Roman" w:eastAsia="Times-Italic" w:hAnsi="Times New Roman" w:cs="Times New Roman"/>
          <w:iCs/>
          <w:sz w:val="28"/>
          <w:szCs w:val="28"/>
        </w:rPr>
        <w:t>Гиперопека</w:t>
      </w:r>
      <w:proofErr w:type="spellEnd"/>
      <w:r w:rsidRPr="00E94941">
        <w:rPr>
          <w:rFonts w:ascii="Times New Roman" w:eastAsia="Times-Italic" w:hAnsi="Times New Roman" w:cs="Times New Roman"/>
          <w:iCs/>
          <w:sz w:val="28"/>
          <w:szCs w:val="28"/>
        </w:rPr>
        <w:t>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94941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 xml:space="preserve">Чрезмерное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 xml:space="preserve">внимание и контроль со стороны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>взро</w:t>
      </w:r>
      <w:r w:rsidRPr="00E94941">
        <w:rPr>
          <w:rFonts w:ascii="Times New Roman" w:hAnsi="Times New Roman" w:cs="Times New Roman"/>
          <w:sz w:val="28"/>
          <w:szCs w:val="28"/>
        </w:rPr>
        <w:t>с</w:t>
      </w:r>
      <w:r w:rsidRPr="00E94941">
        <w:rPr>
          <w:rFonts w:ascii="Times New Roman" w:hAnsi="Times New Roman" w:cs="Times New Roman"/>
          <w:sz w:val="28"/>
          <w:szCs w:val="28"/>
        </w:rPr>
        <w:t>лых, на</w:t>
      </w:r>
      <w:r>
        <w:rPr>
          <w:rFonts w:ascii="Times New Roman" w:hAnsi="Times New Roman" w:cs="Times New Roman"/>
          <w:sz w:val="28"/>
          <w:szCs w:val="28"/>
        </w:rPr>
        <w:t xml:space="preserve">вязывание </w:t>
      </w:r>
      <w:r w:rsidRPr="00E94941">
        <w:rPr>
          <w:rFonts w:ascii="Times New Roman" w:hAnsi="Times New Roman" w:cs="Times New Roman"/>
          <w:sz w:val="28"/>
          <w:szCs w:val="28"/>
        </w:rPr>
        <w:t xml:space="preserve"> своего мнения по </w:t>
      </w:r>
      <w:r w:rsidR="003D210E">
        <w:rPr>
          <w:rFonts w:ascii="Times New Roman" w:hAnsi="Times New Roman" w:cs="Times New Roman"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>любому вопросу, диктование каждого шага,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 xml:space="preserve">ограждение от опасностей, культивирование </w:t>
      </w:r>
      <w:r w:rsidR="003D210E">
        <w:rPr>
          <w:rFonts w:ascii="Times New Roman" w:hAnsi="Times New Roman" w:cs="Times New Roman"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>осторожности.</w:t>
      </w:r>
    </w:p>
    <w:p w:rsidR="003D210E" w:rsidRDefault="00E94941" w:rsidP="003D210E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94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94941">
        <w:rPr>
          <w:rFonts w:ascii="Times New Roman" w:eastAsia="Times-Italic" w:hAnsi="Times New Roman" w:cs="Times New Roman"/>
          <w:iCs/>
          <w:sz w:val="28"/>
          <w:szCs w:val="28"/>
        </w:rPr>
        <w:t>Гипоопека</w:t>
      </w:r>
      <w:proofErr w:type="spellEnd"/>
      <w:r w:rsidRPr="00E94941">
        <w:rPr>
          <w:rFonts w:ascii="Times New Roman" w:eastAsia="Times-Italic" w:hAnsi="Times New Roman" w:cs="Times New Roman"/>
          <w:iCs/>
          <w:sz w:val="28"/>
          <w:szCs w:val="28"/>
        </w:rPr>
        <w:t xml:space="preserve">. </w:t>
      </w:r>
      <w:r w:rsidR="003D210E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 xml:space="preserve">Недостаточное внимание со стороны родителей, </w:t>
      </w:r>
      <w:r w:rsidR="003D210E">
        <w:rPr>
          <w:rFonts w:ascii="Times New Roman" w:hAnsi="Times New Roman" w:cs="Times New Roman"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>игнор</w:t>
      </w:r>
      <w:r w:rsidRPr="00E94941">
        <w:rPr>
          <w:rFonts w:ascii="Times New Roman" w:hAnsi="Times New Roman" w:cs="Times New Roman"/>
          <w:sz w:val="28"/>
          <w:szCs w:val="28"/>
        </w:rPr>
        <w:t>и</w:t>
      </w:r>
      <w:r w:rsidRPr="00E94941">
        <w:rPr>
          <w:rFonts w:ascii="Times New Roman" w:hAnsi="Times New Roman" w:cs="Times New Roman"/>
          <w:sz w:val="28"/>
          <w:szCs w:val="28"/>
        </w:rPr>
        <w:t xml:space="preserve">рование </w:t>
      </w:r>
      <w:r w:rsidR="003D210E">
        <w:rPr>
          <w:rFonts w:ascii="Times New Roman" w:hAnsi="Times New Roman" w:cs="Times New Roman"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 xml:space="preserve">целенаправленного воспитания. </w:t>
      </w:r>
    </w:p>
    <w:p w:rsidR="00E94941" w:rsidRPr="00E94941" w:rsidRDefault="00E94941" w:rsidP="003D2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41">
        <w:rPr>
          <w:rFonts w:ascii="Times New Roman" w:hAnsi="Times New Roman" w:cs="Times New Roman"/>
          <w:sz w:val="28"/>
          <w:szCs w:val="28"/>
        </w:rPr>
        <w:t xml:space="preserve">4. </w:t>
      </w:r>
      <w:r w:rsidRPr="00E94941">
        <w:rPr>
          <w:rFonts w:ascii="Times New Roman" w:eastAsia="Times-Italic" w:hAnsi="Times New Roman" w:cs="Times New Roman"/>
          <w:iCs/>
          <w:sz w:val="28"/>
          <w:szCs w:val="28"/>
        </w:rPr>
        <w:t xml:space="preserve">Безнадзорность. </w:t>
      </w:r>
      <w:r w:rsidR="003D210E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 xml:space="preserve">Высокая степень </w:t>
      </w:r>
      <w:r w:rsidR="003D2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941">
        <w:rPr>
          <w:rFonts w:ascii="Times New Roman" w:hAnsi="Times New Roman" w:cs="Times New Roman"/>
          <w:sz w:val="28"/>
          <w:szCs w:val="28"/>
        </w:rPr>
        <w:t>гипоопеки</w:t>
      </w:r>
      <w:proofErr w:type="spellEnd"/>
      <w:r w:rsidRPr="00E94941">
        <w:rPr>
          <w:rFonts w:ascii="Times New Roman" w:hAnsi="Times New Roman" w:cs="Times New Roman"/>
          <w:sz w:val="28"/>
          <w:szCs w:val="28"/>
        </w:rPr>
        <w:t>.</w:t>
      </w:r>
    </w:p>
    <w:p w:rsidR="00E94941" w:rsidRPr="00E94941" w:rsidRDefault="00E94941" w:rsidP="003D2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41">
        <w:rPr>
          <w:rFonts w:ascii="Times New Roman" w:hAnsi="Times New Roman" w:cs="Times New Roman"/>
          <w:sz w:val="28"/>
          <w:szCs w:val="28"/>
        </w:rPr>
        <w:t>5.</w:t>
      </w:r>
      <w:r w:rsidR="003D210E">
        <w:rPr>
          <w:rFonts w:ascii="Times New Roman" w:hAnsi="Times New Roman" w:cs="Times New Roman"/>
          <w:sz w:val="28"/>
          <w:szCs w:val="28"/>
        </w:rPr>
        <w:t xml:space="preserve"> «</w:t>
      </w:r>
      <w:r w:rsidR="003D210E">
        <w:rPr>
          <w:rFonts w:ascii="Times New Roman" w:eastAsia="Times-Italic" w:hAnsi="Times New Roman" w:cs="Times New Roman"/>
          <w:iCs/>
          <w:sz w:val="28"/>
          <w:szCs w:val="28"/>
        </w:rPr>
        <w:t>Золушка»</w:t>
      </w:r>
      <w:r w:rsidRPr="00E94941">
        <w:rPr>
          <w:rFonts w:ascii="Times New Roman" w:eastAsia="Times-Italic" w:hAnsi="Times New Roman" w:cs="Times New Roman"/>
          <w:iCs/>
          <w:sz w:val="28"/>
          <w:szCs w:val="28"/>
        </w:rPr>
        <w:t xml:space="preserve">. </w:t>
      </w:r>
      <w:r w:rsidRPr="00E94941">
        <w:rPr>
          <w:rFonts w:ascii="Times New Roman" w:hAnsi="Times New Roman" w:cs="Times New Roman"/>
          <w:sz w:val="28"/>
          <w:szCs w:val="28"/>
        </w:rPr>
        <w:t xml:space="preserve">Лишение </w:t>
      </w:r>
      <w:r w:rsidR="003D210E">
        <w:rPr>
          <w:rFonts w:ascii="Times New Roman" w:hAnsi="Times New Roman" w:cs="Times New Roman"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 xml:space="preserve">ребенка ласки и внимания со </w:t>
      </w:r>
      <w:r w:rsidR="003D210E">
        <w:rPr>
          <w:rFonts w:ascii="Times New Roman" w:hAnsi="Times New Roman" w:cs="Times New Roman"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>стороны ста</w:t>
      </w:r>
      <w:r w:rsidRPr="00E94941">
        <w:rPr>
          <w:rFonts w:ascii="Times New Roman" w:hAnsi="Times New Roman" w:cs="Times New Roman"/>
          <w:sz w:val="28"/>
          <w:szCs w:val="28"/>
        </w:rPr>
        <w:t>р</w:t>
      </w:r>
      <w:r w:rsidRPr="00E94941">
        <w:rPr>
          <w:rFonts w:ascii="Times New Roman" w:hAnsi="Times New Roman" w:cs="Times New Roman"/>
          <w:sz w:val="28"/>
          <w:szCs w:val="28"/>
        </w:rPr>
        <w:t>ших.</w:t>
      </w:r>
      <w:r w:rsidR="003D210E">
        <w:rPr>
          <w:rFonts w:ascii="Times New Roman" w:hAnsi="Times New Roman" w:cs="Times New Roman"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 xml:space="preserve">Постоянное третирование ребенка, унижение, </w:t>
      </w:r>
      <w:r w:rsidR="003D210E">
        <w:rPr>
          <w:rFonts w:ascii="Times New Roman" w:hAnsi="Times New Roman" w:cs="Times New Roman"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 xml:space="preserve">противопоставление </w:t>
      </w:r>
      <w:r w:rsidR="003D210E">
        <w:rPr>
          <w:rFonts w:ascii="Times New Roman" w:hAnsi="Times New Roman" w:cs="Times New Roman"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>другим детям, лишение удовольствий.</w:t>
      </w:r>
    </w:p>
    <w:p w:rsidR="00E94941" w:rsidRPr="00E94941" w:rsidRDefault="00E94941" w:rsidP="00E9494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941">
        <w:rPr>
          <w:rFonts w:ascii="Times New Roman" w:hAnsi="Times New Roman" w:cs="Times New Roman"/>
          <w:sz w:val="28"/>
          <w:szCs w:val="28"/>
        </w:rPr>
        <w:t xml:space="preserve">6. </w:t>
      </w:r>
      <w:r w:rsidR="003D210E">
        <w:rPr>
          <w:rFonts w:ascii="Times New Roman" w:hAnsi="Times New Roman" w:cs="Times New Roman"/>
          <w:sz w:val="28"/>
          <w:szCs w:val="28"/>
        </w:rPr>
        <w:t xml:space="preserve"> «</w:t>
      </w:r>
      <w:r w:rsidRPr="00E94941">
        <w:rPr>
          <w:rFonts w:ascii="Times New Roman" w:eastAsia="Times-Italic" w:hAnsi="Times New Roman" w:cs="Times New Roman"/>
          <w:iCs/>
          <w:sz w:val="28"/>
          <w:szCs w:val="28"/>
        </w:rPr>
        <w:t>Ежовые</w:t>
      </w:r>
      <w:r w:rsidR="003D210E">
        <w:rPr>
          <w:rFonts w:ascii="Times New Roman" w:eastAsia="Times-Italic" w:hAnsi="Times New Roman" w:cs="Times New Roman"/>
          <w:iCs/>
          <w:sz w:val="28"/>
          <w:szCs w:val="28"/>
        </w:rPr>
        <w:t xml:space="preserve"> рукавицы»</w:t>
      </w:r>
      <w:r w:rsidRPr="00E94941">
        <w:rPr>
          <w:rFonts w:ascii="Times New Roman" w:eastAsia="Times-Italic" w:hAnsi="Times New Roman" w:cs="Times New Roman"/>
          <w:iCs/>
          <w:sz w:val="28"/>
          <w:szCs w:val="28"/>
        </w:rPr>
        <w:t>.</w:t>
      </w:r>
      <w:r w:rsidR="003D210E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94941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 xml:space="preserve">Систематическое </w:t>
      </w:r>
      <w:r w:rsidR="003D210E">
        <w:rPr>
          <w:rFonts w:ascii="Times New Roman" w:hAnsi="Times New Roman" w:cs="Times New Roman"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>избиение ребенка, диктаторское</w:t>
      </w:r>
    </w:p>
    <w:p w:rsidR="00E94941" w:rsidRDefault="00E94941" w:rsidP="00E9494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941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3D210E">
        <w:rPr>
          <w:rFonts w:ascii="Times New Roman" w:hAnsi="Times New Roman" w:cs="Times New Roman"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 xml:space="preserve">к </w:t>
      </w:r>
      <w:r w:rsidR="003D210E">
        <w:rPr>
          <w:rFonts w:ascii="Times New Roman" w:hAnsi="Times New Roman" w:cs="Times New Roman"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>нему, отсутствие тепла, сочувствия и</w:t>
      </w:r>
      <w:r w:rsidR="003D210E">
        <w:rPr>
          <w:rFonts w:ascii="Times New Roman" w:hAnsi="Times New Roman" w:cs="Times New Roman"/>
          <w:sz w:val="28"/>
          <w:szCs w:val="28"/>
        </w:rPr>
        <w:t xml:space="preserve"> </w:t>
      </w:r>
      <w:r w:rsidRPr="00E94941">
        <w:rPr>
          <w:rFonts w:ascii="Times New Roman" w:hAnsi="Times New Roman" w:cs="Times New Roman"/>
          <w:sz w:val="28"/>
          <w:szCs w:val="28"/>
        </w:rPr>
        <w:t xml:space="preserve"> поощрения.</w:t>
      </w:r>
    </w:p>
    <w:p w:rsidR="00B776EC" w:rsidRDefault="00B776EC" w:rsidP="00B776E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Шизоидный тип поведения. Нелогичность коммуникации.</w:t>
      </w:r>
    </w:p>
    <w:p w:rsidR="0005538D" w:rsidRDefault="0005538D" w:rsidP="0005538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33B">
        <w:rPr>
          <w:rFonts w:ascii="Times New Roman" w:hAnsi="Times New Roman" w:cs="Times New Roman"/>
          <w:color w:val="000000"/>
          <w:sz w:val="28"/>
          <w:szCs w:val="28"/>
        </w:rPr>
        <w:t>Чтобы обучить молодых людей новым формам преодоления жизне</w:t>
      </w:r>
      <w:r w:rsidRPr="00DD133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D133B">
        <w:rPr>
          <w:rFonts w:ascii="Times New Roman" w:hAnsi="Times New Roman" w:cs="Times New Roman"/>
          <w:color w:val="000000"/>
          <w:sz w:val="28"/>
          <w:szCs w:val="28"/>
        </w:rPr>
        <w:t xml:space="preserve">ных проблем, новым стереотипам поведения, воспитать </w:t>
      </w:r>
      <w:proofErr w:type="spellStart"/>
      <w:r w:rsidRPr="00DD133B">
        <w:rPr>
          <w:rFonts w:ascii="Times New Roman" w:hAnsi="Times New Roman" w:cs="Times New Roman"/>
          <w:color w:val="000000"/>
          <w:sz w:val="28"/>
          <w:szCs w:val="28"/>
        </w:rPr>
        <w:t>стрессоустойчивую</w:t>
      </w:r>
      <w:proofErr w:type="spellEnd"/>
      <w:r w:rsidRPr="00DD133B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личность, способную самостоятельно, эффек</w:t>
      </w:r>
      <w:r w:rsidRPr="00DD133B">
        <w:rPr>
          <w:rFonts w:ascii="Times New Roman" w:hAnsi="Times New Roman" w:cs="Times New Roman"/>
          <w:color w:val="000000"/>
          <w:sz w:val="28"/>
          <w:szCs w:val="28"/>
        </w:rPr>
        <w:softHyphen/>
        <w:t>тивно и ответственно строить свою жизнь, нужно самому обладать всеми этими качествами и демонстр</w:t>
      </w:r>
      <w:r w:rsidRPr="00DD133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133B">
        <w:rPr>
          <w:rFonts w:ascii="Times New Roman" w:hAnsi="Times New Roman" w:cs="Times New Roman"/>
          <w:color w:val="000000"/>
          <w:sz w:val="28"/>
          <w:szCs w:val="28"/>
        </w:rPr>
        <w:t>ровать их в процессе профес</w:t>
      </w:r>
      <w:r w:rsidRPr="00DD133B">
        <w:rPr>
          <w:rFonts w:ascii="Times New Roman" w:hAnsi="Times New Roman" w:cs="Times New Roman"/>
          <w:color w:val="000000"/>
          <w:sz w:val="28"/>
          <w:szCs w:val="28"/>
        </w:rPr>
        <w:softHyphen/>
        <w:t>сионального взаимодействия с молодежью.</w:t>
      </w:r>
    </w:p>
    <w:p w:rsidR="00294CE7" w:rsidRDefault="003A38A7" w:rsidP="00294CE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существуют подростки,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отклонения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которых является результатом аномалии развития организма.</w:t>
      </w:r>
    </w:p>
    <w:p w:rsidR="00946E0E" w:rsidRDefault="00946E0E" w:rsidP="00946E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0E">
        <w:rPr>
          <w:rFonts w:ascii="Times New Roman" w:hAnsi="Times New Roman" w:cs="Times New Roman"/>
          <w:sz w:val="28"/>
          <w:szCs w:val="28"/>
        </w:rPr>
        <w:t>Люди с отклоняющимся поведением могут иметь психические ра</w:t>
      </w:r>
      <w:r w:rsidRPr="00946E0E">
        <w:rPr>
          <w:rFonts w:ascii="Times New Roman" w:hAnsi="Times New Roman" w:cs="Times New Roman"/>
          <w:sz w:val="28"/>
          <w:szCs w:val="28"/>
        </w:rPr>
        <w:t>с</w:t>
      </w:r>
      <w:r w:rsidRPr="00946E0E">
        <w:rPr>
          <w:rFonts w:ascii="Times New Roman" w:hAnsi="Times New Roman" w:cs="Times New Roman"/>
          <w:sz w:val="28"/>
          <w:szCs w:val="28"/>
        </w:rPr>
        <w:t xml:space="preserve">стройства и быть психически больными, а могут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0E">
        <w:rPr>
          <w:rFonts w:ascii="Times New Roman" w:hAnsi="Times New Roman" w:cs="Times New Roman"/>
          <w:sz w:val="28"/>
          <w:szCs w:val="28"/>
        </w:rPr>
        <w:t xml:space="preserve">быть душевно здоровыми.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0E" w:rsidRDefault="00946E0E" w:rsidP="00946E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0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0E">
        <w:rPr>
          <w:rFonts w:ascii="Times New Roman" w:hAnsi="Times New Roman" w:cs="Times New Roman"/>
          <w:sz w:val="28"/>
          <w:szCs w:val="28"/>
        </w:rPr>
        <w:t xml:space="preserve">первом случае их поведенческая девиация имеет непосредственную связь с психической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0E">
        <w:rPr>
          <w:rFonts w:ascii="Times New Roman" w:hAnsi="Times New Roman" w:cs="Times New Roman"/>
          <w:sz w:val="28"/>
          <w:szCs w:val="28"/>
        </w:rPr>
        <w:t xml:space="preserve">патологией,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6E0E">
        <w:rPr>
          <w:rFonts w:ascii="Times New Roman" w:hAnsi="Times New Roman" w:cs="Times New Roman"/>
          <w:sz w:val="28"/>
          <w:szCs w:val="28"/>
        </w:rPr>
        <w:t>вытекает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6E0E">
        <w:rPr>
          <w:rFonts w:ascii="Times New Roman" w:hAnsi="Times New Roman" w:cs="Times New Roman"/>
          <w:sz w:val="28"/>
          <w:szCs w:val="28"/>
        </w:rPr>
        <w:t xml:space="preserve"> из нее и требует в 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0E">
        <w:rPr>
          <w:rFonts w:ascii="Times New Roman" w:hAnsi="Times New Roman" w:cs="Times New Roman"/>
          <w:sz w:val="28"/>
          <w:szCs w:val="28"/>
        </w:rPr>
        <w:t>психофармакологического лечения. В</w:t>
      </w:r>
      <w:proofErr w:type="gramStart"/>
      <w:r w:rsidRPr="00946E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6E0E">
        <w:rPr>
          <w:rFonts w:ascii="Times New Roman" w:hAnsi="Times New Roman" w:cs="Times New Roman"/>
          <w:sz w:val="28"/>
          <w:szCs w:val="28"/>
        </w:rPr>
        <w:t xml:space="preserve"> втором — базируется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4F" w:rsidRDefault="00946E0E" w:rsidP="00946E0E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E0E">
        <w:rPr>
          <w:rFonts w:ascii="Times New Roman" w:hAnsi="Times New Roman" w:cs="Times New Roman"/>
          <w:sz w:val="28"/>
          <w:szCs w:val="28"/>
        </w:rPr>
        <w:t>внутриличностном</w:t>
      </w:r>
      <w:proofErr w:type="spellEnd"/>
      <w:r w:rsidRPr="00946E0E">
        <w:rPr>
          <w:rFonts w:ascii="Times New Roman" w:hAnsi="Times New Roman" w:cs="Times New Roman"/>
          <w:sz w:val="28"/>
          <w:szCs w:val="28"/>
        </w:rPr>
        <w:t xml:space="preserve"> или межличностном </w:t>
      </w:r>
      <w:proofErr w:type="gramStart"/>
      <w:r w:rsidRPr="00946E0E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946E0E">
        <w:rPr>
          <w:rFonts w:ascii="Times New Roman" w:hAnsi="Times New Roman" w:cs="Times New Roman"/>
          <w:sz w:val="28"/>
          <w:szCs w:val="28"/>
        </w:rPr>
        <w:t>, отражает какую-либо личностную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46E0E">
        <w:rPr>
          <w:rFonts w:ascii="Times New Roman" w:hAnsi="Times New Roman" w:cs="Times New Roman"/>
          <w:sz w:val="28"/>
          <w:szCs w:val="28"/>
        </w:rPr>
        <w:t>деформацию</w:t>
      </w:r>
      <w:r>
        <w:rPr>
          <w:rFonts w:ascii="Cambria Math" w:hAnsi="Cambria Math" w:cs="Times New Roman"/>
          <w:sz w:val="28"/>
          <w:szCs w:val="28"/>
        </w:rPr>
        <w:t>»</w:t>
      </w:r>
      <w:r w:rsidRPr="00946E0E">
        <w:rPr>
          <w:rFonts w:ascii="Times New Roman" w:hAnsi="Times New Roman" w:cs="Times New Roman"/>
          <w:sz w:val="28"/>
          <w:szCs w:val="28"/>
        </w:rPr>
        <w:t xml:space="preserve"> и подразумевает необходимость коррекции с помощью методов психологического воздействия. Проблема изучения мех</w:t>
      </w:r>
      <w:r w:rsidRPr="00946E0E">
        <w:rPr>
          <w:rFonts w:ascii="Times New Roman" w:hAnsi="Times New Roman" w:cs="Times New Roman"/>
          <w:sz w:val="28"/>
          <w:szCs w:val="28"/>
        </w:rPr>
        <w:t>а</w:t>
      </w:r>
      <w:r w:rsidRPr="00946E0E">
        <w:rPr>
          <w:rFonts w:ascii="Times New Roman" w:hAnsi="Times New Roman" w:cs="Times New Roman"/>
          <w:sz w:val="28"/>
          <w:szCs w:val="28"/>
        </w:rPr>
        <w:t>низмов поведенческих отклонений становится значимой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0E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0E">
        <w:rPr>
          <w:rFonts w:ascii="Times New Roman" w:hAnsi="Times New Roman" w:cs="Times New Roman"/>
          <w:sz w:val="28"/>
          <w:szCs w:val="28"/>
        </w:rPr>
        <w:t>того, как п</w:t>
      </w:r>
      <w:r w:rsidRPr="00946E0E">
        <w:rPr>
          <w:rFonts w:ascii="Times New Roman" w:hAnsi="Times New Roman" w:cs="Times New Roman"/>
          <w:sz w:val="28"/>
          <w:szCs w:val="28"/>
        </w:rPr>
        <w:t>о</w:t>
      </w:r>
      <w:r w:rsidRPr="00946E0E">
        <w:rPr>
          <w:rFonts w:ascii="Times New Roman" w:hAnsi="Times New Roman" w:cs="Times New Roman"/>
          <w:sz w:val="28"/>
          <w:szCs w:val="28"/>
        </w:rPr>
        <w:t xml:space="preserve">добное поведение однозначно причислено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E0E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946E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0E">
        <w:rPr>
          <w:rFonts w:ascii="Times New Roman" w:hAnsi="Times New Roman" w:cs="Times New Roman"/>
          <w:sz w:val="28"/>
          <w:szCs w:val="28"/>
        </w:rPr>
        <w:t>определены его опознавательные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0E">
        <w:rPr>
          <w:rFonts w:ascii="Times New Roman" w:hAnsi="Times New Roman" w:cs="Times New Roman"/>
          <w:sz w:val="28"/>
          <w:szCs w:val="28"/>
        </w:rPr>
        <w:t xml:space="preserve">клинические признаки и изучены индивидуально-психологические особенности </w:t>
      </w:r>
      <w:proofErr w:type="spellStart"/>
      <w:r w:rsidRPr="00946E0E">
        <w:rPr>
          <w:rFonts w:ascii="Times New Roman" w:hAnsi="Times New Roman" w:cs="Times New Roman"/>
          <w:sz w:val="28"/>
          <w:szCs w:val="28"/>
        </w:rPr>
        <w:t>девианта</w:t>
      </w:r>
      <w:proofErr w:type="spellEnd"/>
      <w:r w:rsidRPr="00946E0E">
        <w:rPr>
          <w:rFonts w:ascii="Times New Roman" w:hAnsi="Times New Roman" w:cs="Times New Roman"/>
          <w:sz w:val="28"/>
          <w:szCs w:val="28"/>
        </w:rPr>
        <w:t>.</w:t>
      </w:r>
    </w:p>
    <w:p w:rsidR="003649A2" w:rsidRPr="003649A2" w:rsidRDefault="003649A2" w:rsidP="003649A2">
      <w:pPr>
        <w:pStyle w:val="Pa2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9A2">
        <w:rPr>
          <w:rFonts w:ascii="Times New Roman" w:hAnsi="Times New Roman" w:cs="Times New Roman"/>
          <w:color w:val="000000"/>
          <w:sz w:val="28"/>
          <w:szCs w:val="28"/>
        </w:rPr>
        <w:t>Факторы, способствующие формированию отклоняюще</w:t>
      </w:r>
      <w:r w:rsidRPr="003649A2">
        <w:rPr>
          <w:rFonts w:ascii="Times New Roman" w:hAnsi="Times New Roman" w:cs="Times New Roman"/>
          <w:color w:val="000000"/>
          <w:sz w:val="28"/>
          <w:szCs w:val="28"/>
        </w:rPr>
        <w:softHyphen/>
        <w:t>гося 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 социальные, биологические, психологические.</w:t>
      </w:r>
    </w:p>
    <w:p w:rsidR="003649A2" w:rsidRDefault="00FB2300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факторы. </w:t>
      </w:r>
    </w:p>
    <w:p w:rsidR="00FB2300" w:rsidRDefault="00FB2300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300">
        <w:rPr>
          <w:rFonts w:ascii="Times New Roman" w:hAnsi="Times New Roman" w:cs="Times New Roman"/>
          <w:color w:val="000000"/>
          <w:sz w:val="28"/>
          <w:szCs w:val="28"/>
        </w:rPr>
        <w:t xml:space="preserve">Развернутое социологическое объяснение девиации впервые дал Э. Дюркгейм. Он считал, что основной причиной девиации является </w:t>
      </w:r>
      <w:r w:rsidRPr="00FB23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аномия</w:t>
      </w:r>
      <w:r w:rsidRPr="00FB23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 xml:space="preserve">(фр. </w:t>
      </w:r>
      <w:proofErr w:type="spellStart"/>
      <w:r w:rsidRPr="00D8479F">
        <w:rPr>
          <w:rFonts w:ascii="Times New Roman" w:hAnsi="Times New Roman" w:cs="Times New Roman"/>
          <w:iCs/>
          <w:color w:val="000000"/>
          <w:sz w:val="28"/>
          <w:szCs w:val="28"/>
        </w:rPr>
        <w:t>anomie</w:t>
      </w:r>
      <w:proofErr w:type="spellEnd"/>
      <w:r w:rsidRPr="00FB2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— отсутствие закона), т. е. «отсутствие регуляции», «</w:t>
      </w:r>
      <w:proofErr w:type="spellStart"/>
      <w:r w:rsidRPr="00FB2300">
        <w:rPr>
          <w:rFonts w:ascii="Times New Roman" w:hAnsi="Times New Roman" w:cs="Times New Roman"/>
          <w:color w:val="000000"/>
          <w:sz w:val="28"/>
          <w:szCs w:val="28"/>
        </w:rPr>
        <w:t>безнормие</w:t>
      </w:r>
      <w:proofErr w:type="spellEnd"/>
      <w:r w:rsidRPr="00FB2300">
        <w:rPr>
          <w:rFonts w:ascii="Times New Roman" w:hAnsi="Times New Roman" w:cs="Times New Roman"/>
          <w:color w:val="000000"/>
          <w:sz w:val="28"/>
          <w:szCs w:val="28"/>
        </w:rPr>
        <w:t>». Аномия — это состояние дезор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softHyphen/>
        <w:t>ганизации общества (ценности, нормы, соц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альные связи либо отсутствуют, либо становятся неустойчивыми и против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речивы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softHyphen/>
        <w:t>ми). Это приводит к нарушению стабильности, неустойчивости, нео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нородности социальных связей, порождает нарушения обще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ственного поря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ка, дезорганизует людей. Результат — появление различного рода девиаций.</w:t>
      </w:r>
    </w:p>
    <w:p w:rsidR="00FB2300" w:rsidRDefault="00FB2300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300">
        <w:rPr>
          <w:rFonts w:ascii="Times New Roman" w:hAnsi="Times New Roman" w:cs="Times New Roman"/>
          <w:color w:val="000000"/>
          <w:sz w:val="28"/>
          <w:szCs w:val="28"/>
        </w:rPr>
        <w:t>Теория аномии получила дальнейшее развитие у Р. Мертона. Главной причиной девиаций он считал разрыв между целями общества и социально одобряемыми средствами осуществления этих целей. Он предложил типы поведения, которые, с его точки зрения, являются типами приспособления к обществу:</w:t>
      </w:r>
    </w:p>
    <w:p w:rsidR="00FB2300" w:rsidRPr="00FB2300" w:rsidRDefault="00FB2300" w:rsidP="00FB2300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300">
        <w:rPr>
          <w:rFonts w:ascii="Times New Roman" w:hAnsi="Times New Roman" w:cs="Times New Roman"/>
          <w:iCs/>
          <w:color w:val="000000"/>
          <w:sz w:val="28"/>
          <w:szCs w:val="28"/>
        </w:rPr>
        <w:t>конформность</w:t>
      </w:r>
      <w:proofErr w:type="spellEnd"/>
      <w:r w:rsidRPr="00FB2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— соответствие и культурным целям, и средствам;</w:t>
      </w:r>
    </w:p>
    <w:p w:rsidR="00FB2300" w:rsidRPr="00FB2300" w:rsidRDefault="00FB2300" w:rsidP="00FB2300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300">
        <w:rPr>
          <w:rFonts w:ascii="Times New Roman" w:hAnsi="Times New Roman" w:cs="Times New Roman"/>
          <w:iCs/>
          <w:color w:val="000000"/>
          <w:sz w:val="28"/>
          <w:szCs w:val="28"/>
        </w:rPr>
        <w:t>инновация</w:t>
      </w:r>
      <w:r w:rsidRPr="00FB2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— предполагает согласие с целями, но отрицает социально одобряемые средства их достижения (результат — рэ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softHyphen/>
        <w:t>кет, спекуляция, ша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таж и пр.);</w:t>
      </w:r>
    </w:p>
    <w:p w:rsidR="00FB2300" w:rsidRPr="00FB2300" w:rsidRDefault="00FB2300" w:rsidP="00FB2300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300">
        <w:rPr>
          <w:rFonts w:ascii="Times New Roman" w:hAnsi="Times New Roman" w:cs="Times New Roman"/>
          <w:iCs/>
          <w:color w:val="000000"/>
          <w:sz w:val="28"/>
          <w:szCs w:val="28"/>
        </w:rPr>
        <w:t>ритуализм</w:t>
      </w:r>
      <w:proofErr w:type="spellEnd"/>
      <w:r w:rsidRPr="00FB2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— отрицание целей, но принятие одобряемых обществом средств их достижения (бюрократизм — полная абсо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softHyphen/>
        <w:t>лютизация формальных процедур);</w:t>
      </w:r>
    </w:p>
    <w:p w:rsidR="00FB2300" w:rsidRPr="00FB2300" w:rsidRDefault="00FB2300" w:rsidP="00FB2300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300">
        <w:rPr>
          <w:rFonts w:ascii="Times New Roman" w:hAnsi="Times New Roman" w:cs="Times New Roman"/>
          <w:iCs/>
          <w:color w:val="000000"/>
          <w:sz w:val="28"/>
          <w:szCs w:val="28"/>
        </w:rPr>
        <w:t>ретретизм</w:t>
      </w:r>
      <w:proofErr w:type="spellEnd"/>
      <w:r w:rsidRPr="00FB2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— отрицание и целей, и средств (для лиц, ока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завшихся вне общества — бродяги, наркоманы, </w:t>
      </w:r>
      <w:proofErr w:type="gramStart"/>
      <w:r w:rsidRPr="00FB2300">
        <w:rPr>
          <w:rFonts w:ascii="Times New Roman" w:hAnsi="Times New Roman" w:cs="Times New Roman"/>
          <w:color w:val="000000"/>
          <w:sz w:val="28"/>
          <w:szCs w:val="28"/>
        </w:rPr>
        <w:t>пьяницы</w:t>
      </w:r>
      <w:proofErr w:type="gramEnd"/>
      <w:r w:rsidRPr="00FB2300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</w:p>
    <w:p w:rsidR="00FB2300" w:rsidRPr="00FB2300" w:rsidRDefault="00FB2300" w:rsidP="00FB2300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300">
        <w:rPr>
          <w:rFonts w:ascii="Times New Roman" w:hAnsi="Times New Roman" w:cs="Times New Roman"/>
          <w:iCs/>
          <w:color w:val="000000"/>
          <w:sz w:val="28"/>
          <w:szCs w:val="28"/>
        </w:rPr>
        <w:t>бунт</w:t>
      </w:r>
      <w:r w:rsidRPr="00FB2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— предполагает отчуждение от господствующих це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softHyphen/>
        <w:t>лей и станда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тов и формирование новых целей и средств.</w:t>
      </w:r>
    </w:p>
    <w:p w:rsidR="00FB2300" w:rsidRPr="00FB2300" w:rsidRDefault="00FB2300" w:rsidP="00FB2300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300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Социальный антрополог Р. </w:t>
      </w:r>
      <w:proofErr w:type="spellStart"/>
      <w:r w:rsidRPr="00FB2300">
        <w:rPr>
          <w:rFonts w:ascii="Times New Roman" w:hAnsi="Times New Roman" w:cs="Times New Roman"/>
          <w:color w:val="000000"/>
          <w:sz w:val="28"/>
          <w:szCs w:val="28"/>
        </w:rPr>
        <w:t>Линтон</w:t>
      </w:r>
      <w:proofErr w:type="spellEnd"/>
      <w:r w:rsidRPr="00FB2300">
        <w:rPr>
          <w:rFonts w:ascii="Times New Roman" w:hAnsi="Times New Roman" w:cs="Times New Roman"/>
          <w:color w:val="000000"/>
          <w:sz w:val="28"/>
          <w:szCs w:val="28"/>
        </w:rPr>
        <w:t xml:space="preserve"> ввел понятия модальной и нормати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 xml:space="preserve">ной личности: </w:t>
      </w:r>
    </w:p>
    <w:p w:rsidR="00FB2300" w:rsidRPr="00FB2300" w:rsidRDefault="00FB2300" w:rsidP="00FB2300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300">
        <w:rPr>
          <w:rFonts w:ascii="Times New Roman" w:hAnsi="Times New Roman" w:cs="Times New Roman"/>
          <w:iCs/>
          <w:color w:val="000000"/>
          <w:sz w:val="28"/>
          <w:szCs w:val="28"/>
        </w:rPr>
        <w:t>нормативная личность</w:t>
      </w:r>
      <w:r w:rsidRPr="00FB2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 xml:space="preserve">— личность, черты которой лучше выражают данную культуру (идеал данной культуры). </w:t>
      </w:r>
    </w:p>
    <w:p w:rsidR="00FB2300" w:rsidRDefault="00FB2300" w:rsidP="00FB230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B2300">
        <w:rPr>
          <w:rFonts w:ascii="Times New Roman" w:hAnsi="Times New Roman" w:cs="Times New Roman"/>
          <w:iCs/>
          <w:color w:val="000000"/>
          <w:sz w:val="28"/>
          <w:szCs w:val="28"/>
        </w:rPr>
        <w:t>модальная личность</w:t>
      </w:r>
      <w:r w:rsidRPr="00FB2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t>— статистически более распростра</w:t>
      </w:r>
      <w:r w:rsidRPr="00FB2300">
        <w:rPr>
          <w:rFonts w:ascii="Times New Roman" w:hAnsi="Times New Roman" w:cs="Times New Roman"/>
          <w:color w:val="000000"/>
          <w:sz w:val="28"/>
          <w:szCs w:val="28"/>
        </w:rPr>
        <w:softHyphen/>
        <w:t>ненный тип отклоняющихся от идеала вариаций.</w:t>
      </w:r>
    </w:p>
    <w:p w:rsidR="00FB2300" w:rsidRDefault="00313896" w:rsidP="00160D4D">
      <w:pPr>
        <w:pStyle w:val="Pa1"/>
        <w:spacing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896">
        <w:rPr>
          <w:rFonts w:ascii="Times New Roman" w:hAnsi="Times New Roman" w:cs="Times New Roman"/>
          <w:color w:val="000000"/>
          <w:sz w:val="28"/>
          <w:szCs w:val="28"/>
        </w:rPr>
        <w:t>Таким образом, краткий обзор социальных теорий свидетель</w:t>
      </w:r>
      <w:r w:rsidRPr="0031389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ствует о том, что </w:t>
      </w:r>
      <w:proofErr w:type="spellStart"/>
      <w:r w:rsidRPr="00313896">
        <w:rPr>
          <w:rFonts w:ascii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313896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 — результат социальных</w:t>
      </w:r>
      <w:r w:rsidR="00160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896">
        <w:rPr>
          <w:rFonts w:ascii="Times New Roman" w:hAnsi="Times New Roman" w:cs="Times New Roman"/>
          <w:color w:val="000000"/>
          <w:sz w:val="28"/>
          <w:szCs w:val="28"/>
        </w:rPr>
        <w:t>процессов, сложных взаимоотношений между обществом и кон</w:t>
      </w:r>
      <w:r w:rsidRPr="00313896">
        <w:rPr>
          <w:rFonts w:ascii="Times New Roman" w:hAnsi="Times New Roman" w:cs="Times New Roman"/>
          <w:color w:val="000000"/>
          <w:sz w:val="28"/>
          <w:szCs w:val="28"/>
        </w:rPr>
        <w:softHyphen/>
        <w:t>кретной личностью. С одной стор</w:t>
      </w:r>
      <w:r w:rsidRPr="003138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3896">
        <w:rPr>
          <w:rFonts w:ascii="Times New Roman" w:hAnsi="Times New Roman" w:cs="Times New Roman"/>
          <w:color w:val="000000"/>
          <w:sz w:val="28"/>
          <w:szCs w:val="28"/>
        </w:rPr>
        <w:t>ны, в самом обществе имеются серьезные причины для отклоняющегося п</w:t>
      </w:r>
      <w:r w:rsidRPr="003138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3896">
        <w:rPr>
          <w:rFonts w:ascii="Times New Roman" w:hAnsi="Times New Roman" w:cs="Times New Roman"/>
          <w:color w:val="000000"/>
          <w:sz w:val="28"/>
          <w:szCs w:val="28"/>
        </w:rPr>
        <w:t>ведения (социальная дезорганизация, социальное неравенство), а с другой стороны — индивидуальные особенности человека в процессе социализации его личности.</w:t>
      </w:r>
    </w:p>
    <w:p w:rsidR="00160D4D" w:rsidRPr="0005538D" w:rsidRDefault="009E2CA9" w:rsidP="0005538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38D">
        <w:rPr>
          <w:rFonts w:ascii="Times New Roman" w:hAnsi="Times New Roman" w:cs="Times New Roman"/>
          <w:sz w:val="28"/>
          <w:szCs w:val="28"/>
        </w:rPr>
        <w:t>Биологические факторы.</w:t>
      </w:r>
    </w:p>
    <w:p w:rsidR="009E2CA9" w:rsidRPr="0005538D" w:rsidRDefault="009E2CA9" w:rsidP="0005538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8D">
        <w:rPr>
          <w:rFonts w:ascii="Times New Roman" w:hAnsi="Times New Roman" w:cs="Times New Roman"/>
          <w:color w:val="000000"/>
          <w:sz w:val="28"/>
          <w:szCs w:val="28"/>
        </w:rPr>
        <w:t>Важным фактором, влияющим на поведение личности, явля</w:t>
      </w:r>
      <w:r w:rsidRPr="0005538D">
        <w:rPr>
          <w:rFonts w:ascii="Times New Roman" w:hAnsi="Times New Roman" w:cs="Times New Roman"/>
          <w:color w:val="000000"/>
          <w:sz w:val="28"/>
          <w:szCs w:val="28"/>
        </w:rPr>
        <w:softHyphen/>
        <w:t>ются вну</w:t>
      </w:r>
      <w:r w:rsidRPr="0005538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5538D">
        <w:rPr>
          <w:rFonts w:ascii="Times New Roman" w:hAnsi="Times New Roman" w:cs="Times New Roman"/>
          <w:color w:val="000000"/>
          <w:sz w:val="28"/>
          <w:szCs w:val="28"/>
        </w:rPr>
        <w:t xml:space="preserve">ренние, биологические условия. </w:t>
      </w:r>
    </w:p>
    <w:p w:rsidR="009E2CA9" w:rsidRPr="009E2CA9" w:rsidRDefault="009E2CA9" w:rsidP="009E2CA9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CA9">
        <w:rPr>
          <w:rFonts w:ascii="Times New Roman" w:hAnsi="Times New Roman" w:cs="Times New Roman"/>
          <w:iCs/>
          <w:color w:val="000000"/>
          <w:sz w:val="28"/>
          <w:szCs w:val="28"/>
        </w:rPr>
        <w:t>Биологические факторы включают:</w:t>
      </w:r>
    </w:p>
    <w:p w:rsidR="009E2CA9" w:rsidRPr="009E2CA9" w:rsidRDefault="009E2CA9" w:rsidP="009E2CA9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E2CA9">
        <w:rPr>
          <w:rFonts w:ascii="Times New Roman" w:hAnsi="Times New Roman" w:cs="Times New Roman"/>
          <w:color w:val="000000"/>
          <w:sz w:val="28"/>
          <w:szCs w:val="28"/>
        </w:rPr>
        <w:t xml:space="preserve"> наследственно-генетические особенности;</w:t>
      </w:r>
    </w:p>
    <w:p w:rsidR="009E2CA9" w:rsidRPr="009E2CA9" w:rsidRDefault="009E2CA9" w:rsidP="009E2CA9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E2CA9">
        <w:rPr>
          <w:rFonts w:ascii="Times New Roman" w:hAnsi="Times New Roman" w:cs="Times New Roman"/>
          <w:color w:val="000000"/>
          <w:sz w:val="28"/>
          <w:szCs w:val="28"/>
        </w:rPr>
        <w:t xml:space="preserve"> врожденные свойства индивида;</w:t>
      </w:r>
    </w:p>
    <w:p w:rsidR="009E2CA9" w:rsidRPr="009E2CA9" w:rsidRDefault="009E2CA9" w:rsidP="009E2CA9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E2CA9">
        <w:rPr>
          <w:rFonts w:ascii="Times New Roman" w:hAnsi="Times New Roman" w:cs="Times New Roman"/>
          <w:color w:val="000000"/>
          <w:sz w:val="28"/>
          <w:szCs w:val="28"/>
        </w:rPr>
        <w:t xml:space="preserve"> импринтинг (</w:t>
      </w:r>
      <w:proofErr w:type="spellStart"/>
      <w:r w:rsidRPr="009E2CA9">
        <w:rPr>
          <w:rFonts w:ascii="Times New Roman" w:hAnsi="Times New Roman" w:cs="Times New Roman"/>
          <w:color w:val="000000"/>
          <w:sz w:val="28"/>
          <w:szCs w:val="28"/>
        </w:rPr>
        <w:t>запечатлевание</w:t>
      </w:r>
      <w:proofErr w:type="spellEnd"/>
      <w:r w:rsidRPr="009E2CA9">
        <w:rPr>
          <w:rFonts w:ascii="Times New Roman" w:hAnsi="Times New Roman" w:cs="Times New Roman"/>
          <w:color w:val="000000"/>
          <w:sz w:val="28"/>
          <w:szCs w:val="28"/>
        </w:rPr>
        <w:t xml:space="preserve"> на ранних этапах онтогенеза).</w:t>
      </w:r>
    </w:p>
    <w:p w:rsidR="009E2CA9" w:rsidRPr="009E2CA9" w:rsidRDefault="009E2CA9" w:rsidP="009E2CA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A9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Биологические теории, объясняющие развитие </w:t>
      </w:r>
      <w:proofErr w:type="spellStart"/>
      <w:r w:rsidRPr="009E2CA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E2CA9">
        <w:rPr>
          <w:rFonts w:ascii="Times New Roman" w:hAnsi="Times New Roman" w:cs="Times New Roman"/>
          <w:sz w:val="28"/>
          <w:szCs w:val="28"/>
        </w:rPr>
        <w:t xml:space="preserve"> поведения, появились одними из первых.</w:t>
      </w:r>
    </w:p>
    <w:p w:rsidR="009E2CA9" w:rsidRPr="009E2CA9" w:rsidRDefault="009E2CA9" w:rsidP="009E2CA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A9">
        <w:rPr>
          <w:rFonts w:ascii="Times New Roman" w:hAnsi="Times New Roman" w:cs="Times New Roman"/>
          <w:sz w:val="28"/>
          <w:szCs w:val="28"/>
        </w:rPr>
        <w:t xml:space="preserve">В конце ХIХ </w:t>
      </w:r>
      <w:proofErr w:type="gramStart"/>
      <w:r w:rsidRPr="009E2C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C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2CA9">
        <w:rPr>
          <w:rFonts w:ascii="Times New Roman" w:hAnsi="Times New Roman" w:cs="Times New Roman"/>
          <w:sz w:val="28"/>
          <w:szCs w:val="28"/>
        </w:rPr>
        <w:t>итальянский</w:t>
      </w:r>
      <w:proofErr w:type="gramEnd"/>
      <w:r w:rsidRPr="009E2CA9">
        <w:rPr>
          <w:rFonts w:ascii="Times New Roman" w:hAnsi="Times New Roman" w:cs="Times New Roman"/>
          <w:sz w:val="28"/>
          <w:szCs w:val="28"/>
        </w:rPr>
        <w:t xml:space="preserve"> врач-психиатр </w:t>
      </w:r>
      <w:proofErr w:type="spellStart"/>
      <w:r w:rsidRPr="00070348">
        <w:rPr>
          <w:rFonts w:ascii="Times New Roman" w:hAnsi="Times New Roman" w:cs="Times New Roman"/>
          <w:iCs/>
          <w:sz w:val="28"/>
          <w:szCs w:val="28"/>
        </w:rPr>
        <w:t>Чезаре</w:t>
      </w:r>
      <w:proofErr w:type="spellEnd"/>
      <w:r w:rsidRPr="0007034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0348">
        <w:rPr>
          <w:rFonts w:ascii="Times New Roman" w:hAnsi="Times New Roman" w:cs="Times New Roman"/>
          <w:iCs/>
          <w:sz w:val="28"/>
          <w:szCs w:val="28"/>
        </w:rPr>
        <w:t>Ломброзо</w:t>
      </w:r>
      <w:proofErr w:type="spellEnd"/>
      <w:r w:rsidRPr="009E2C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2CA9">
        <w:rPr>
          <w:rFonts w:ascii="Times New Roman" w:hAnsi="Times New Roman" w:cs="Times New Roman"/>
          <w:sz w:val="28"/>
          <w:szCs w:val="28"/>
        </w:rPr>
        <w:t>сформ</w:t>
      </w:r>
      <w:r w:rsidRPr="009E2CA9">
        <w:rPr>
          <w:rFonts w:ascii="Times New Roman" w:hAnsi="Times New Roman" w:cs="Times New Roman"/>
          <w:sz w:val="28"/>
          <w:szCs w:val="28"/>
        </w:rPr>
        <w:t>у</w:t>
      </w:r>
      <w:r w:rsidRPr="009E2CA9">
        <w:rPr>
          <w:rFonts w:ascii="Times New Roman" w:hAnsi="Times New Roman" w:cs="Times New Roman"/>
          <w:sz w:val="28"/>
          <w:szCs w:val="28"/>
        </w:rPr>
        <w:t>лировал теорию, согласно которой существует прямая связь между престу</w:t>
      </w:r>
      <w:r w:rsidRPr="009E2CA9">
        <w:rPr>
          <w:rFonts w:ascii="Times New Roman" w:hAnsi="Times New Roman" w:cs="Times New Roman"/>
          <w:sz w:val="28"/>
          <w:szCs w:val="28"/>
        </w:rPr>
        <w:t>п</w:t>
      </w:r>
      <w:r w:rsidRPr="009E2CA9">
        <w:rPr>
          <w:rFonts w:ascii="Times New Roman" w:hAnsi="Times New Roman" w:cs="Times New Roman"/>
          <w:sz w:val="28"/>
          <w:szCs w:val="28"/>
        </w:rPr>
        <w:t>ным поведением и биологическими осо</w:t>
      </w:r>
      <w:r w:rsidRPr="009E2CA9">
        <w:rPr>
          <w:rFonts w:ascii="Times New Roman" w:hAnsi="Times New Roman" w:cs="Times New Roman"/>
          <w:sz w:val="28"/>
          <w:szCs w:val="28"/>
        </w:rPr>
        <w:softHyphen/>
        <w:t>бенностями человека. Он утверждал, что «криминальный тип» есть результат деградации к более ранним стадиям человеческой эволюции.</w:t>
      </w:r>
    </w:p>
    <w:p w:rsidR="009E2CA9" w:rsidRPr="009E2CA9" w:rsidRDefault="009E2CA9" w:rsidP="009E2CA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A9">
        <w:rPr>
          <w:rFonts w:ascii="Times New Roman" w:hAnsi="Times New Roman" w:cs="Times New Roman"/>
          <w:sz w:val="28"/>
          <w:szCs w:val="28"/>
        </w:rPr>
        <w:t xml:space="preserve">Известный американский врач и психолог </w:t>
      </w:r>
      <w:r w:rsidRPr="00D8479F">
        <w:rPr>
          <w:rFonts w:ascii="Times New Roman" w:hAnsi="Times New Roman" w:cs="Times New Roman"/>
          <w:iCs/>
          <w:sz w:val="28"/>
          <w:szCs w:val="28"/>
        </w:rPr>
        <w:t xml:space="preserve">Уильям Х. </w:t>
      </w:r>
      <w:proofErr w:type="spellStart"/>
      <w:r w:rsidRPr="00D8479F">
        <w:rPr>
          <w:rFonts w:ascii="Times New Roman" w:hAnsi="Times New Roman" w:cs="Times New Roman"/>
          <w:iCs/>
          <w:sz w:val="28"/>
          <w:szCs w:val="28"/>
        </w:rPr>
        <w:t>Шелдон</w:t>
      </w:r>
      <w:proofErr w:type="spellEnd"/>
      <w:r w:rsidRPr="009E2C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2CA9">
        <w:rPr>
          <w:rFonts w:ascii="Times New Roman" w:hAnsi="Times New Roman" w:cs="Times New Roman"/>
          <w:sz w:val="28"/>
          <w:szCs w:val="28"/>
        </w:rPr>
        <w:t>(1940) подчеркивал зависимость между типами темперамента (и поведения) и тип</w:t>
      </w:r>
      <w:r w:rsidRPr="009E2CA9">
        <w:rPr>
          <w:rFonts w:ascii="Times New Roman" w:hAnsi="Times New Roman" w:cs="Times New Roman"/>
          <w:sz w:val="28"/>
          <w:szCs w:val="28"/>
        </w:rPr>
        <w:t>а</w:t>
      </w:r>
      <w:r w:rsidRPr="009E2CA9">
        <w:rPr>
          <w:rFonts w:ascii="Times New Roman" w:hAnsi="Times New Roman" w:cs="Times New Roman"/>
          <w:sz w:val="28"/>
          <w:szCs w:val="28"/>
        </w:rPr>
        <w:t>ми соматического строения человека.</w:t>
      </w:r>
    </w:p>
    <w:p w:rsidR="009E2CA9" w:rsidRPr="009E2CA9" w:rsidRDefault="009E2CA9" w:rsidP="009E2CA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A9">
        <w:rPr>
          <w:rFonts w:ascii="Times New Roman" w:hAnsi="Times New Roman" w:cs="Times New Roman"/>
          <w:sz w:val="28"/>
          <w:szCs w:val="28"/>
        </w:rPr>
        <w:t xml:space="preserve">Предпринимались попытки установления связи между </w:t>
      </w:r>
      <w:proofErr w:type="spellStart"/>
      <w:r w:rsidRPr="009E2CA9">
        <w:rPr>
          <w:rFonts w:ascii="Times New Roman" w:hAnsi="Times New Roman" w:cs="Times New Roman"/>
          <w:sz w:val="28"/>
          <w:szCs w:val="28"/>
        </w:rPr>
        <w:t>деви</w:t>
      </w:r>
      <w:r w:rsidRPr="009E2CA9">
        <w:rPr>
          <w:rFonts w:ascii="Times New Roman" w:hAnsi="Times New Roman" w:cs="Times New Roman"/>
          <w:sz w:val="28"/>
          <w:szCs w:val="28"/>
        </w:rPr>
        <w:softHyphen/>
        <w:t>антным</w:t>
      </w:r>
      <w:proofErr w:type="spellEnd"/>
      <w:r w:rsidRPr="009E2C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2CA9">
        <w:rPr>
          <w:rFonts w:ascii="Times New Roman" w:hAnsi="Times New Roman" w:cs="Times New Roman"/>
          <w:sz w:val="28"/>
          <w:szCs w:val="28"/>
        </w:rPr>
        <w:t>делинквентным</w:t>
      </w:r>
      <w:proofErr w:type="spellEnd"/>
      <w:r w:rsidRPr="009E2CA9">
        <w:rPr>
          <w:rFonts w:ascii="Times New Roman" w:hAnsi="Times New Roman" w:cs="Times New Roman"/>
          <w:sz w:val="28"/>
          <w:szCs w:val="28"/>
        </w:rPr>
        <w:t>) поведением и наследственностью. Так, результаты генет</w:t>
      </w:r>
      <w:r w:rsidRPr="009E2CA9">
        <w:rPr>
          <w:rFonts w:ascii="Times New Roman" w:hAnsi="Times New Roman" w:cs="Times New Roman"/>
          <w:sz w:val="28"/>
          <w:szCs w:val="28"/>
        </w:rPr>
        <w:t>и</w:t>
      </w:r>
      <w:r w:rsidRPr="009E2CA9">
        <w:rPr>
          <w:rFonts w:ascii="Times New Roman" w:hAnsi="Times New Roman" w:cs="Times New Roman"/>
          <w:sz w:val="28"/>
          <w:szCs w:val="28"/>
        </w:rPr>
        <w:t xml:space="preserve">ческих исследований, проведенные </w:t>
      </w:r>
      <w:r w:rsidRPr="00D8479F">
        <w:rPr>
          <w:rFonts w:ascii="Times New Roman" w:hAnsi="Times New Roman" w:cs="Times New Roman"/>
          <w:iCs/>
          <w:sz w:val="28"/>
          <w:szCs w:val="28"/>
        </w:rPr>
        <w:t>У. Пирсом</w:t>
      </w:r>
      <w:r w:rsidRPr="009E2C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2CA9">
        <w:rPr>
          <w:rFonts w:ascii="Times New Roman" w:hAnsi="Times New Roman" w:cs="Times New Roman"/>
          <w:sz w:val="28"/>
          <w:szCs w:val="28"/>
        </w:rPr>
        <w:t xml:space="preserve">в 60-е гг. ХХ в., позволили ему сделать вывод, что наличие лишней </w:t>
      </w:r>
      <w:proofErr w:type="gramStart"/>
      <w:r w:rsidRPr="009E2CA9">
        <w:rPr>
          <w:rFonts w:ascii="Times New Roman" w:hAnsi="Times New Roman" w:cs="Times New Roman"/>
          <w:sz w:val="28"/>
          <w:szCs w:val="28"/>
        </w:rPr>
        <w:t>Υ-</w:t>
      </w:r>
      <w:proofErr w:type="gramEnd"/>
      <w:r w:rsidRPr="009E2CA9">
        <w:rPr>
          <w:rFonts w:ascii="Times New Roman" w:hAnsi="Times New Roman" w:cs="Times New Roman"/>
          <w:sz w:val="28"/>
          <w:szCs w:val="28"/>
        </w:rPr>
        <w:t>хромосомы у мужчин (кариотип — ХYY) определяет их пред</w:t>
      </w:r>
      <w:r w:rsidRPr="009E2CA9">
        <w:rPr>
          <w:rFonts w:ascii="Times New Roman" w:hAnsi="Times New Roman" w:cs="Times New Roman"/>
          <w:sz w:val="28"/>
          <w:szCs w:val="28"/>
        </w:rPr>
        <w:softHyphen/>
        <w:t>расположенность к криминальному поведению. Среди заклю</w:t>
      </w:r>
      <w:r w:rsidRPr="009E2CA9">
        <w:rPr>
          <w:rFonts w:ascii="Times New Roman" w:hAnsi="Times New Roman" w:cs="Times New Roman"/>
          <w:sz w:val="28"/>
          <w:szCs w:val="28"/>
        </w:rPr>
        <w:softHyphen/>
        <w:t>ченных такая аномалия встречается в 15 раз чаще, чем обычно. Дальнейшие исследования позволили предположить, что данная хромосо</w:t>
      </w:r>
      <w:r w:rsidRPr="009E2CA9">
        <w:rPr>
          <w:rFonts w:ascii="Times New Roman" w:hAnsi="Times New Roman" w:cs="Times New Roman"/>
          <w:sz w:val="28"/>
          <w:szCs w:val="28"/>
        </w:rPr>
        <w:t>м</w:t>
      </w:r>
      <w:r w:rsidRPr="009E2CA9">
        <w:rPr>
          <w:rFonts w:ascii="Times New Roman" w:hAnsi="Times New Roman" w:cs="Times New Roman"/>
          <w:sz w:val="28"/>
          <w:szCs w:val="28"/>
        </w:rPr>
        <w:t>ная аномалия вносит неспецифический вклад в разви</w:t>
      </w:r>
      <w:r w:rsidRPr="009E2CA9">
        <w:rPr>
          <w:rFonts w:ascii="Times New Roman" w:hAnsi="Times New Roman" w:cs="Times New Roman"/>
          <w:sz w:val="28"/>
          <w:szCs w:val="28"/>
        </w:rPr>
        <w:softHyphen/>
        <w:t xml:space="preserve">тие </w:t>
      </w:r>
      <w:proofErr w:type="spellStart"/>
      <w:r w:rsidRPr="009E2CA9">
        <w:rPr>
          <w:rFonts w:ascii="Times New Roman" w:hAnsi="Times New Roman" w:cs="Times New Roman"/>
          <w:sz w:val="28"/>
          <w:szCs w:val="28"/>
        </w:rPr>
        <w:t>девиантого</w:t>
      </w:r>
      <w:proofErr w:type="spellEnd"/>
      <w:r w:rsidRPr="009E2CA9">
        <w:rPr>
          <w:rFonts w:ascii="Times New Roman" w:hAnsi="Times New Roman" w:cs="Times New Roman"/>
          <w:sz w:val="28"/>
          <w:szCs w:val="28"/>
        </w:rPr>
        <w:t xml:space="preserve"> повед</w:t>
      </w:r>
      <w:r w:rsidRPr="009E2CA9">
        <w:rPr>
          <w:rFonts w:ascii="Times New Roman" w:hAnsi="Times New Roman" w:cs="Times New Roman"/>
          <w:sz w:val="28"/>
          <w:szCs w:val="28"/>
        </w:rPr>
        <w:t>е</w:t>
      </w:r>
      <w:r w:rsidRPr="009E2CA9">
        <w:rPr>
          <w:rFonts w:ascii="Times New Roman" w:hAnsi="Times New Roman" w:cs="Times New Roman"/>
          <w:sz w:val="28"/>
          <w:szCs w:val="28"/>
        </w:rPr>
        <w:t xml:space="preserve">ния через генетическую дезорганизацию и нарушения развития личности. </w:t>
      </w:r>
    </w:p>
    <w:p w:rsidR="009E2CA9" w:rsidRDefault="009E2CA9" w:rsidP="009E2CA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A9">
        <w:rPr>
          <w:rFonts w:ascii="Times New Roman" w:hAnsi="Times New Roman" w:cs="Times New Roman"/>
          <w:sz w:val="28"/>
          <w:szCs w:val="28"/>
        </w:rPr>
        <w:t>Другие биологические факторы — уровень гормонов (тесто</w:t>
      </w:r>
      <w:r w:rsidRPr="009E2CA9">
        <w:rPr>
          <w:rFonts w:ascii="Times New Roman" w:hAnsi="Times New Roman" w:cs="Times New Roman"/>
          <w:sz w:val="28"/>
          <w:szCs w:val="28"/>
        </w:rPr>
        <w:softHyphen/>
        <w:t>стерона, в частности), повреждения головного мозга, органиче</w:t>
      </w:r>
      <w:r w:rsidRPr="009E2CA9">
        <w:rPr>
          <w:rFonts w:ascii="Times New Roman" w:hAnsi="Times New Roman" w:cs="Times New Roman"/>
          <w:sz w:val="28"/>
          <w:szCs w:val="28"/>
        </w:rPr>
        <w:softHyphen/>
        <w:t>ские заболевания мозга, особенности нервной системы — так</w:t>
      </w:r>
      <w:r w:rsidRPr="009E2CA9">
        <w:rPr>
          <w:rFonts w:ascii="Times New Roman" w:hAnsi="Times New Roman" w:cs="Times New Roman"/>
          <w:sz w:val="28"/>
          <w:szCs w:val="28"/>
        </w:rPr>
        <w:softHyphen/>
        <w:t>же рассматриваются в качестве дете</w:t>
      </w:r>
      <w:r w:rsidRPr="009E2CA9">
        <w:rPr>
          <w:rFonts w:ascii="Times New Roman" w:hAnsi="Times New Roman" w:cs="Times New Roman"/>
          <w:sz w:val="28"/>
          <w:szCs w:val="28"/>
        </w:rPr>
        <w:t>р</w:t>
      </w:r>
      <w:r w:rsidRPr="009E2CA9">
        <w:rPr>
          <w:rFonts w:ascii="Times New Roman" w:hAnsi="Times New Roman" w:cs="Times New Roman"/>
          <w:sz w:val="28"/>
          <w:szCs w:val="28"/>
        </w:rPr>
        <w:t>минант отклоняющегося поведения личности.</w:t>
      </w:r>
    </w:p>
    <w:p w:rsidR="0005538D" w:rsidRDefault="0005538D" w:rsidP="009E2CA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факторы.</w:t>
      </w:r>
    </w:p>
    <w:p w:rsidR="0005538D" w:rsidRDefault="0005538D" w:rsidP="009E2CA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8D">
        <w:rPr>
          <w:rFonts w:ascii="Times New Roman" w:hAnsi="Times New Roman" w:cs="Times New Roman"/>
          <w:color w:val="000000"/>
          <w:sz w:val="28"/>
          <w:szCs w:val="28"/>
        </w:rPr>
        <w:t>Ограниченность теорий, приписывающих социальным и куль</w:t>
      </w:r>
      <w:r w:rsidRPr="0005538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турным процессам роль важнейших детерминант </w:t>
      </w:r>
      <w:proofErr w:type="spellStart"/>
      <w:r w:rsidRPr="0005538D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05538D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05538D">
        <w:rPr>
          <w:rFonts w:ascii="Times New Roman" w:hAnsi="Times New Roman" w:cs="Times New Roman"/>
          <w:color w:val="000000"/>
          <w:sz w:val="28"/>
          <w:szCs w:val="28"/>
        </w:rPr>
        <w:softHyphen/>
        <w:t>ведения, заключае</w:t>
      </w:r>
      <w:r w:rsidRPr="0005538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5538D">
        <w:rPr>
          <w:rFonts w:ascii="Times New Roman" w:hAnsi="Times New Roman" w:cs="Times New Roman"/>
          <w:color w:val="000000"/>
          <w:sz w:val="28"/>
          <w:szCs w:val="28"/>
        </w:rPr>
        <w:t>ся в том, что на самом деле люди, живущие в одинаковых условиях, не ра</w:t>
      </w:r>
      <w:r w:rsidRPr="0005538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5538D">
        <w:rPr>
          <w:rFonts w:ascii="Times New Roman" w:hAnsi="Times New Roman" w:cs="Times New Roman"/>
          <w:color w:val="000000"/>
          <w:sz w:val="28"/>
          <w:szCs w:val="28"/>
        </w:rPr>
        <w:t xml:space="preserve">виваются единообразно. Поэтому просто невозможно не </w:t>
      </w:r>
      <w:r w:rsidRPr="000553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признать то обсто</w:t>
      </w:r>
      <w:r w:rsidRPr="0005538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5538D">
        <w:rPr>
          <w:rFonts w:ascii="Times New Roman" w:hAnsi="Times New Roman" w:cs="Times New Roman"/>
          <w:color w:val="000000"/>
          <w:sz w:val="28"/>
          <w:szCs w:val="28"/>
        </w:rPr>
        <w:t>тельство, что индивиду</w:t>
      </w:r>
      <w:r w:rsidRPr="0005538D">
        <w:rPr>
          <w:rFonts w:ascii="Times New Roman" w:hAnsi="Times New Roman" w:cs="Times New Roman"/>
          <w:color w:val="000000"/>
          <w:sz w:val="28"/>
          <w:szCs w:val="28"/>
        </w:rPr>
        <w:softHyphen/>
        <w:t>альные различия, появляющиеся на раннем этапе ра</w:t>
      </w:r>
      <w:r w:rsidRPr="0005538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5538D">
        <w:rPr>
          <w:rFonts w:ascii="Times New Roman" w:hAnsi="Times New Roman" w:cs="Times New Roman"/>
          <w:color w:val="000000"/>
          <w:sz w:val="28"/>
          <w:szCs w:val="28"/>
        </w:rPr>
        <w:t>вития, опо</w:t>
      </w:r>
      <w:r w:rsidRPr="0005538D">
        <w:rPr>
          <w:rFonts w:ascii="Times New Roman" w:hAnsi="Times New Roman" w:cs="Times New Roman"/>
          <w:color w:val="000000"/>
          <w:sz w:val="28"/>
          <w:szCs w:val="28"/>
        </w:rPr>
        <w:softHyphen/>
        <w:t>средуют влияние социального окружения.</w:t>
      </w:r>
    </w:p>
    <w:p w:rsidR="001F3934" w:rsidRPr="001F3934" w:rsidRDefault="001F3934" w:rsidP="009E2CA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34">
        <w:rPr>
          <w:rFonts w:ascii="Times New Roman" w:hAnsi="Times New Roman" w:cs="Times New Roman"/>
          <w:sz w:val="28"/>
          <w:szCs w:val="28"/>
        </w:rPr>
        <w:t>А вот что пишут педагоги о проблемах молодежи в мире. Воспитание как педагогический процесс формирования личности. Современная цивил</w:t>
      </w:r>
      <w:r w:rsidRPr="001F3934">
        <w:rPr>
          <w:rFonts w:ascii="Times New Roman" w:hAnsi="Times New Roman" w:cs="Times New Roman"/>
          <w:sz w:val="28"/>
          <w:szCs w:val="28"/>
        </w:rPr>
        <w:t>и</w:t>
      </w:r>
      <w:r w:rsidRPr="001F3934">
        <w:rPr>
          <w:rFonts w:ascii="Times New Roman" w:hAnsi="Times New Roman" w:cs="Times New Roman"/>
          <w:sz w:val="28"/>
          <w:szCs w:val="28"/>
        </w:rPr>
        <w:t xml:space="preserve">зация порождает кризисные явления в школьной среде. Тревожат </w:t>
      </w:r>
      <w:proofErr w:type="spellStart"/>
      <w:r w:rsidRPr="001F3934">
        <w:rPr>
          <w:rFonts w:ascii="Times New Roman" w:hAnsi="Times New Roman" w:cs="Times New Roman"/>
          <w:sz w:val="28"/>
          <w:szCs w:val="28"/>
        </w:rPr>
        <w:t>антигума</w:t>
      </w:r>
      <w:r w:rsidRPr="001F3934">
        <w:rPr>
          <w:rFonts w:ascii="Times New Roman" w:hAnsi="Times New Roman" w:cs="Times New Roman"/>
          <w:sz w:val="28"/>
          <w:szCs w:val="28"/>
        </w:rPr>
        <w:t>н</w:t>
      </w:r>
      <w:r w:rsidRPr="001F3934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1F3934">
        <w:rPr>
          <w:rFonts w:ascii="Times New Roman" w:hAnsi="Times New Roman" w:cs="Times New Roman"/>
          <w:sz w:val="28"/>
          <w:szCs w:val="28"/>
        </w:rPr>
        <w:t xml:space="preserve">, снижение этических, нравственных критериев у многих учащихся. </w:t>
      </w:r>
      <w:proofErr w:type="gramStart"/>
      <w:r w:rsidRPr="001F3934">
        <w:rPr>
          <w:rFonts w:ascii="Times New Roman" w:hAnsi="Times New Roman" w:cs="Times New Roman"/>
          <w:sz w:val="28"/>
          <w:szCs w:val="28"/>
        </w:rPr>
        <w:t>Среди школьников распространены пессимизм, неверие в светлые жизне</w:t>
      </w:r>
      <w:r w:rsidRPr="001F3934">
        <w:rPr>
          <w:rFonts w:ascii="Times New Roman" w:hAnsi="Times New Roman" w:cs="Times New Roman"/>
          <w:sz w:val="28"/>
          <w:szCs w:val="28"/>
        </w:rPr>
        <w:t>н</w:t>
      </w:r>
      <w:r w:rsidRPr="001F3934">
        <w:rPr>
          <w:rFonts w:ascii="Times New Roman" w:hAnsi="Times New Roman" w:cs="Times New Roman"/>
          <w:sz w:val="28"/>
          <w:szCs w:val="28"/>
        </w:rPr>
        <w:t>ные перспективы.</w:t>
      </w:r>
      <w:proofErr w:type="gramEnd"/>
      <w:r w:rsidRPr="001F3934">
        <w:rPr>
          <w:rFonts w:ascii="Times New Roman" w:hAnsi="Times New Roman" w:cs="Times New Roman"/>
          <w:sz w:val="28"/>
          <w:szCs w:val="28"/>
        </w:rPr>
        <w:t xml:space="preserve"> Во Франции, например, из 5 тыс. опрошенных подростков каждый второй заявил о разочаровании в таких ценностях, как гуманизм и прогресс. </w:t>
      </w:r>
      <w:proofErr w:type="gramStart"/>
      <w:r w:rsidRPr="001F3934">
        <w:rPr>
          <w:rFonts w:ascii="Times New Roman" w:hAnsi="Times New Roman" w:cs="Times New Roman"/>
          <w:sz w:val="28"/>
          <w:szCs w:val="28"/>
        </w:rPr>
        <w:t>Из опрошенных в 1991 г. 12 тыс. японских школьников 39% увид</w:t>
      </w:r>
      <w:r w:rsidRPr="001F3934">
        <w:rPr>
          <w:rFonts w:ascii="Times New Roman" w:hAnsi="Times New Roman" w:cs="Times New Roman"/>
          <w:sz w:val="28"/>
          <w:szCs w:val="28"/>
        </w:rPr>
        <w:t>е</w:t>
      </w:r>
      <w:r w:rsidRPr="001F3934">
        <w:rPr>
          <w:rFonts w:ascii="Times New Roman" w:hAnsi="Times New Roman" w:cs="Times New Roman"/>
          <w:sz w:val="28"/>
          <w:szCs w:val="28"/>
        </w:rPr>
        <w:t>ли будущее в сером цвете, 15% — в черном.</w:t>
      </w:r>
      <w:proofErr w:type="gramEnd"/>
    </w:p>
    <w:p w:rsidR="00FB2300" w:rsidRPr="00194488" w:rsidRDefault="00194488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88">
        <w:rPr>
          <w:rFonts w:ascii="Times New Roman" w:hAnsi="Times New Roman" w:cs="Times New Roman"/>
          <w:sz w:val="28"/>
          <w:szCs w:val="28"/>
        </w:rPr>
        <w:t>Таким образом, всеми учеными признается влияние среды на формир</w:t>
      </w:r>
      <w:r w:rsidRPr="00194488">
        <w:rPr>
          <w:rFonts w:ascii="Times New Roman" w:hAnsi="Times New Roman" w:cs="Times New Roman"/>
          <w:sz w:val="28"/>
          <w:szCs w:val="28"/>
        </w:rPr>
        <w:t>о</w:t>
      </w:r>
      <w:r w:rsidRPr="00194488">
        <w:rPr>
          <w:rFonts w:ascii="Times New Roman" w:hAnsi="Times New Roman" w:cs="Times New Roman"/>
          <w:sz w:val="28"/>
          <w:szCs w:val="28"/>
        </w:rPr>
        <w:t>вание человека. Не совпадают лишь их взгляды на оценку степени влияния среды на формирование личности. Это связано с тем, что абстрактной среды не существует. Есть конкретный общественный строй, конкретное ближнее и дальнее окружение человека, конкретные условия жизни. Понятно, что чел</w:t>
      </w:r>
      <w:r w:rsidRPr="00194488">
        <w:rPr>
          <w:rFonts w:ascii="Times New Roman" w:hAnsi="Times New Roman" w:cs="Times New Roman"/>
          <w:sz w:val="28"/>
          <w:szCs w:val="28"/>
        </w:rPr>
        <w:t>о</w:t>
      </w:r>
      <w:r w:rsidRPr="00194488">
        <w:rPr>
          <w:rFonts w:ascii="Times New Roman" w:hAnsi="Times New Roman" w:cs="Times New Roman"/>
          <w:sz w:val="28"/>
          <w:szCs w:val="28"/>
        </w:rPr>
        <w:t>век достигает более высокого уровня развития в той среде, где созданы бл</w:t>
      </w:r>
      <w:r w:rsidRPr="00194488">
        <w:rPr>
          <w:rFonts w:ascii="Times New Roman" w:hAnsi="Times New Roman" w:cs="Times New Roman"/>
          <w:sz w:val="28"/>
          <w:szCs w:val="28"/>
        </w:rPr>
        <w:t>а</w:t>
      </w:r>
      <w:r w:rsidRPr="00194488">
        <w:rPr>
          <w:rFonts w:ascii="Times New Roman" w:hAnsi="Times New Roman" w:cs="Times New Roman"/>
          <w:sz w:val="28"/>
          <w:szCs w:val="28"/>
        </w:rPr>
        <w:t>гоприятные условия.</w:t>
      </w:r>
    </w:p>
    <w:p w:rsidR="00FB2300" w:rsidRDefault="00FB2300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300" w:rsidRDefault="00FB2300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672" w:rsidRDefault="008E4672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672" w:rsidRDefault="008E4672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672" w:rsidRDefault="008E4672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672" w:rsidRDefault="008E4672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672" w:rsidRDefault="008E4672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672" w:rsidRDefault="008E4672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672" w:rsidRDefault="008E4672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672" w:rsidRDefault="008E4672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672" w:rsidRDefault="008E4672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672" w:rsidRDefault="008E4672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672" w:rsidRDefault="008E4672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672" w:rsidRDefault="008E4672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672" w:rsidRDefault="008E4672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672" w:rsidRDefault="008E4672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672" w:rsidRDefault="008E4672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672" w:rsidRDefault="008E4672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672" w:rsidRDefault="008E4672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672" w:rsidRDefault="008E4672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672" w:rsidRDefault="008E4672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300" w:rsidRDefault="00FB2300" w:rsidP="003649A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19D" w:rsidRDefault="00E0719D" w:rsidP="00E0719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9D">
        <w:rPr>
          <w:rFonts w:ascii="Times New Roman" w:hAnsi="Times New Roman" w:cs="Times New Roman"/>
          <w:b/>
          <w:sz w:val="28"/>
          <w:szCs w:val="28"/>
        </w:rPr>
        <w:t>ГЛАВА 2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ОСОБЕННОСТИ ВОСПИТАТЕЛЬНОЙ РАБОТЫ С ПОДРОСТКАМИ С ДЕВИАНТНЫМ ПОВЕДЕНИЕМ</w:t>
      </w:r>
    </w:p>
    <w:p w:rsidR="00E0719D" w:rsidRDefault="00E0719D" w:rsidP="00E0719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Классификация методов воспитания</w:t>
      </w:r>
    </w:p>
    <w:p w:rsidR="00DA10ED" w:rsidRDefault="00DA10ED" w:rsidP="00E0719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0ED" w:rsidRDefault="00DA10ED" w:rsidP="00E0719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0ED">
        <w:rPr>
          <w:rFonts w:ascii="Times New Roman" w:hAnsi="Times New Roman" w:cs="Times New Roman"/>
          <w:sz w:val="28"/>
          <w:szCs w:val="28"/>
        </w:rPr>
        <w:t>Личность человека формируется и развивается в результате возде</w:t>
      </w:r>
      <w:r w:rsidRPr="00DA10ED">
        <w:rPr>
          <w:rFonts w:ascii="Times New Roman" w:hAnsi="Times New Roman" w:cs="Times New Roman"/>
          <w:sz w:val="28"/>
          <w:szCs w:val="28"/>
        </w:rPr>
        <w:t>й</w:t>
      </w:r>
      <w:r w:rsidRPr="00DA10ED">
        <w:rPr>
          <w:rFonts w:ascii="Times New Roman" w:hAnsi="Times New Roman" w:cs="Times New Roman"/>
          <w:sz w:val="28"/>
          <w:szCs w:val="28"/>
        </w:rPr>
        <w:t xml:space="preserve">ствия многочисленных факторов, объективных и субъективных, природных и общественных, внутренних и внешних, независимых и зависимых от воли и сознания людей, действующих стихийно или согласно определенным целям.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DA10ED">
        <w:rPr>
          <w:rFonts w:ascii="Times New Roman" w:hAnsi="Times New Roman" w:cs="Times New Roman"/>
          <w:sz w:val="28"/>
          <w:szCs w:val="28"/>
        </w:rPr>
        <w:t xml:space="preserve"> выступает как субъект своего собственного формирования и разв</w:t>
      </w:r>
      <w:r w:rsidRPr="00DA10ED">
        <w:rPr>
          <w:rFonts w:ascii="Times New Roman" w:hAnsi="Times New Roman" w:cs="Times New Roman"/>
          <w:sz w:val="28"/>
          <w:szCs w:val="28"/>
        </w:rPr>
        <w:t>и</w:t>
      </w:r>
      <w:r w:rsidRPr="00DA10ED">
        <w:rPr>
          <w:rFonts w:ascii="Times New Roman" w:hAnsi="Times New Roman" w:cs="Times New Roman"/>
          <w:sz w:val="28"/>
          <w:szCs w:val="28"/>
        </w:rPr>
        <w:t>тия.</w:t>
      </w:r>
    </w:p>
    <w:p w:rsidR="00CC464C" w:rsidRDefault="00CC464C" w:rsidP="00CC46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- это процесс целенаправленного формирования личности в условиях специально организованной системы, обеспечивающей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действие воспитателя и воспитуемых в процессе реализации общих целей.</w:t>
      </w:r>
    </w:p>
    <w:p w:rsidR="00DA10ED" w:rsidRDefault="00CC464C" w:rsidP="00CC46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это навыки поведения, привитые школой, семьей, средой и проявляющиеся в общественной жизни.</w:t>
      </w:r>
    </w:p>
    <w:p w:rsidR="00194488" w:rsidRDefault="00194488" w:rsidP="00CC46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88">
        <w:rPr>
          <w:rFonts w:ascii="Times New Roman" w:hAnsi="Times New Roman" w:cs="Times New Roman"/>
          <w:sz w:val="28"/>
          <w:szCs w:val="28"/>
        </w:rPr>
        <w:t xml:space="preserve">Воспитание в широком социальном смысле нередко отождествляют с социализацией. Хотя логику их отношений можно было бы охарактеризовать как отношение целого к частному. Социализация представляет собой процесс социального развития человека в результате стихийных и организованных </w:t>
      </w:r>
      <w:r w:rsidRPr="00194488">
        <w:rPr>
          <w:rFonts w:ascii="Times New Roman" w:hAnsi="Times New Roman" w:cs="Times New Roman"/>
          <w:sz w:val="28"/>
          <w:szCs w:val="28"/>
        </w:rPr>
        <w:lastRenderedPageBreak/>
        <w:t>воздействий всей совокупности факторов общественного бытия. Воспитание большинством исследователей рассматривается как один из факторов разв</w:t>
      </w:r>
      <w:r w:rsidRPr="00194488">
        <w:rPr>
          <w:rFonts w:ascii="Times New Roman" w:hAnsi="Times New Roman" w:cs="Times New Roman"/>
          <w:sz w:val="28"/>
          <w:szCs w:val="28"/>
        </w:rPr>
        <w:t>и</w:t>
      </w:r>
      <w:r w:rsidRPr="00194488">
        <w:rPr>
          <w:rFonts w:ascii="Times New Roman" w:hAnsi="Times New Roman" w:cs="Times New Roman"/>
          <w:sz w:val="28"/>
          <w:szCs w:val="28"/>
        </w:rPr>
        <w:t>тия человека, представляющий собой систему целенаправленных формир</w:t>
      </w:r>
      <w:r w:rsidRPr="00194488">
        <w:rPr>
          <w:rFonts w:ascii="Times New Roman" w:hAnsi="Times New Roman" w:cs="Times New Roman"/>
          <w:sz w:val="28"/>
          <w:szCs w:val="28"/>
        </w:rPr>
        <w:t>у</w:t>
      </w:r>
      <w:r w:rsidRPr="00194488">
        <w:rPr>
          <w:rFonts w:ascii="Times New Roman" w:hAnsi="Times New Roman" w:cs="Times New Roman"/>
          <w:sz w:val="28"/>
          <w:szCs w:val="28"/>
        </w:rPr>
        <w:t>ющих влияний, взаимодействий и взаимоотношений, осуществляемых в ра</w:t>
      </w:r>
      <w:r w:rsidRPr="00194488">
        <w:rPr>
          <w:rFonts w:ascii="Times New Roman" w:hAnsi="Times New Roman" w:cs="Times New Roman"/>
          <w:sz w:val="28"/>
          <w:szCs w:val="28"/>
        </w:rPr>
        <w:t>з</w:t>
      </w:r>
      <w:r w:rsidRPr="00194488">
        <w:rPr>
          <w:rFonts w:ascii="Times New Roman" w:hAnsi="Times New Roman" w:cs="Times New Roman"/>
          <w:sz w:val="28"/>
          <w:szCs w:val="28"/>
        </w:rPr>
        <w:t xml:space="preserve">личных сферах социального бытия. Воспитание — это процесс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94488">
        <w:rPr>
          <w:rFonts w:ascii="Times New Roman" w:hAnsi="Times New Roman" w:cs="Times New Roman"/>
          <w:sz w:val="28"/>
          <w:szCs w:val="28"/>
        </w:rPr>
        <w:t>еленапра</w:t>
      </w:r>
      <w:r w:rsidRPr="00194488">
        <w:rPr>
          <w:rFonts w:ascii="Times New Roman" w:hAnsi="Times New Roman" w:cs="Times New Roman"/>
          <w:sz w:val="28"/>
          <w:szCs w:val="28"/>
        </w:rPr>
        <w:t>в</w:t>
      </w:r>
      <w:r w:rsidRPr="00194488">
        <w:rPr>
          <w:rFonts w:ascii="Times New Roman" w:hAnsi="Times New Roman" w:cs="Times New Roman"/>
          <w:sz w:val="28"/>
          <w:szCs w:val="28"/>
        </w:rPr>
        <w:t>ленной и сознательно контролируемой социализации (семейное, религио</w:t>
      </w:r>
      <w:r w:rsidRPr="00194488">
        <w:rPr>
          <w:rFonts w:ascii="Times New Roman" w:hAnsi="Times New Roman" w:cs="Times New Roman"/>
          <w:sz w:val="28"/>
          <w:szCs w:val="28"/>
        </w:rPr>
        <w:t>з</w:t>
      </w:r>
      <w:r w:rsidRPr="00194488">
        <w:rPr>
          <w:rFonts w:ascii="Times New Roman" w:hAnsi="Times New Roman" w:cs="Times New Roman"/>
          <w:sz w:val="28"/>
          <w:szCs w:val="28"/>
        </w:rPr>
        <w:t>ное, школьное воспитание), оно выступает своеобразным механизмом упра</w:t>
      </w:r>
      <w:r w:rsidRPr="00194488">
        <w:rPr>
          <w:rFonts w:ascii="Times New Roman" w:hAnsi="Times New Roman" w:cs="Times New Roman"/>
          <w:sz w:val="28"/>
          <w:szCs w:val="28"/>
        </w:rPr>
        <w:t>в</w:t>
      </w:r>
      <w:r w:rsidRPr="00194488">
        <w:rPr>
          <w:rFonts w:ascii="Times New Roman" w:hAnsi="Times New Roman" w:cs="Times New Roman"/>
          <w:sz w:val="28"/>
          <w:szCs w:val="28"/>
        </w:rPr>
        <w:t>ления процессами социализации. Воспитание позволяет преодолеть или ослабить последствия отрицательных влияний на социализацию, придать ей гуманистическую ориентацию, привлечь научный потенциал для прогноз</w:t>
      </w:r>
      <w:r w:rsidRPr="00194488">
        <w:rPr>
          <w:rFonts w:ascii="Times New Roman" w:hAnsi="Times New Roman" w:cs="Times New Roman"/>
          <w:sz w:val="28"/>
          <w:szCs w:val="28"/>
        </w:rPr>
        <w:t>и</w:t>
      </w:r>
      <w:r w:rsidRPr="00194488">
        <w:rPr>
          <w:rFonts w:ascii="Times New Roman" w:hAnsi="Times New Roman" w:cs="Times New Roman"/>
          <w:sz w:val="28"/>
          <w:szCs w:val="28"/>
        </w:rPr>
        <w:t>рования и конструирования педагогической стратегии и тактики. Социальная среда может воздействовать непреднамеренно, стихийно, воспитатель же ц</w:t>
      </w:r>
      <w:r w:rsidRPr="00194488">
        <w:rPr>
          <w:rFonts w:ascii="Times New Roman" w:hAnsi="Times New Roman" w:cs="Times New Roman"/>
          <w:sz w:val="28"/>
          <w:szCs w:val="28"/>
        </w:rPr>
        <w:t>е</w:t>
      </w:r>
      <w:r w:rsidRPr="00194488">
        <w:rPr>
          <w:rFonts w:ascii="Times New Roman" w:hAnsi="Times New Roman" w:cs="Times New Roman"/>
          <w:sz w:val="28"/>
          <w:szCs w:val="28"/>
        </w:rPr>
        <w:t>ленаправленно руководит развитием в условиях специально организованной воспитательной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488" w:rsidRDefault="00194488" w:rsidP="00CC46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88">
        <w:rPr>
          <w:rFonts w:ascii="Times New Roman" w:hAnsi="Times New Roman" w:cs="Times New Roman"/>
          <w:sz w:val="28"/>
          <w:szCs w:val="28"/>
        </w:rPr>
        <w:t>Термин воспитание имеет и узкое педагогическое значение — спец</w:t>
      </w:r>
      <w:r w:rsidRPr="00194488">
        <w:rPr>
          <w:rFonts w:ascii="Times New Roman" w:hAnsi="Times New Roman" w:cs="Times New Roman"/>
          <w:sz w:val="28"/>
          <w:szCs w:val="28"/>
        </w:rPr>
        <w:t>и</w:t>
      </w:r>
      <w:r w:rsidRPr="00194488">
        <w:rPr>
          <w:rFonts w:ascii="Times New Roman" w:hAnsi="Times New Roman" w:cs="Times New Roman"/>
          <w:sz w:val="28"/>
          <w:szCs w:val="28"/>
        </w:rPr>
        <w:t>ально организованная деятельность, направленная на формирование опред</w:t>
      </w:r>
      <w:r w:rsidRPr="00194488">
        <w:rPr>
          <w:rFonts w:ascii="Times New Roman" w:hAnsi="Times New Roman" w:cs="Times New Roman"/>
          <w:sz w:val="28"/>
          <w:szCs w:val="28"/>
        </w:rPr>
        <w:t>е</w:t>
      </w:r>
      <w:r w:rsidRPr="00194488">
        <w:rPr>
          <w:rFonts w:ascii="Times New Roman" w:hAnsi="Times New Roman" w:cs="Times New Roman"/>
          <w:sz w:val="28"/>
          <w:szCs w:val="28"/>
        </w:rPr>
        <w:t>ленных качеств человека, осуществляемая во взаимодействии педагогов и воспитанников в рамках воспитательной системы. Деятельность педагогов в таком случае называется воспитательной работой.</w:t>
      </w:r>
    </w:p>
    <w:p w:rsidR="00194488" w:rsidRDefault="008E4672" w:rsidP="00CC46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трудными детьми или подростками обязательно предполагает педагогический процесс перевоспитания. Перевоспитание – это процесс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дупреждения или преодоления различных отклонений в поведении ребенка или подростка.</w:t>
      </w:r>
    </w:p>
    <w:p w:rsidR="008E4672" w:rsidRDefault="008E4672" w:rsidP="00CC46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Перевоспитание – это трудный процесс и для воспитанника, и для воспитателя, требующий мног</w:t>
      </w:r>
      <w:r w:rsidR="006516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сил и терпения. Цель педагога в работе с 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ными подростками состоит в том, чтобы помочь им «перешагнуть» через возникший кризис и самостоятельно изменить свою жизнь.</w:t>
      </w:r>
    </w:p>
    <w:p w:rsidR="008E4672" w:rsidRDefault="008E4672" w:rsidP="00CC46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Перевоспитывать гораздо сложнее, чем воспитывать, потому что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ходится ломать сложившиеся взгляды, привычки, черты характера и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 новые</w:t>
      </w:r>
      <w:r w:rsidR="0065164A">
        <w:rPr>
          <w:rFonts w:ascii="Times New Roman" w:hAnsi="Times New Roman" w:cs="Times New Roman"/>
          <w:sz w:val="28"/>
          <w:szCs w:val="28"/>
        </w:rPr>
        <w:t xml:space="preserve">, отличающиеся </w:t>
      </w:r>
      <w:proofErr w:type="gramStart"/>
      <w:r w:rsidR="0065164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5164A">
        <w:rPr>
          <w:rFonts w:ascii="Times New Roman" w:hAnsi="Times New Roman" w:cs="Times New Roman"/>
          <w:sz w:val="28"/>
          <w:szCs w:val="28"/>
        </w:rPr>
        <w:t xml:space="preserve"> прежних, непривычные для </w:t>
      </w:r>
      <w:r w:rsidR="0065164A">
        <w:rPr>
          <w:rFonts w:ascii="Times New Roman" w:hAnsi="Times New Roman" w:cs="Times New Roman"/>
          <w:sz w:val="28"/>
          <w:szCs w:val="28"/>
        </w:rPr>
        <w:lastRenderedPageBreak/>
        <w:t>воспитуемых. Трудно перевоспитывать, если отрицательные черты имеют устойчивый х</w:t>
      </w:r>
      <w:r w:rsidR="0065164A">
        <w:rPr>
          <w:rFonts w:ascii="Times New Roman" w:hAnsi="Times New Roman" w:cs="Times New Roman"/>
          <w:sz w:val="28"/>
          <w:szCs w:val="28"/>
        </w:rPr>
        <w:t>а</w:t>
      </w:r>
      <w:r w:rsidR="0065164A">
        <w:rPr>
          <w:rFonts w:ascii="Times New Roman" w:hAnsi="Times New Roman" w:cs="Times New Roman"/>
          <w:sz w:val="28"/>
          <w:szCs w:val="28"/>
        </w:rPr>
        <w:t>рактер. А.С. Макаренко учил: «Воспитывать надо</w:t>
      </w:r>
      <w:r w:rsidR="001E0C6C">
        <w:rPr>
          <w:rFonts w:ascii="Times New Roman" w:hAnsi="Times New Roman" w:cs="Times New Roman"/>
          <w:sz w:val="28"/>
          <w:szCs w:val="28"/>
        </w:rPr>
        <w:t xml:space="preserve"> так, чтобы ничего потом не приш</w:t>
      </w:r>
      <w:r w:rsidR="0065164A">
        <w:rPr>
          <w:rFonts w:ascii="Times New Roman" w:hAnsi="Times New Roman" w:cs="Times New Roman"/>
          <w:sz w:val="28"/>
          <w:szCs w:val="28"/>
        </w:rPr>
        <w:t>лось переделывать».</w:t>
      </w:r>
    </w:p>
    <w:p w:rsidR="0065164A" w:rsidRDefault="00420997" w:rsidP="00CC46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Перевоспитание может дать положительные результаты в случае, если у человека появляется потребность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самоисправлении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начинает осозн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вать необходимость в изменении образа жизни, привычек, поведения.</w:t>
      </w:r>
    </w:p>
    <w:p w:rsidR="00DA10ED" w:rsidRDefault="00194488" w:rsidP="00E0719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97">
        <w:rPr>
          <w:rFonts w:ascii="Times New Roman" w:hAnsi="Times New Roman" w:cs="Times New Roman"/>
          <w:sz w:val="28"/>
          <w:szCs w:val="28"/>
        </w:rPr>
        <w:t>Таким образом, процесс и результаты человеческого развития детерм</w:t>
      </w:r>
      <w:r w:rsidRPr="00420997">
        <w:rPr>
          <w:rFonts w:ascii="Times New Roman" w:hAnsi="Times New Roman" w:cs="Times New Roman"/>
          <w:sz w:val="28"/>
          <w:szCs w:val="28"/>
        </w:rPr>
        <w:t>и</w:t>
      </w:r>
      <w:r w:rsidRPr="00420997">
        <w:rPr>
          <w:rFonts w:ascii="Times New Roman" w:hAnsi="Times New Roman" w:cs="Times New Roman"/>
          <w:sz w:val="28"/>
          <w:szCs w:val="28"/>
        </w:rPr>
        <w:t>нируются разнообразными факторами — как биологическими, так и соц</w:t>
      </w:r>
      <w:r w:rsidRPr="00420997">
        <w:rPr>
          <w:rFonts w:ascii="Times New Roman" w:hAnsi="Times New Roman" w:cs="Times New Roman"/>
          <w:sz w:val="28"/>
          <w:szCs w:val="28"/>
        </w:rPr>
        <w:t>и</w:t>
      </w:r>
      <w:r w:rsidRPr="00420997">
        <w:rPr>
          <w:rFonts w:ascii="Times New Roman" w:hAnsi="Times New Roman" w:cs="Times New Roman"/>
          <w:sz w:val="28"/>
          <w:szCs w:val="28"/>
        </w:rPr>
        <w:t>альными. Факторы развития и формирования личности действуют не изол</w:t>
      </w:r>
      <w:r w:rsidRPr="00420997">
        <w:rPr>
          <w:rFonts w:ascii="Times New Roman" w:hAnsi="Times New Roman" w:cs="Times New Roman"/>
          <w:sz w:val="28"/>
          <w:szCs w:val="28"/>
        </w:rPr>
        <w:t>и</w:t>
      </w:r>
      <w:r w:rsidRPr="00420997">
        <w:rPr>
          <w:rFonts w:ascii="Times New Roman" w:hAnsi="Times New Roman" w:cs="Times New Roman"/>
          <w:sz w:val="28"/>
          <w:szCs w:val="28"/>
        </w:rPr>
        <w:t>рованно, а в комплексе. При разных обстоятельствах различные факторы м</w:t>
      </w:r>
      <w:r w:rsidRPr="00420997">
        <w:rPr>
          <w:rFonts w:ascii="Times New Roman" w:hAnsi="Times New Roman" w:cs="Times New Roman"/>
          <w:sz w:val="28"/>
          <w:szCs w:val="28"/>
        </w:rPr>
        <w:t>о</w:t>
      </w:r>
      <w:r w:rsidRPr="00420997">
        <w:rPr>
          <w:rFonts w:ascii="Times New Roman" w:hAnsi="Times New Roman" w:cs="Times New Roman"/>
          <w:sz w:val="28"/>
          <w:szCs w:val="28"/>
        </w:rPr>
        <w:t>гут оказывать большее или меньшее влияние на развитие личности. Как сч</w:t>
      </w:r>
      <w:r w:rsidRPr="00420997">
        <w:rPr>
          <w:rFonts w:ascii="Times New Roman" w:hAnsi="Times New Roman" w:cs="Times New Roman"/>
          <w:sz w:val="28"/>
          <w:szCs w:val="28"/>
        </w:rPr>
        <w:t>и</w:t>
      </w:r>
      <w:r w:rsidRPr="00420997">
        <w:rPr>
          <w:rFonts w:ascii="Times New Roman" w:hAnsi="Times New Roman" w:cs="Times New Roman"/>
          <w:sz w:val="28"/>
          <w:szCs w:val="28"/>
        </w:rPr>
        <w:t>тает большинство авторов, в системе факторов если не решающая, то вед</w:t>
      </w:r>
      <w:r w:rsidRPr="00420997">
        <w:rPr>
          <w:rFonts w:ascii="Times New Roman" w:hAnsi="Times New Roman" w:cs="Times New Roman"/>
          <w:sz w:val="28"/>
          <w:szCs w:val="28"/>
        </w:rPr>
        <w:t>у</w:t>
      </w:r>
      <w:r w:rsidRPr="00420997">
        <w:rPr>
          <w:rFonts w:ascii="Times New Roman" w:hAnsi="Times New Roman" w:cs="Times New Roman"/>
          <w:sz w:val="28"/>
          <w:szCs w:val="28"/>
        </w:rPr>
        <w:t>щая роль принадлежит воспитанию.</w:t>
      </w:r>
    </w:p>
    <w:p w:rsidR="00420997" w:rsidRDefault="00420997" w:rsidP="00E0719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перевоспитания используют как традиционные методы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так и метод взрыва – «мгновенное воздействие, переворачивающее все желания человека, все его стремления» (А.С. Макаренко).</w:t>
      </w:r>
    </w:p>
    <w:p w:rsidR="00420997" w:rsidRDefault="00420997" w:rsidP="00E0719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Серьезный шаг к результативности в процессе перевоспитания -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 личности в процесс самовоспитания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самоперевоспитания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8479F" w:rsidRDefault="00CD06DE" w:rsidP="00E0719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 должен заинтересоваться перспективой нового пути, а воспитатель должен поверить в человека, проанализировать прошлое,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ящее и представить будущее воспитанника, не упрекая его прошлым.</w:t>
      </w:r>
    </w:p>
    <w:p w:rsidR="00CD06DE" w:rsidRDefault="00CD06DE" w:rsidP="00E0719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педагогом стоит вопрос: как изменить отношение подростка к труду и спорту? Что может стимулировать его на положительную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ность, как отвернуть его от нравственно постыдных поступков? Как подвести подростка к процессу самовоспитания и самообразования?</w:t>
      </w:r>
      <w:r w:rsidR="004F71FF">
        <w:rPr>
          <w:rFonts w:ascii="Times New Roman" w:hAnsi="Times New Roman" w:cs="Times New Roman"/>
          <w:sz w:val="28"/>
          <w:szCs w:val="28"/>
        </w:rPr>
        <w:t xml:space="preserve"> К этому процессу педагог готовится. Изучив воспитанника, нужно сосредоточить его внимание на психологической готовности к изменению своего поведения.</w:t>
      </w:r>
    </w:p>
    <w:p w:rsidR="004F71FF" w:rsidRDefault="004F71FF" w:rsidP="00E0719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педагога в работе с трудными подростками состоит в том, чтобы помочь им «перешагнуть» через возникший кризис и самостоятельно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нить свою жизнь.</w:t>
      </w:r>
    </w:p>
    <w:p w:rsidR="00DE3C24" w:rsidRDefault="00DE3C24" w:rsidP="00DE3C24">
      <w:pPr>
        <w:pStyle w:val="aa"/>
        <w:spacing w:line="360" w:lineRule="auto"/>
        <w:ind w:firstLine="709"/>
        <w:jc w:val="both"/>
        <w:rPr>
          <w:bCs/>
          <w:iCs/>
        </w:rPr>
      </w:pPr>
      <w:r w:rsidRPr="00DE3C24">
        <w:rPr>
          <w:rFonts w:ascii="Times New Roman" w:eastAsia="Calibri" w:hAnsi="Times New Roman" w:cs="Times New Roman"/>
          <w:sz w:val="28"/>
          <w:szCs w:val="28"/>
        </w:rPr>
        <w:t>Само по себе внешнее воспитательное воздействие не всегда ведет к желаемому результату: оно может вызывать у воспитуемого как положител</w:t>
      </w:r>
      <w:r w:rsidRPr="00DE3C24">
        <w:rPr>
          <w:rFonts w:ascii="Times New Roman" w:eastAsia="Calibri" w:hAnsi="Times New Roman" w:cs="Times New Roman"/>
          <w:sz w:val="28"/>
          <w:szCs w:val="28"/>
        </w:rPr>
        <w:t>ь</w:t>
      </w:r>
      <w:r w:rsidRPr="00DE3C24">
        <w:rPr>
          <w:rFonts w:ascii="Times New Roman" w:eastAsia="Calibri" w:hAnsi="Times New Roman" w:cs="Times New Roman"/>
          <w:sz w:val="28"/>
          <w:szCs w:val="28"/>
        </w:rPr>
        <w:t xml:space="preserve">ную, так и отрицательную реакцию, или же быть нейтральным. </w:t>
      </w:r>
      <w:r w:rsidRPr="00DE3C24">
        <w:rPr>
          <w:rFonts w:ascii="Times New Roman" w:eastAsia="Calibri" w:hAnsi="Times New Roman" w:cs="Times New Roman"/>
          <w:iCs/>
          <w:sz w:val="28"/>
          <w:szCs w:val="28"/>
        </w:rPr>
        <w:t xml:space="preserve">Только при условии, что </w:t>
      </w:r>
      <w:r w:rsidRPr="00DE3C24">
        <w:rPr>
          <w:rFonts w:ascii="Times New Roman" w:eastAsia="Calibri" w:hAnsi="Times New Roman" w:cs="Times New Roman"/>
          <w:bCs/>
          <w:iCs/>
          <w:sz w:val="28"/>
          <w:szCs w:val="28"/>
        </w:rPr>
        <w:t>воспитательное воздействие вызывает у личности внутреннюю положительную реакцию (отношение) и возбуждает ее собственную акти</w:t>
      </w:r>
      <w:r w:rsidRPr="00DE3C24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Pr="00DE3C24">
        <w:rPr>
          <w:rFonts w:ascii="Times New Roman" w:eastAsia="Calibri" w:hAnsi="Times New Roman" w:cs="Times New Roman"/>
          <w:bCs/>
          <w:iCs/>
          <w:sz w:val="28"/>
          <w:szCs w:val="28"/>
        </w:rPr>
        <w:t>ность в работе над собой, оно оказывает на нее эффективное развивающее и формирующее влияние</w:t>
      </w:r>
      <w:r w:rsidRPr="00DE3C24">
        <w:rPr>
          <w:rFonts w:ascii="Calibri" w:eastAsia="Calibri" w:hAnsi="Calibri" w:cs="Times New Roman"/>
          <w:bCs/>
          <w:iCs/>
        </w:rPr>
        <w:t>.</w:t>
      </w:r>
    </w:p>
    <w:p w:rsidR="00DE3C24" w:rsidRPr="00DE3C24" w:rsidRDefault="00DE3C24" w:rsidP="00DE3C24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C24">
        <w:rPr>
          <w:rFonts w:ascii="Times New Roman" w:eastAsia="Calibri" w:hAnsi="Times New Roman" w:cs="Times New Roman"/>
          <w:sz w:val="28"/>
          <w:szCs w:val="28"/>
        </w:rPr>
        <w:t>Под воспитанием следует понимать целенаправленный и сознательно осуществляемый педагогический процесс организации и стимулирования разнообразной деятельности формируемой личности по овладению общ</w:t>
      </w:r>
      <w:r w:rsidRPr="00DE3C24">
        <w:rPr>
          <w:rFonts w:ascii="Times New Roman" w:eastAsia="Calibri" w:hAnsi="Times New Roman" w:cs="Times New Roman"/>
          <w:sz w:val="28"/>
          <w:szCs w:val="28"/>
        </w:rPr>
        <w:t>е</w:t>
      </w:r>
      <w:r w:rsidRPr="00DE3C24">
        <w:rPr>
          <w:rFonts w:ascii="Times New Roman" w:eastAsia="Calibri" w:hAnsi="Times New Roman" w:cs="Times New Roman"/>
          <w:sz w:val="28"/>
          <w:szCs w:val="28"/>
        </w:rPr>
        <w:t>ственным опытом: знаниями, практическими умениями и навыками, спос</w:t>
      </w:r>
      <w:r w:rsidRPr="00DE3C24">
        <w:rPr>
          <w:rFonts w:ascii="Times New Roman" w:eastAsia="Calibri" w:hAnsi="Times New Roman" w:cs="Times New Roman"/>
          <w:sz w:val="28"/>
          <w:szCs w:val="28"/>
        </w:rPr>
        <w:t>о</w:t>
      </w:r>
      <w:r w:rsidRPr="00DE3C24">
        <w:rPr>
          <w:rFonts w:ascii="Times New Roman" w:eastAsia="Calibri" w:hAnsi="Times New Roman" w:cs="Times New Roman"/>
          <w:sz w:val="28"/>
          <w:szCs w:val="28"/>
        </w:rPr>
        <w:t>бами творческой деятельности, социальными и духовными отношениями.</w:t>
      </w:r>
    </w:p>
    <w:p w:rsidR="00DE3C24" w:rsidRPr="00DE3C24" w:rsidRDefault="00DE3C24" w:rsidP="00DE3C24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C24">
        <w:rPr>
          <w:rFonts w:ascii="Times New Roman" w:eastAsia="Calibri" w:hAnsi="Times New Roman" w:cs="Times New Roman"/>
          <w:sz w:val="28"/>
          <w:szCs w:val="28"/>
        </w:rPr>
        <w:t xml:space="preserve">Указанный подход к трактовке развития личности получил название </w:t>
      </w:r>
      <w:proofErr w:type="spellStart"/>
      <w:r w:rsidRPr="00DE3C24">
        <w:rPr>
          <w:rFonts w:ascii="Times New Roman" w:eastAsia="Calibri" w:hAnsi="Times New Roman" w:cs="Times New Roman"/>
          <w:bCs/>
          <w:sz w:val="28"/>
          <w:szCs w:val="28"/>
        </w:rPr>
        <w:t>деятельностно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3C24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E3C24">
        <w:rPr>
          <w:rFonts w:ascii="Times New Roman" w:eastAsia="Calibri" w:hAnsi="Times New Roman" w:cs="Times New Roman"/>
          <w:bCs/>
          <w:sz w:val="28"/>
          <w:szCs w:val="28"/>
        </w:rPr>
        <w:t>отношенческой</w:t>
      </w:r>
      <w:proofErr w:type="spellEnd"/>
      <w:r w:rsidRPr="00DE3C24">
        <w:rPr>
          <w:rFonts w:ascii="Times New Roman" w:eastAsia="Calibri" w:hAnsi="Times New Roman" w:cs="Times New Roman"/>
          <w:bCs/>
          <w:sz w:val="28"/>
          <w:szCs w:val="28"/>
        </w:rPr>
        <w:t xml:space="preserve"> ко</w:t>
      </w:r>
      <w:r>
        <w:rPr>
          <w:rFonts w:ascii="Times New Roman" w:hAnsi="Times New Roman" w:cs="Times New Roman"/>
          <w:bCs/>
          <w:sz w:val="28"/>
          <w:szCs w:val="28"/>
        </w:rPr>
        <w:t>нце</w:t>
      </w:r>
      <w:r w:rsidRPr="00DE3C24">
        <w:rPr>
          <w:rFonts w:ascii="Times New Roman" w:eastAsia="Calibri" w:hAnsi="Times New Roman" w:cs="Times New Roman"/>
          <w:bCs/>
          <w:sz w:val="28"/>
          <w:szCs w:val="28"/>
        </w:rPr>
        <w:t xml:space="preserve">пции воспитания. </w:t>
      </w:r>
      <w:r w:rsidRPr="00DE3C24">
        <w:rPr>
          <w:rFonts w:ascii="Times New Roman" w:eastAsia="Calibri" w:hAnsi="Times New Roman" w:cs="Times New Roman"/>
          <w:sz w:val="28"/>
          <w:szCs w:val="28"/>
        </w:rPr>
        <w:t>Сущность этой ко</w:t>
      </w:r>
      <w:r w:rsidRPr="00DE3C24">
        <w:rPr>
          <w:rFonts w:ascii="Times New Roman" w:eastAsia="Calibri" w:hAnsi="Times New Roman" w:cs="Times New Roman"/>
          <w:sz w:val="28"/>
          <w:szCs w:val="28"/>
        </w:rPr>
        <w:t>н</w:t>
      </w:r>
      <w:r w:rsidRPr="00DE3C24">
        <w:rPr>
          <w:rFonts w:ascii="Times New Roman" w:eastAsia="Calibri" w:hAnsi="Times New Roman" w:cs="Times New Roman"/>
          <w:sz w:val="28"/>
          <w:szCs w:val="28"/>
        </w:rPr>
        <w:t xml:space="preserve">цепции, как показано ранее, состоит в том, </w:t>
      </w:r>
      <w:proofErr w:type="gramStart"/>
      <w:r w:rsidRPr="00DE3C24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Pr="00DE3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C24">
        <w:rPr>
          <w:rFonts w:ascii="Times New Roman" w:eastAsia="Calibri" w:hAnsi="Times New Roman" w:cs="Times New Roman"/>
          <w:bCs/>
          <w:sz w:val="28"/>
          <w:szCs w:val="28"/>
        </w:rPr>
        <w:t>только включая растущего ч</w:t>
      </w:r>
      <w:r w:rsidRPr="00DE3C24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DE3C24">
        <w:rPr>
          <w:rFonts w:ascii="Times New Roman" w:eastAsia="Calibri" w:hAnsi="Times New Roman" w:cs="Times New Roman"/>
          <w:bCs/>
          <w:sz w:val="28"/>
          <w:szCs w:val="28"/>
        </w:rPr>
        <w:t>ловека в разнообразные виды деятельности по овладению общественным опытом и умело стимулируя его активность (отношение) в этой деятельн</w:t>
      </w:r>
      <w:r w:rsidRPr="00DE3C2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DE3C24">
        <w:rPr>
          <w:rFonts w:ascii="Times New Roman" w:eastAsia="Calibri" w:hAnsi="Times New Roman" w:cs="Times New Roman"/>
          <w:bCs/>
          <w:sz w:val="28"/>
          <w:szCs w:val="28"/>
        </w:rPr>
        <w:t xml:space="preserve">сти, можно осуществлять его действенное воспитание. </w:t>
      </w:r>
      <w:r w:rsidRPr="00DE3C24">
        <w:rPr>
          <w:rFonts w:ascii="Times New Roman" w:eastAsia="Calibri" w:hAnsi="Times New Roman" w:cs="Times New Roman"/>
          <w:sz w:val="28"/>
          <w:szCs w:val="28"/>
        </w:rPr>
        <w:t>Без организации этой деятельности и формирования положительного отношения к ней воспитание невозможно. Именно в этом состоит глубинная сущность этого сложнейшего процесса.</w:t>
      </w:r>
    </w:p>
    <w:p w:rsidR="00DE3C24" w:rsidRPr="00DE3C24" w:rsidRDefault="00DE3C24" w:rsidP="00DE3C24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C24">
        <w:rPr>
          <w:rFonts w:ascii="Times New Roman" w:eastAsia="Calibri" w:hAnsi="Times New Roman" w:cs="Times New Roman"/>
          <w:bCs/>
          <w:sz w:val="28"/>
          <w:szCs w:val="28"/>
        </w:rPr>
        <w:t>В процессе воспитания необходимо побудить ребенка к осуществл</w:t>
      </w:r>
      <w:r w:rsidRPr="00DE3C24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DE3C24">
        <w:rPr>
          <w:rFonts w:ascii="Times New Roman" w:eastAsia="Calibri" w:hAnsi="Times New Roman" w:cs="Times New Roman"/>
          <w:bCs/>
          <w:sz w:val="28"/>
          <w:szCs w:val="28"/>
        </w:rPr>
        <w:t>нию самовоспитания.</w:t>
      </w:r>
    </w:p>
    <w:p w:rsidR="00DE3C24" w:rsidRPr="00DE3C24" w:rsidRDefault="00C07329" w:rsidP="00DE3C24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3C24" w:rsidRPr="00DE3C24">
        <w:rPr>
          <w:rFonts w:ascii="Times New Roman" w:eastAsia="Calibri" w:hAnsi="Times New Roman" w:cs="Times New Roman"/>
          <w:sz w:val="28"/>
          <w:szCs w:val="28"/>
        </w:rPr>
        <w:t xml:space="preserve">сновными душевными факторами развития человека </w:t>
      </w:r>
      <w:r>
        <w:rPr>
          <w:rFonts w:ascii="Times New Roman" w:hAnsi="Times New Roman" w:cs="Times New Roman"/>
          <w:sz w:val="28"/>
          <w:szCs w:val="28"/>
        </w:rPr>
        <w:t xml:space="preserve">(подростка) </w:t>
      </w:r>
      <w:r w:rsidR="00DE3C24" w:rsidRPr="00DE3C24">
        <w:rPr>
          <w:rFonts w:ascii="Times New Roman" w:eastAsia="Calibri" w:hAnsi="Times New Roman" w:cs="Times New Roman"/>
          <w:sz w:val="28"/>
          <w:szCs w:val="28"/>
        </w:rPr>
        <w:t>являются самовоспитание, самообразование, самообучение, самосоверше</w:t>
      </w:r>
      <w:r w:rsidR="00DE3C24" w:rsidRPr="00DE3C24">
        <w:rPr>
          <w:rFonts w:ascii="Times New Roman" w:eastAsia="Calibri" w:hAnsi="Times New Roman" w:cs="Times New Roman"/>
          <w:sz w:val="28"/>
          <w:szCs w:val="28"/>
        </w:rPr>
        <w:t>н</w:t>
      </w:r>
      <w:r w:rsidR="00DE3C24" w:rsidRPr="00DE3C24">
        <w:rPr>
          <w:rFonts w:ascii="Times New Roman" w:eastAsia="Calibri" w:hAnsi="Times New Roman" w:cs="Times New Roman"/>
          <w:sz w:val="28"/>
          <w:szCs w:val="28"/>
        </w:rPr>
        <w:t>ствование.</w:t>
      </w:r>
    </w:p>
    <w:p w:rsidR="00DE3C24" w:rsidRPr="00DE3C24" w:rsidRDefault="00DE3C24" w:rsidP="00DE3C24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C24">
        <w:rPr>
          <w:rFonts w:ascii="Times New Roman" w:eastAsia="Calibri" w:hAnsi="Times New Roman" w:cs="Times New Roman"/>
          <w:sz w:val="28"/>
          <w:szCs w:val="28"/>
        </w:rPr>
        <w:lastRenderedPageBreak/>
        <w:t>Самовоспитание — это процесс усвоения человеком опыта предш</w:t>
      </w:r>
      <w:r w:rsidRPr="00DE3C24">
        <w:rPr>
          <w:rFonts w:ascii="Times New Roman" w:eastAsia="Calibri" w:hAnsi="Times New Roman" w:cs="Times New Roman"/>
          <w:sz w:val="28"/>
          <w:szCs w:val="28"/>
        </w:rPr>
        <w:t>е</w:t>
      </w:r>
      <w:r w:rsidRPr="00DE3C24">
        <w:rPr>
          <w:rFonts w:ascii="Times New Roman" w:eastAsia="Calibri" w:hAnsi="Times New Roman" w:cs="Times New Roman"/>
          <w:sz w:val="28"/>
          <w:szCs w:val="28"/>
        </w:rPr>
        <w:t>ствующих поколений посредством внутренних душевных факторов, обесп</w:t>
      </w:r>
      <w:r w:rsidRPr="00DE3C24">
        <w:rPr>
          <w:rFonts w:ascii="Times New Roman" w:eastAsia="Calibri" w:hAnsi="Times New Roman" w:cs="Times New Roman"/>
          <w:sz w:val="28"/>
          <w:szCs w:val="28"/>
        </w:rPr>
        <w:t>е</w:t>
      </w:r>
      <w:r w:rsidRPr="00DE3C24">
        <w:rPr>
          <w:rFonts w:ascii="Times New Roman" w:eastAsia="Calibri" w:hAnsi="Times New Roman" w:cs="Times New Roman"/>
          <w:sz w:val="28"/>
          <w:szCs w:val="28"/>
        </w:rPr>
        <w:t>чивающих развитие. Воспитание, если оно не насилие, без самовоспитания невозможно. Их следует рассматривать как две стороны одного и того же процесса. Осуществляя самовоспитание, человек может самообразовываться.</w:t>
      </w:r>
    </w:p>
    <w:p w:rsidR="00DE3C24" w:rsidRPr="00DE3C24" w:rsidRDefault="00DE3C24" w:rsidP="00DE3C24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C24">
        <w:rPr>
          <w:rFonts w:ascii="Times New Roman" w:eastAsia="Calibri" w:hAnsi="Times New Roman" w:cs="Times New Roman"/>
          <w:sz w:val="28"/>
          <w:szCs w:val="28"/>
        </w:rPr>
        <w:t>Самообразование — это система внутренней самоорганизации по усв</w:t>
      </w:r>
      <w:r w:rsidRPr="00DE3C24">
        <w:rPr>
          <w:rFonts w:ascii="Times New Roman" w:eastAsia="Calibri" w:hAnsi="Times New Roman" w:cs="Times New Roman"/>
          <w:sz w:val="28"/>
          <w:szCs w:val="28"/>
        </w:rPr>
        <w:t>о</w:t>
      </w:r>
      <w:r w:rsidRPr="00DE3C24">
        <w:rPr>
          <w:rFonts w:ascii="Times New Roman" w:eastAsia="Calibri" w:hAnsi="Times New Roman" w:cs="Times New Roman"/>
          <w:sz w:val="28"/>
          <w:szCs w:val="28"/>
        </w:rPr>
        <w:t>ению опыта поколений, направленной на собственное развитие. Самообуч</w:t>
      </w:r>
      <w:r w:rsidRPr="00DE3C24">
        <w:rPr>
          <w:rFonts w:ascii="Times New Roman" w:eastAsia="Calibri" w:hAnsi="Times New Roman" w:cs="Times New Roman"/>
          <w:sz w:val="28"/>
          <w:szCs w:val="28"/>
        </w:rPr>
        <w:t>е</w:t>
      </w:r>
      <w:r w:rsidRPr="00DE3C24">
        <w:rPr>
          <w:rFonts w:ascii="Times New Roman" w:eastAsia="Calibri" w:hAnsi="Times New Roman" w:cs="Times New Roman"/>
          <w:sz w:val="28"/>
          <w:szCs w:val="28"/>
        </w:rPr>
        <w:t>ние — это процес</w:t>
      </w:r>
      <w:r w:rsidR="00C07329">
        <w:rPr>
          <w:rFonts w:ascii="Times New Roman" w:hAnsi="Times New Roman" w:cs="Times New Roman"/>
          <w:sz w:val="28"/>
          <w:szCs w:val="28"/>
        </w:rPr>
        <w:t>с</w:t>
      </w:r>
      <w:r w:rsidRPr="00DE3C24">
        <w:rPr>
          <w:rFonts w:ascii="Times New Roman" w:eastAsia="Calibri" w:hAnsi="Times New Roman" w:cs="Times New Roman"/>
          <w:sz w:val="28"/>
          <w:szCs w:val="28"/>
        </w:rPr>
        <w:t xml:space="preserve"> получения человеком опыта поколений посредством со</w:t>
      </w:r>
      <w:r w:rsidRPr="00DE3C24">
        <w:rPr>
          <w:rFonts w:ascii="Times New Roman" w:eastAsia="Calibri" w:hAnsi="Times New Roman" w:cs="Times New Roman"/>
          <w:sz w:val="28"/>
          <w:szCs w:val="28"/>
        </w:rPr>
        <w:t>б</w:t>
      </w:r>
      <w:r w:rsidRPr="00DE3C24">
        <w:rPr>
          <w:rFonts w:ascii="Times New Roman" w:eastAsia="Calibri" w:hAnsi="Times New Roman" w:cs="Times New Roman"/>
          <w:sz w:val="28"/>
          <w:szCs w:val="28"/>
        </w:rPr>
        <w:t>ственных устремлений и самим выбранных средств.</w:t>
      </w:r>
    </w:p>
    <w:p w:rsidR="00DE3C24" w:rsidRPr="00DE3C24" w:rsidRDefault="00DE3C24" w:rsidP="00DE3C24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C24">
        <w:rPr>
          <w:rFonts w:ascii="Times New Roman" w:eastAsia="Calibri" w:hAnsi="Times New Roman" w:cs="Times New Roman"/>
          <w:sz w:val="28"/>
          <w:szCs w:val="28"/>
        </w:rPr>
        <w:t>Самовоспитание — деятельность человека, направленная на изменение своей личности в соответствии с сознательно поставленными целями, сложившимися идеалами и убеждениями. Самовоспитание предполагает опр</w:t>
      </w:r>
      <w:r w:rsidRPr="00DE3C24">
        <w:rPr>
          <w:rFonts w:ascii="Times New Roman" w:eastAsia="Calibri" w:hAnsi="Times New Roman" w:cs="Times New Roman"/>
          <w:sz w:val="28"/>
          <w:szCs w:val="28"/>
        </w:rPr>
        <w:t>е</w:t>
      </w:r>
      <w:r w:rsidRPr="00DE3C24">
        <w:rPr>
          <w:rFonts w:ascii="Times New Roman" w:eastAsia="Calibri" w:hAnsi="Times New Roman" w:cs="Times New Roman"/>
          <w:sz w:val="28"/>
          <w:szCs w:val="28"/>
        </w:rPr>
        <w:t>деленный уровень развития личности, ее самосознания, способности к ее анализу при сознательном сопоставлении своих поступков с поступками др</w:t>
      </w:r>
      <w:r w:rsidRPr="00DE3C24">
        <w:rPr>
          <w:rFonts w:ascii="Times New Roman" w:eastAsia="Calibri" w:hAnsi="Times New Roman" w:cs="Times New Roman"/>
          <w:sz w:val="28"/>
          <w:szCs w:val="28"/>
        </w:rPr>
        <w:t>у</w:t>
      </w:r>
      <w:r w:rsidRPr="00DE3C24">
        <w:rPr>
          <w:rFonts w:ascii="Times New Roman" w:eastAsia="Calibri" w:hAnsi="Times New Roman" w:cs="Times New Roman"/>
          <w:sz w:val="28"/>
          <w:szCs w:val="28"/>
        </w:rPr>
        <w:t>гих людей. Отношение человека к своим потенциальным возможностям, правильность самооценки, умение видеть свои недостатки характеризуют зр</w:t>
      </w:r>
      <w:r w:rsidRPr="00DE3C24">
        <w:rPr>
          <w:rFonts w:ascii="Times New Roman" w:eastAsia="Calibri" w:hAnsi="Times New Roman" w:cs="Times New Roman"/>
          <w:sz w:val="28"/>
          <w:szCs w:val="28"/>
        </w:rPr>
        <w:t>е</w:t>
      </w:r>
      <w:r w:rsidRPr="00DE3C24">
        <w:rPr>
          <w:rFonts w:ascii="Times New Roman" w:eastAsia="Calibri" w:hAnsi="Times New Roman" w:cs="Times New Roman"/>
          <w:sz w:val="28"/>
          <w:szCs w:val="28"/>
        </w:rPr>
        <w:t>лость человека и являются предпосылками организации самовоспитания.</w:t>
      </w:r>
    </w:p>
    <w:p w:rsidR="00DE3C24" w:rsidRPr="00DE3C24" w:rsidRDefault="00DE3C24" w:rsidP="00DE3C24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3C24">
        <w:rPr>
          <w:rFonts w:ascii="Times New Roman" w:eastAsia="Calibri" w:hAnsi="Times New Roman" w:cs="Times New Roman"/>
          <w:sz w:val="28"/>
          <w:szCs w:val="28"/>
        </w:rPr>
        <w:t>Самовоспитание предполагает использование таких приемов, как сам</w:t>
      </w:r>
      <w:r w:rsidRPr="00DE3C24">
        <w:rPr>
          <w:rFonts w:ascii="Times New Roman" w:eastAsia="Calibri" w:hAnsi="Times New Roman" w:cs="Times New Roman"/>
          <w:sz w:val="28"/>
          <w:szCs w:val="28"/>
        </w:rPr>
        <w:t>о</w:t>
      </w:r>
      <w:r w:rsidRPr="00DE3C24">
        <w:rPr>
          <w:rFonts w:ascii="Times New Roman" w:eastAsia="Calibri" w:hAnsi="Times New Roman" w:cs="Times New Roman"/>
          <w:sz w:val="28"/>
          <w:szCs w:val="28"/>
        </w:rPr>
        <w:t>обязательство (добровольное задание самому себе осознанных целей и задач самосовершенствования, решение сформировать у себя те или иные кач</w:t>
      </w:r>
      <w:r w:rsidRPr="00DE3C24">
        <w:rPr>
          <w:rFonts w:ascii="Times New Roman" w:eastAsia="Calibri" w:hAnsi="Times New Roman" w:cs="Times New Roman"/>
          <w:sz w:val="28"/>
          <w:szCs w:val="28"/>
        </w:rPr>
        <w:t>е</w:t>
      </w:r>
      <w:r w:rsidRPr="00DE3C24">
        <w:rPr>
          <w:rFonts w:ascii="Times New Roman" w:eastAsia="Calibri" w:hAnsi="Times New Roman" w:cs="Times New Roman"/>
          <w:sz w:val="28"/>
          <w:szCs w:val="28"/>
        </w:rPr>
        <w:t>ства); самоотчет (ретроспективный взгляд на пройденный за определенное время путь); осмысление собственной деятельности и поведения (выявление причин успехов и неудач); самоконтроль (систематическая фиксация своего состояния и поведения с целью предотвращения нежелательных после</w:t>
      </w:r>
      <w:r w:rsidRPr="00DE3C24">
        <w:rPr>
          <w:rFonts w:ascii="Times New Roman" w:eastAsia="Calibri" w:hAnsi="Times New Roman" w:cs="Times New Roman"/>
          <w:sz w:val="28"/>
          <w:szCs w:val="28"/>
        </w:rPr>
        <w:t>д</w:t>
      </w:r>
      <w:r w:rsidRPr="00DE3C24">
        <w:rPr>
          <w:rFonts w:ascii="Times New Roman" w:eastAsia="Calibri" w:hAnsi="Times New Roman" w:cs="Times New Roman"/>
          <w:sz w:val="28"/>
          <w:szCs w:val="28"/>
        </w:rPr>
        <w:t>ствий).</w:t>
      </w:r>
      <w:proofErr w:type="gramEnd"/>
    </w:p>
    <w:p w:rsidR="0097695C" w:rsidRDefault="00DE3C24" w:rsidP="00DE3C2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24">
        <w:rPr>
          <w:rFonts w:ascii="Times New Roman" w:eastAsia="Calibri" w:hAnsi="Times New Roman" w:cs="Times New Roman"/>
          <w:sz w:val="28"/>
          <w:szCs w:val="28"/>
        </w:rPr>
        <w:t>К методам самовоспитания относятся:</w:t>
      </w:r>
    </w:p>
    <w:p w:rsidR="0097695C" w:rsidRDefault="00DE3C24" w:rsidP="00DE3C2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24">
        <w:rPr>
          <w:rFonts w:ascii="Times New Roman" w:eastAsia="Calibri" w:hAnsi="Times New Roman" w:cs="Times New Roman"/>
          <w:sz w:val="28"/>
          <w:szCs w:val="28"/>
        </w:rPr>
        <w:t xml:space="preserve"> 1) самопознание</w:t>
      </w:r>
      <w:r w:rsidR="0097695C">
        <w:rPr>
          <w:rFonts w:ascii="Times New Roman" w:hAnsi="Times New Roman" w:cs="Times New Roman"/>
          <w:sz w:val="28"/>
          <w:szCs w:val="28"/>
        </w:rPr>
        <w:t xml:space="preserve"> -</w:t>
      </w:r>
      <w:r w:rsidR="0097695C" w:rsidRPr="0097695C">
        <w:rPr>
          <w:rFonts w:ascii="Times New Roman" w:hAnsi="Times New Roman" w:cs="Times New Roman"/>
          <w:sz w:val="28"/>
          <w:szCs w:val="28"/>
        </w:rPr>
        <w:t xml:space="preserve"> </w:t>
      </w:r>
      <w:r w:rsidR="0097695C" w:rsidRPr="00DE3C24">
        <w:rPr>
          <w:rFonts w:ascii="Times New Roman" w:eastAsia="Calibri" w:hAnsi="Times New Roman" w:cs="Times New Roman"/>
          <w:sz w:val="28"/>
          <w:szCs w:val="28"/>
        </w:rPr>
        <w:t xml:space="preserve">самонаблюдение, самоанализ, </w:t>
      </w:r>
      <w:proofErr w:type="spellStart"/>
      <w:r w:rsidR="0097695C" w:rsidRPr="00DE3C24">
        <w:rPr>
          <w:rFonts w:ascii="Times New Roman" w:eastAsia="Calibri" w:hAnsi="Times New Roman" w:cs="Times New Roman"/>
          <w:sz w:val="28"/>
          <w:szCs w:val="28"/>
        </w:rPr>
        <w:t>самооценивание</w:t>
      </w:r>
      <w:proofErr w:type="spellEnd"/>
      <w:r w:rsidR="0097695C" w:rsidRPr="00DE3C24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97695C" w:rsidRPr="00DE3C24">
        <w:rPr>
          <w:rFonts w:ascii="Times New Roman" w:eastAsia="Calibri" w:hAnsi="Times New Roman" w:cs="Times New Roman"/>
          <w:sz w:val="28"/>
          <w:szCs w:val="28"/>
        </w:rPr>
        <w:t>с</w:t>
      </w:r>
      <w:r w:rsidR="0097695C" w:rsidRPr="00DE3C24">
        <w:rPr>
          <w:rFonts w:ascii="Times New Roman" w:eastAsia="Calibri" w:hAnsi="Times New Roman" w:cs="Times New Roman"/>
          <w:sz w:val="28"/>
          <w:szCs w:val="28"/>
        </w:rPr>
        <w:t>а</w:t>
      </w:r>
      <w:r w:rsidR="0097695C">
        <w:rPr>
          <w:rFonts w:ascii="Times New Roman" w:hAnsi="Times New Roman" w:cs="Times New Roman"/>
          <w:sz w:val="28"/>
          <w:szCs w:val="28"/>
        </w:rPr>
        <w:t>мосравнение</w:t>
      </w:r>
      <w:proofErr w:type="spellEnd"/>
      <w:r w:rsidRPr="00DE3C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7695C" w:rsidRDefault="00DE3C24" w:rsidP="00DE3C2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24">
        <w:rPr>
          <w:rFonts w:ascii="Times New Roman" w:eastAsia="Calibri" w:hAnsi="Times New Roman" w:cs="Times New Roman"/>
          <w:sz w:val="28"/>
          <w:szCs w:val="28"/>
        </w:rPr>
        <w:lastRenderedPageBreak/>
        <w:t>2) самообладание</w:t>
      </w:r>
      <w:r w:rsidR="0097695C">
        <w:rPr>
          <w:rFonts w:ascii="Times New Roman" w:hAnsi="Times New Roman" w:cs="Times New Roman"/>
          <w:sz w:val="28"/>
          <w:szCs w:val="28"/>
        </w:rPr>
        <w:t xml:space="preserve"> -</w:t>
      </w:r>
      <w:r w:rsidR="0097695C" w:rsidRPr="00976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95C" w:rsidRPr="00DE3C24">
        <w:rPr>
          <w:rFonts w:ascii="Times New Roman" w:eastAsia="Calibri" w:hAnsi="Times New Roman" w:cs="Times New Roman"/>
          <w:sz w:val="28"/>
          <w:szCs w:val="28"/>
        </w:rPr>
        <w:t>самоубеждение</w:t>
      </w:r>
      <w:proofErr w:type="spellEnd"/>
      <w:r w:rsidR="0097695C" w:rsidRPr="00DE3C24">
        <w:rPr>
          <w:rFonts w:ascii="Times New Roman" w:eastAsia="Calibri" w:hAnsi="Times New Roman" w:cs="Times New Roman"/>
          <w:sz w:val="28"/>
          <w:szCs w:val="28"/>
        </w:rPr>
        <w:t xml:space="preserve">, самоконтроль, </w:t>
      </w:r>
      <w:proofErr w:type="spellStart"/>
      <w:r w:rsidR="0097695C" w:rsidRPr="00DE3C24">
        <w:rPr>
          <w:rFonts w:ascii="Times New Roman" w:eastAsia="Calibri" w:hAnsi="Times New Roman" w:cs="Times New Roman"/>
          <w:sz w:val="28"/>
          <w:szCs w:val="28"/>
        </w:rPr>
        <w:t>самоприказ</w:t>
      </w:r>
      <w:proofErr w:type="spellEnd"/>
      <w:r w:rsidR="0097695C" w:rsidRPr="00DE3C24">
        <w:rPr>
          <w:rFonts w:ascii="Times New Roman" w:eastAsia="Calibri" w:hAnsi="Times New Roman" w:cs="Times New Roman"/>
          <w:sz w:val="28"/>
          <w:szCs w:val="28"/>
        </w:rPr>
        <w:t>, сам</w:t>
      </w:r>
      <w:r w:rsidR="0097695C" w:rsidRPr="00DE3C24">
        <w:rPr>
          <w:rFonts w:ascii="Times New Roman" w:eastAsia="Calibri" w:hAnsi="Times New Roman" w:cs="Times New Roman"/>
          <w:sz w:val="28"/>
          <w:szCs w:val="28"/>
        </w:rPr>
        <w:t>о</w:t>
      </w:r>
      <w:r w:rsidR="0097695C" w:rsidRPr="00DE3C24">
        <w:rPr>
          <w:rFonts w:ascii="Times New Roman" w:eastAsia="Calibri" w:hAnsi="Times New Roman" w:cs="Times New Roman"/>
          <w:sz w:val="28"/>
          <w:szCs w:val="28"/>
        </w:rPr>
        <w:t xml:space="preserve">внушение, </w:t>
      </w:r>
      <w:proofErr w:type="spellStart"/>
      <w:r w:rsidR="0097695C" w:rsidRPr="00DE3C24">
        <w:rPr>
          <w:rFonts w:ascii="Times New Roman" w:eastAsia="Calibri" w:hAnsi="Times New Roman" w:cs="Times New Roman"/>
          <w:sz w:val="28"/>
          <w:szCs w:val="28"/>
        </w:rPr>
        <w:t>самоподкрепление</w:t>
      </w:r>
      <w:proofErr w:type="spellEnd"/>
      <w:r w:rsidR="0097695C" w:rsidRPr="00DE3C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7695C" w:rsidRPr="00DE3C24">
        <w:rPr>
          <w:rFonts w:ascii="Times New Roman" w:eastAsia="Calibri" w:hAnsi="Times New Roman" w:cs="Times New Roman"/>
          <w:sz w:val="28"/>
          <w:szCs w:val="28"/>
        </w:rPr>
        <w:t>самоисповедь</w:t>
      </w:r>
      <w:proofErr w:type="spellEnd"/>
      <w:r w:rsidR="0097695C" w:rsidRPr="00DE3C24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97695C" w:rsidRPr="00DE3C24">
        <w:rPr>
          <w:rFonts w:ascii="Times New Roman" w:eastAsia="Calibri" w:hAnsi="Times New Roman" w:cs="Times New Roman"/>
          <w:sz w:val="28"/>
          <w:szCs w:val="28"/>
        </w:rPr>
        <w:t>самопринуждение</w:t>
      </w:r>
      <w:proofErr w:type="spellEnd"/>
      <w:r w:rsidRPr="00DE3C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3C24" w:rsidRDefault="00DE3C24" w:rsidP="00DE3C2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24">
        <w:rPr>
          <w:rFonts w:ascii="Times New Roman" w:eastAsia="Calibri" w:hAnsi="Times New Roman" w:cs="Times New Roman"/>
          <w:sz w:val="28"/>
          <w:szCs w:val="28"/>
        </w:rPr>
        <w:t xml:space="preserve"> 3) </w:t>
      </w:r>
      <w:proofErr w:type="spellStart"/>
      <w:r w:rsidRPr="00DE3C24">
        <w:rPr>
          <w:rFonts w:ascii="Times New Roman" w:eastAsia="Calibri" w:hAnsi="Times New Roman" w:cs="Times New Roman"/>
          <w:sz w:val="28"/>
          <w:szCs w:val="28"/>
        </w:rPr>
        <w:t>самостимулирование</w:t>
      </w:r>
      <w:proofErr w:type="spellEnd"/>
      <w:r w:rsidR="0097695C">
        <w:rPr>
          <w:rFonts w:ascii="Times New Roman" w:hAnsi="Times New Roman" w:cs="Times New Roman"/>
          <w:sz w:val="28"/>
          <w:szCs w:val="28"/>
        </w:rPr>
        <w:t xml:space="preserve"> - </w:t>
      </w:r>
      <w:r w:rsidRPr="00DE3C24">
        <w:rPr>
          <w:rFonts w:ascii="Times New Roman" w:eastAsia="Calibri" w:hAnsi="Times New Roman" w:cs="Times New Roman"/>
          <w:sz w:val="28"/>
          <w:szCs w:val="28"/>
        </w:rPr>
        <w:t xml:space="preserve">самоутверждение, </w:t>
      </w:r>
      <w:proofErr w:type="spellStart"/>
      <w:r w:rsidRPr="00DE3C24">
        <w:rPr>
          <w:rFonts w:ascii="Times New Roman" w:eastAsia="Calibri" w:hAnsi="Times New Roman" w:cs="Times New Roman"/>
          <w:sz w:val="28"/>
          <w:szCs w:val="28"/>
        </w:rPr>
        <w:t>самоободрение</w:t>
      </w:r>
      <w:proofErr w:type="spellEnd"/>
      <w:r w:rsidRPr="00DE3C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E3C24">
        <w:rPr>
          <w:rFonts w:ascii="Times New Roman" w:eastAsia="Calibri" w:hAnsi="Times New Roman" w:cs="Times New Roman"/>
          <w:sz w:val="28"/>
          <w:szCs w:val="28"/>
        </w:rPr>
        <w:t>самоп</w:t>
      </w:r>
      <w:r w:rsidRPr="00DE3C24">
        <w:rPr>
          <w:rFonts w:ascii="Times New Roman" w:eastAsia="Calibri" w:hAnsi="Times New Roman" w:cs="Times New Roman"/>
          <w:sz w:val="28"/>
          <w:szCs w:val="28"/>
        </w:rPr>
        <w:t>о</w:t>
      </w:r>
      <w:r w:rsidRPr="00DE3C24">
        <w:rPr>
          <w:rFonts w:ascii="Times New Roman" w:eastAsia="Calibri" w:hAnsi="Times New Roman" w:cs="Times New Roman"/>
          <w:sz w:val="28"/>
          <w:szCs w:val="28"/>
        </w:rPr>
        <w:t>ощрение</w:t>
      </w:r>
      <w:proofErr w:type="spellEnd"/>
      <w:r w:rsidRPr="00DE3C24">
        <w:rPr>
          <w:rFonts w:ascii="Times New Roman" w:eastAsia="Calibri" w:hAnsi="Times New Roman" w:cs="Times New Roman"/>
          <w:sz w:val="28"/>
          <w:szCs w:val="28"/>
        </w:rPr>
        <w:t>, самонаказание, самоограничение.</w:t>
      </w:r>
    </w:p>
    <w:p w:rsidR="00526514" w:rsidRDefault="00804203" w:rsidP="00DE3C2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сложном и динамическом педагогическом процессе педагогу нужно решать множество задач по воспитанию и перевоспитанию подростка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поведением, которые всегда являются задачами социального управления, поскольку обращены к гармоничному развитию личности.</w:t>
      </w:r>
      <w:r w:rsidR="00440C53">
        <w:rPr>
          <w:rFonts w:ascii="Times New Roman" w:hAnsi="Times New Roman" w:cs="Times New Roman"/>
          <w:sz w:val="28"/>
          <w:szCs w:val="28"/>
        </w:rPr>
        <w:t xml:space="preserve"> Чт</w:t>
      </w:r>
      <w:r w:rsidR="00440C53">
        <w:rPr>
          <w:rFonts w:ascii="Times New Roman" w:hAnsi="Times New Roman" w:cs="Times New Roman"/>
          <w:sz w:val="28"/>
          <w:szCs w:val="28"/>
        </w:rPr>
        <w:t>о</w:t>
      </w:r>
      <w:r w:rsidR="00440C53">
        <w:rPr>
          <w:rFonts w:ascii="Times New Roman" w:hAnsi="Times New Roman" w:cs="Times New Roman"/>
          <w:sz w:val="28"/>
          <w:szCs w:val="28"/>
        </w:rPr>
        <w:t>бы уверенно прогнозировать искомый результат, принимать безошибочные научно обоснованные решения, педагог должен профессионально владеть методами воспитания.</w:t>
      </w:r>
    </w:p>
    <w:p w:rsidR="00316D3D" w:rsidRPr="007A3C09" w:rsidRDefault="00440C53" w:rsidP="007A3C0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C09">
        <w:rPr>
          <w:rFonts w:ascii="Times New Roman" w:hAnsi="Times New Roman" w:cs="Times New Roman"/>
          <w:sz w:val="28"/>
          <w:szCs w:val="28"/>
        </w:rPr>
        <w:t>Под методами воспитания следует понимать способы профессионал</w:t>
      </w:r>
      <w:r w:rsidRPr="007A3C09">
        <w:rPr>
          <w:rFonts w:ascii="Times New Roman" w:hAnsi="Times New Roman" w:cs="Times New Roman"/>
          <w:sz w:val="28"/>
          <w:szCs w:val="28"/>
        </w:rPr>
        <w:t>ь</w:t>
      </w:r>
      <w:r w:rsidRPr="007A3C09">
        <w:rPr>
          <w:rFonts w:ascii="Times New Roman" w:hAnsi="Times New Roman" w:cs="Times New Roman"/>
          <w:sz w:val="28"/>
          <w:szCs w:val="28"/>
        </w:rPr>
        <w:t>ного взаимодействия педагога и учащихся с целью решения образовательно-воспитательных задач.</w:t>
      </w:r>
    </w:p>
    <w:p w:rsidR="007A3C09" w:rsidRPr="007A3C09" w:rsidRDefault="007A3C09" w:rsidP="007A3C0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C09" w:rsidRPr="007A3C09" w:rsidRDefault="007A3C09" w:rsidP="007A3C0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3C0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воспитания — это способ достижения цели воспитания, способ получения результата.</w:t>
      </w:r>
    </w:p>
    <w:p w:rsidR="007A3C09" w:rsidRPr="007A3C09" w:rsidRDefault="007A3C09" w:rsidP="007A3C0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3C09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понятия «метод воспитания» используется понятие «прием во</w:t>
      </w:r>
      <w:r w:rsidRPr="007A3C0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A3C09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питания». Прием воспитания — частное выражение метода. В процессе практической деятельности метод делится на приемы, которые помогают в д</w:t>
      </w:r>
      <w:r w:rsidRPr="007A3C0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A3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стижении целей воспитания. Таким образом, приемы относятся к методам как частное к общему. </w:t>
      </w:r>
      <w:r w:rsidRPr="007A3C09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 Действия воспитателя организуются разными спос</w:t>
      </w:r>
      <w:r w:rsidRPr="007A3C09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о</w:t>
      </w:r>
      <w:r w:rsidRPr="007A3C09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бами, потому что преследуются разные цели (цель определяет выбор метода); различное содержание деятельности; неодинаковы возраст воспитанников и их особенности и, наконец, профессиональные умения воспитателей также неодинаковы.</w:t>
      </w:r>
    </w:p>
    <w:p w:rsidR="007A3C09" w:rsidRDefault="007A3C09" w:rsidP="007A3C09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702B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В целях облегчения практического использования методов воспитания целесообразно их классифицировать. </w:t>
      </w:r>
      <w:r w:rsidRPr="00F3702B">
        <w:rPr>
          <w:rFonts w:ascii="Times New Roman CYR" w:hAnsi="Times New Roman CYR"/>
          <w:iCs/>
          <w:color w:val="000000"/>
          <w:sz w:val="28"/>
          <w:szCs w:val="28"/>
          <w:shd w:val="clear" w:color="auto" w:fill="FFFFFF"/>
        </w:rPr>
        <w:t>Классификация методов </w:t>
      </w:r>
      <w:r w:rsidRPr="00F3702B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— это постр</w:t>
      </w:r>
      <w:r w:rsidRPr="00F3702B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о</w:t>
      </w:r>
      <w:r w:rsidRPr="00F3702B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енная по определенному признаку система методов, способствующая выя</w:t>
      </w:r>
      <w:r w:rsidRPr="00F3702B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в</w:t>
      </w:r>
      <w:r w:rsidRPr="00F3702B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лению в них общего и специфического, теоретического и практического. </w:t>
      </w:r>
      <w:r w:rsidRPr="00F3702B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lastRenderedPageBreak/>
        <w:t>Классификация помогает упорядочить методы. В существующих классиф</w:t>
      </w:r>
      <w:r w:rsidRPr="00F3702B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и</w:t>
      </w:r>
      <w:r w:rsidRPr="00F3702B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кациях за основу берется одна или несколько сторон воспитательного пр</w:t>
      </w:r>
      <w:r w:rsidRPr="00F3702B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о</w:t>
      </w:r>
      <w:r w:rsidRPr="00F3702B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цесса.</w:t>
      </w:r>
    </w:p>
    <w:p w:rsidR="00F3702B" w:rsidRDefault="00F3702B" w:rsidP="007A3C0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Вот, некоторые из них.</w:t>
      </w:r>
    </w:p>
    <w:p w:rsidR="00F3702B" w:rsidRPr="00F3702B" w:rsidRDefault="00F3702B" w:rsidP="00F3702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2B">
        <w:rPr>
          <w:rFonts w:ascii="Times New Roman" w:hAnsi="Times New Roman" w:cs="Times New Roman"/>
          <w:sz w:val="28"/>
          <w:szCs w:val="28"/>
        </w:rPr>
        <w:t xml:space="preserve">Г.И. Щукина, Ю.К. </w:t>
      </w:r>
      <w:proofErr w:type="spellStart"/>
      <w:r w:rsidRPr="00F3702B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F3702B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F3702B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F3702B">
        <w:rPr>
          <w:rFonts w:ascii="Times New Roman" w:hAnsi="Times New Roman" w:cs="Times New Roman"/>
          <w:sz w:val="28"/>
          <w:szCs w:val="28"/>
        </w:rPr>
        <w:t xml:space="preserve"> предлагают следующую классификацию:</w:t>
      </w:r>
    </w:p>
    <w:p w:rsidR="00F3702B" w:rsidRPr="00F3702B" w:rsidRDefault="00F3702B" w:rsidP="00F3702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02B">
        <w:rPr>
          <w:rFonts w:ascii="Times New Roman" w:hAnsi="Times New Roman" w:cs="Times New Roman"/>
          <w:sz w:val="28"/>
          <w:szCs w:val="28"/>
        </w:rPr>
        <w:t>методы формирования сознания (беседа, рассказ, диспут, лекция, пример);</w:t>
      </w:r>
    </w:p>
    <w:p w:rsidR="00F3702B" w:rsidRPr="00F3702B" w:rsidRDefault="00F3702B" w:rsidP="00F3702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02B">
        <w:rPr>
          <w:rFonts w:ascii="Times New Roman" w:hAnsi="Times New Roman" w:cs="Times New Roman"/>
          <w:sz w:val="28"/>
          <w:szCs w:val="28"/>
        </w:rPr>
        <w:t>методы организации деятельности и формирования опыта обществе</w:t>
      </w:r>
      <w:r w:rsidRPr="00F3702B">
        <w:rPr>
          <w:rFonts w:ascii="Times New Roman" w:hAnsi="Times New Roman" w:cs="Times New Roman"/>
          <w:sz w:val="28"/>
          <w:szCs w:val="28"/>
        </w:rPr>
        <w:t>н</w:t>
      </w:r>
      <w:r w:rsidRPr="00F3702B">
        <w:rPr>
          <w:rFonts w:ascii="Times New Roman" w:hAnsi="Times New Roman" w:cs="Times New Roman"/>
          <w:sz w:val="28"/>
          <w:szCs w:val="28"/>
        </w:rPr>
        <w:t>ного поведения (приучение, упражнение, поручение, создание воспитыва</w:t>
      </w:r>
      <w:r w:rsidRPr="00F3702B">
        <w:rPr>
          <w:rFonts w:ascii="Times New Roman" w:hAnsi="Times New Roman" w:cs="Times New Roman"/>
          <w:sz w:val="28"/>
          <w:szCs w:val="28"/>
        </w:rPr>
        <w:t>ю</w:t>
      </w:r>
      <w:r w:rsidRPr="00F3702B">
        <w:rPr>
          <w:rFonts w:ascii="Times New Roman" w:hAnsi="Times New Roman" w:cs="Times New Roman"/>
          <w:sz w:val="28"/>
          <w:szCs w:val="28"/>
        </w:rPr>
        <w:t>щих ситуаций, требование, общественное мнение);</w:t>
      </w:r>
    </w:p>
    <w:p w:rsidR="00F3702B" w:rsidRDefault="00F3702B" w:rsidP="00F3702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02B">
        <w:rPr>
          <w:rFonts w:ascii="Times New Roman" w:hAnsi="Times New Roman" w:cs="Times New Roman"/>
          <w:sz w:val="28"/>
          <w:szCs w:val="28"/>
        </w:rPr>
        <w:t>методы стимулирования деятельности и поведения (соревнование, поощрение, наказание).</w:t>
      </w:r>
    </w:p>
    <w:p w:rsidR="00F3702B" w:rsidRPr="00BF4C9C" w:rsidRDefault="00F3702B" w:rsidP="00BF4C9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9C">
        <w:rPr>
          <w:rFonts w:ascii="Times New Roman" w:hAnsi="Times New Roman" w:cs="Times New Roman"/>
          <w:sz w:val="28"/>
          <w:szCs w:val="28"/>
        </w:rPr>
        <w:t>Существуют и другие классификационные подходы. Задача воспитат</w:t>
      </w:r>
      <w:r w:rsidRPr="00BF4C9C">
        <w:rPr>
          <w:rFonts w:ascii="Times New Roman" w:hAnsi="Times New Roman" w:cs="Times New Roman"/>
          <w:sz w:val="28"/>
          <w:szCs w:val="28"/>
        </w:rPr>
        <w:t>е</w:t>
      </w:r>
      <w:r w:rsidRPr="00BF4C9C">
        <w:rPr>
          <w:rFonts w:ascii="Times New Roman" w:hAnsi="Times New Roman" w:cs="Times New Roman"/>
          <w:sz w:val="28"/>
          <w:szCs w:val="28"/>
        </w:rPr>
        <w:t>ля — выбрать наиболее логичные и эффективные методы для практического использования.</w:t>
      </w:r>
    </w:p>
    <w:p w:rsidR="00F3702B" w:rsidRPr="00BF4C9C" w:rsidRDefault="00BF4C9C" w:rsidP="00BF4C9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Вайндорф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Сысоева и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31D">
        <w:rPr>
          <w:rFonts w:ascii="Times New Roman" w:hAnsi="Times New Roman" w:cs="Times New Roman"/>
          <w:sz w:val="28"/>
          <w:szCs w:val="28"/>
        </w:rPr>
        <w:t>п</w:t>
      </w:r>
      <w:r w:rsidR="00F3702B" w:rsidRPr="00BF4C9C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ляют</w:t>
      </w:r>
      <w:r w:rsidR="00F3702B" w:rsidRPr="00BF4C9C">
        <w:rPr>
          <w:rFonts w:ascii="Times New Roman" w:hAnsi="Times New Roman" w:cs="Times New Roman"/>
          <w:sz w:val="28"/>
          <w:szCs w:val="28"/>
        </w:rPr>
        <w:t xml:space="preserve"> группу м</w:t>
      </w:r>
      <w:r w:rsidR="00F3702B" w:rsidRPr="00BF4C9C">
        <w:rPr>
          <w:rFonts w:ascii="Times New Roman" w:hAnsi="Times New Roman" w:cs="Times New Roman"/>
          <w:sz w:val="28"/>
          <w:szCs w:val="28"/>
        </w:rPr>
        <w:t>е</w:t>
      </w:r>
      <w:r w:rsidR="00F3702B" w:rsidRPr="00BF4C9C">
        <w:rPr>
          <w:rFonts w:ascii="Times New Roman" w:hAnsi="Times New Roman" w:cs="Times New Roman"/>
          <w:sz w:val="28"/>
          <w:szCs w:val="28"/>
        </w:rPr>
        <w:t>тодов, которые служат базой для различных классификаций. Это методы:</w:t>
      </w:r>
    </w:p>
    <w:p w:rsidR="00F3702B" w:rsidRPr="00BF4C9C" w:rsidRDefault="00F3702B" w:rsidP="00BF4C9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3702B" w:rsidRPr="00BF4C9C" w:rsidSect="00155B9A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702B" w:rsidRPr="00BF4C9C" w:rsidRDefault="00F3702B" w:rsidP="00BF4C9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9C">
        <w:rPr>
          <w:rFonts w:ascii="Times New Roman" w:hAnsi="Times New Roman" w:cs="Times New Roman"/>
          <w:sz w:val="28"/>
          <w:szCs w:val="28"/>
        </w:rPr>
        <w:lastRenderedPageBreak/>
        <w:t>- убеждения;</w:t>
      </w:r>
    </w:p>
    <w:p w:rsidR="00F3702B" w:rsidRPr="00BF4C9C" w:rsidRDefault="00F3702B" w:rsidP="00BF4C9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9C">
        <w:rPr>
          <w:rFonts w:ascii="Times New Roman" w:hAnsi="Times New Roman" w:cs="Times New Roman"/>
          <w:sz w:val="28"/>
          <w:szCs w:val="28"/>
        </w:rPr>
        <w:t>- упражнения;</w:t>
      </w:r>
    </w:p>
    <w:p w:rsidR="00F3702B" w:rsidRPr="00BF4C9C" w:rsidRDefault="00F3702B" w:rsidP="00BF4C9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9C">
        <w:rPr>
          <w:rFonts w:ascii="Times New Roman" w:hAnsi="Times New Roman" w:cs="Times New Roman"/>
          <w:sz w:val="28"/>
          <w:szCs w:val="28"/>
        </w:rPr>
        <w:lastRenderedPageBreak/>
        <w:t>- поощрения;</w:t>
      </w:r>
    </w:p>
    <w:p w:rsidR="00F3702B" w:rsidRPr="00BF4C9C" w:rsidRDefault="00F3702B" w:rsidP="00BF4C9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9C">
        <w:rPr>
          <w:rFonts w:ascii="Times New Roman" w:hAnsi="Times New Roman" w:cs="Times New Roman"/>
          <w:sz w:val="28"/>
          <w:szCs w:val="28"/>
        </w:rPr>
        <w:t>- наказания;</w:t>
      </w:r>
    </w:p>
    <w:p w:rsidR="00F3702B" w:rsidRPr="00BF4C9C" w:rsidRDefault="00F3702B" w:rsidP="00BF4C9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9C">
        <w:rPr>
          <w:rFonts w:ascii="Times New Roman" w:hAnsi="Times New Roman" w:cs="Times New Roman"/>
          <w:sz w:val="28"/>
          <w:szCs w:val="28"/>
        </w:rPr>
        <w:lastRenderedPageBreak/>
        <w:t>- примера.</w:t>
      </w:r>
    </w:p>
    <w:p w:rsidR="00F3702B" w:rsidRPr="00BF4C9C" w:rsidRDefault="00F3702B" w:rsidP="00BF4C9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3702B" w:rsidRPr="00BF4C9C" w:rsidSect="00F3702B">
          <w:type w:val="continuous"/>
          <w:pgSz w:w="11906" w:h="16838"/>
          <w:pgMar w:top="1134" w:right="851" w:bottom="1134" w:left="1701" w:header="709" w:footer="709" w:gutter="0"/>
          <w:pgNumType w:start="1"/>
          <w:cols w:num="3" w:space="708"/>
          <w:titlePg/>
          <w:docGrid w:linePitch="360"/>
        </w:sectPr>
      </w:pPr>
    </w:p>
    <w:p w:rsidR="00F3702B" w:rsidRPr="0089431D" w:rsidRDefault="00F3702B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88">
        <w:rPr>
          <w:rFonts w:ascii="Times New Roman" w:hAnsi="Times New Roman" w:cs="Times New Roman"/>
          <w:sz w:val="28"/>
          <w:szCs w:val="28"/>
        </w:rPr>
        <w:lastRenderedPageBreak/>
        <w:t>В практической реальной деятельности методы выступают в сложном</w:t>
      </w:r>
      <w:r w:rsidRPr="00BF4C9C">
        <w:t xml:space="preserve"> </w:t>
      </w:r>
      <w:r w:rsidRPr="0089431D">
        <w:rPr>
          <w:rFonts w:ascii="Times New Roman" w:hAnsi="Times New Roman" w:cs="Times New Roman"/>
          <w:sz w:val="28"/>
          <w:szCs w:val="28"/>
        </w:rPr>
        <w:t>гармоничном единстве, взаимно дополняя друг друга.</w:t>
      </w:r>
    </w:p>
    <w:p w:rsidR="00894388" w:rsidRDefault="00894388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89431D" w:rsidRPr="00894388">
        <w:rPr>
          <w:rFonts w:ascii="Times New Roman" w:hAnsi="Times New Roman" w:cs="Times New Roman"/>
          <w:bCs/>
          <w:color w:val="000000"/>
          <w:sz w:val="28"/>
          <w:szCs w:val="28"/>
        </w:rPr>
        <w:t>Метод убеждения.</w:t>
      </w:r>
      <w:r w:rsidR="0089431D" w:rsidRPr="008943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 xml:space="preserve">Убеждение — это один из способов влияния на личность, прием воздействия на сознание, чувства и волю воспитанника с целью развития сознательного отношения к окружающей действительности. </w:t>
      </w:r>
    </w:p>
    <w:p w:rsidR="0089431D" w:rsidRPr="0089431D" w:rsidRDefault="0089431D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31D">
        <w:rPr>
          <w:rFonts w:ascii="Times New Roman" w:hAnsi="Times New Roman" w:cs="Times New Roman"/>
          <w:color w:val="000000"/>
          <w:sz w:val="28"/>
          <w:szCs w:val="28"/>
        </w:rPr>
        <w:t>Метод убеждения формирует взгляды воспитанника, мотивы поведения и действий. Задача воспитателя состоит в том, чтобы помочь сформировать правильные убеждения. С помощью этого метода раскрываются нормы пов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дения, доказывается необходимость правильного поведения, показывается для личности значимость тех или иных норм поведения.</w:t>
      </w:r>
    </w:p>
    <w:p w:rsidR="0089431D" w:rsidRPr="0089431D" w:rsidRDefault="00202F42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F4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</w:t>
      </w:r>
      <w:r w:rsidR="0089431D" w:rsidRPr="00202F42">
        <w:rPr>
          <w:rFonts w:ascii="Times New Roman" w:hAnsi="Times New Roman" w:cs="Times New Roman"/>
          <w:iCs/>
          <w:color w:val="000000"/>
          <w:sz w:val="28"/>
          <w:szCs w:val="28"/>
        </w:rPr>
        <w:t>риемы</w:t>
      </w:r>
      <w:r w:rsidR="0089431D" w:rsidRPr="008943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9431D" w:rsidRPr="00202F42">
        <w:rPr>
          <w:rFonts w:ascii="Times New Roman" w:hAnsi="Times New Roman" w:cs="Times New Roman"/>
          <w:iCs/>
          <w:color w:val="000000"/>
          <w:sz w:val="28"/>
          <w:szCs w:val="28"/>
        </w:rPr>
        <w:t>убеждения</w:t>
      </w:r>
      <w:r w:rsidRPr="00202F4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 xml:space="preserve"> рассказ, беседу, объяснение, диспут.</w:t>
      </w:r>
    </w:p>
    <w:p w:rsidR="0089431D" w:rsidRPr="0089431D" w:rsidRDefault="0089431D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31D">
        <w:rPr>
          <w:rFonts w:ascii="Times New Roman" w:hAnsi="Times New Roman" w:cs="Times New Roman"/>
          <w:color w:val="000000"/>
          <w:sz w:val="28"/>
          <w:szCs w:val="28"/>
        </w:rPr>
        <w:t>А.С. Макаренко успешно использовал в воспитании «отсроченные» беседы (</w:t>
      </w:r>
      <w:proofErr w:type="gramStart"/>
      <w:r w:rsidRPr="0089431D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89431D">
        <w:rPr>
          <w:rFonts w:ascii="Times New Roman" w:hAnsi="Times New Roman" w:cs="Times New Roman"/>
          <w:color w:val="000000"/>
          <w:sz w:val="28"/>
          <w:szCs w:val="28"/>
        </w:rPr>
        <w:t xml:space="preserve"> касающиеся поступка</w:t>
      </w:r>
      <w:r w:rsidR="00202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воспитанника, но проводимые не ср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зу, а через некоторое время, чтобы он смог сам осознать совершенное).</w:t>
      </w:r>
    </w:p>
    <w:p w:rsidR="0089431D" w:rsidRPr="0089431D" w:rsidRDefault="00202F42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F42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9431D" w:rsidRPr="008943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Метод упражнения. Упражнение — многократное повторение как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го-то действия для формирования устойчивого поведения. По определению А.С. Макаренко, воспитание есть не что иное, как упражнение в правильном поступке.</w:t>
      </w:r>
    </w:p>
    <w:p w:rsidR="0089431D" w:rsidRPr="0089431D" w:rsidRDefault="0089431D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31D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— это «приучение». </w:t>
      </w:r>
      <w:proofErr w:type="gramStart"/>
      <w:r w:rsidRPr="0089431D">
        <w:rPr>
          <w:rFonts w:ascii="Times New Roman" w:hAnsi="Times New Roman" w:cs="Times New Roman"/>
          <w:color w:val="000000"/>
          <w:sz w:val="28"/>
          <w:szCs w:val="28"/>
        </w:rPr>
        <w:t>Различают упражнения прямые (о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крытая демонстрация той или иной поведенческой ситуации), косвенные («непрямая» природа упражнений), естественные (целесообразно, планоме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но, толково организованная жизнедеятельность воспитанников) и иску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ственные (специально разработанные инсценировки, упражняющие челов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ка).</w:t>
      </w:r>
      <w:proofErr w:type="gramEnd"/>
    </w:p>
    <w:p w:rsidR="0089431D" w:rsidRPr="0089431D" w:rsidRDefault="0089431D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31D">
        <w:rPr>
          <w:rFonts w:ascii="Times New Roman" w:hAnsi="Times New Roman" w:cs="Times New Roman"/>
          <w:color w:val="000000"/>
          <w:sz w:val="28"/>
          <w:szCs w:val="28"/>
        </w:rPr>
        <w:t>Функцию упражнения выполняет и система поручений.</w:t>
      </w:r>
    </w:p>
    <w:p w:rsidR="0089431D" w:rsidRPr="0089431D" w:rsidRDefault="0089431D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31D">
        <w:rPr>
          <w:rFonts w:ascii="Times New Roman" w:hAnsi="Times New Roman" w:cs="Times New Roman"/>
          <w:color w:val="000000"/>
          <w:sz w:val="28"/>
          <w:szCs w:val="28"/>
        </w:rPr>
        <w:t>Алгоритм проведения упражнения: постановка задачи, выработка че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кой программы, демонстрация образца, пробное выполнение действий, их корректировка, закрепление, анализ и оценка результатов, ориентация на п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вседневное использование.</w:t>
      </w:r>
    </w:p>
    <w:p w:rsidR="0089431D" w:rsidRPr="0089431D" w:rsidRDefault="00D70B7E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89431D" w:rsidRPr="00D70B7E">
        <w:rPr>
          <w:rFonts w:ascii="Times New Roman" w:hAnsi="Times New Roman" w:cs="Times New Roman"/>
          <w:bCs/>
          <w:color w:val="000000"/>
          <w:sz w:val="28"/>
          <w:szCs w:val="28"/>
        </w:rPr>
        <w:t>Метод поощрения.</w:t>
      </w:r>
      <w:r w:rsidR="0089431D" w:rsidRPr="008943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Поощрение — способ выражения положительной оценки, закрепление и стимулирование формирования нравственного пов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дения. Такой метод является стимулирующим.</w:t>
      </w:r>
    </w:p>
    <w:p w:rsidR="0089431D" w:rsidRPr="0089431D" w:rsidRDefault="00D70B7E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оощрение относят к вспомогательному методу воспитания.</w:t>
      </w:r>
    </w:p>
    <w:p w:rsidR="0089431D" w:rsidRPr="0089431D" w:rsidRDefault="00D70B7E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89431D" w:rsidRPr="00D70B7E">
        <w:rPr>
          <w:rFonts w:ascii="Times New Roman" w:hAnsi="Times New Roman" w:cs="Times New Roman"/>
          <w:bCs/>
          <w:color w:val="000000"/>
          <w:sz w:val="28"/>
          <w:szCs w:val="28"/>
        </w:rPr>
        <w:t>Метод наказания.</w:t>
      </w:r>
      <w:r w:rsidR="0089431D" w:rsidRPr="008943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Наказание — способ торможения негативных пр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явлений личности с помощью отрицательной оценки ее поведения (а не ли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ности), способ предъявления требований и принуждения следовать нормам, формирование чувства вины, раскаяния.</w:t>
      </w:r>
    </w:p>
    <w:p w:rsidR="0089431D" w:rsidRPr="0089431D" w:rsidRDefault="0089431D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31D">
        <w:rPr>
          <w:rFonts w:ascii="Times New Roman" w:hAnsi="Times New Roman" w:cs="Times New Roman"/>
          <w:color w:val="000000"/>
          <w:sz w:val="28"/>
          <w:szCs w:val="28"/>
        </w:rPr>
        <w:t xml:space="preserve">Наказание — средство педагогического воздействия, используемое в случае невыполнения установленных в обществе требований и норм 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повед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ния. При его помощи воспитаннику помогают понять, что он делает непр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вильно и почему. Это очень серьезный метод воспитания.</w:t>
      </w:r>
    </w:p>
    <w:p w:rsidR="0089431D" w:rsidRPr="0089431D" w:rsidRDefault="0089431D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B7E">
        <w:rPr>
          <w:rFonts w:ascii="Times New Roman" w:hAnsi="Times New Roman" w:cs="Times New Roman"/>
          <w:iCs/>
          <w:color w:val="000000"/>
          <w:sz w:val="28"/>
          <w:szCs w:val="28"/>
        </w:rPr>
        <w:t>Виды наказания:</w:t>
      </w:r>
      <w:r w:rsidRPr="008943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моральное порицание, лишение или ограничение каких-либо прав, словесное осуждение, ограничение участия в жизни колле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тива, изменение отношения к воспитаннику, снижение оценки по поведению, исключение из школы.</w:t>
      </w:r>
    </w:p>
    <w:p w:rsidR="0089431D" w:rsidRPr="0089431D" w:rsidRDefault="0089431D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A58">
        <w:rPr>
          <w:rFonts w:ascii="Times New Roman" w:hAnsi="Times New Roman" w:cs="Times New Roman"/>
          <w:iCs/>
          <w:color w:val="000000"/>
          <w:sz w:val="28"/>
          <w:szCs w:val="28"/>
        </w:rPr>
        <w:t>Алгоритм проведения:</w:t>
      </w:r>
      <w:r w:rsidRPr="008943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проступка и учет педагогической ситуации, выбор метода наказания, помощь </w:t>
      </w:r>
      <w:proofErr w:type="gramStart"/>
      <w:r w:rsidRPr="0089431D">
        <w:rPr>
          <w:rFonts w:ascii="Times New Roman" w:hAnsi="Times New Roman" w:cs="Times New Roman"/>
          <w:color w:val="000000"/>
          <w:sz w:val="28"/>
          <w:szCs w:val="28"/>
        </w:rPr>
        <w:t>провинившемуся</w:t>
      </w:r>
      <w:proofErr w:type="gramEnd"/>
      <w:r w:rsidRPr="0089431D">
        <w:rPr>
          <w:rFonts w:ascii="Times New Roman" w:hAnsi="Times New Roman" w:cs="Times New Roman"/>
          <w:color w:val="000000"/>
          <w:sz w:val="28"/>
          <w:szCs w:val="28"/>
        </w:rPr>
        <w:t>, анализ и учет п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следствий взыскания.</w:t>
      </w:r>
    </w:p>
    <w:p w:rsidR="0089431D" w:rsidRPr="0089431D" w:rsidRDefault="0089431D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31D">
        <w:rPr>
          <w:rFonts w:ascii="Times New Roman" w:hAnsi="Times New Roman" w:cs="Times New Roman"/>
          <w:color w:val="000000"/>
          <w:sz w:val="28"/>
          <w:szCs w:val="28"/>
        </w:rPr>
        <w:t>За один проступок нельзя дважды наказывать. Нельзя торопиться с наказанием, пока нет уверенности в его справедливости. Если наказание не дает результата, оно становится бессмысленным. Недопустимо рукоприкла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ство и психическое насилие по отношению к воспитанникам.</w:t>
      </w:r>
    </w:p>
    <w:p w:rsidR="0089431D" w:rsidRPr="0089431D" w:rsidRDefault="0089431D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31D">
        <w:rPr>
          <w:rFonts w:ascii="Times New Roman" w:hAnsi="Times New Roman" w:cs="Times New Roman"/>
          <w:color w:val="000000"/>
          <w:sz w:val="28"/>
          <w:szCs w:val="28"/>
        </w:rPr>
        <w:t>Наказание не должно лишать ребенка заслуженной похвалы и награды, как он того заслуживает; быть «профилактикой», наказанием «на всякий сл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чай»; запаздывать (за проступки, которые были обнаружены спустя полгода или год после их совершения); унижать воспитанника; вредить физическому и психическому здоровью.</w:t>
      </w:r>
    </w:p>
    <w:p w:rsidR="0089431D" w:rsidRPr="0089431D" w:rsidRDefault="0089431D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31D">
        <w:rPr>
          <w:rFonts w:ascii="Times New Roman" w:hAnsi="Times New Roman" w:cs="Times New Roman"/>
          <w:color w:val="000000"/>
          <w:sz w:val="28"/>
          <w:szCs w:val="28"/>
        </w:rPr>
        <w:t>При определении меры наказания учитываются возрастные и индив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дуальные особенности воспитанников.</w:t>
      </w:r>
    </w:p>
    <w:p w:rsidR="003B5433" w:rsidRDefault="00943D24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D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89431D" w:rsidRPr="00943D24">
        <w:rPr>
          <w:rFonts w:ascii="Times New Roman" w:hAnsi="Times New Roman" w:cs="Times New Roman"/>
          <w:bCs/>
          <w:color w:val="000000"/>
          <w:sz w:val="28"/>
          <w:szCs w:val="28"/>
        </w:rPr>
        <w:t>Метод примера.</w:t>
      </w:r>
      <w:r w:rsidR="0089431D" w:rsidRPr="008943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Пример как метод воспитания — это способ пред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 xml:space="preserve">явления образца как готовой программы поведения, способ самопознания. </w:t>
      </w:r>
    </w:p>
    <w:p w:rsidR="0089431D" w:rsidRPr="0089431D" w:rsidRDefault="0089431D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31D">
        <w:rPr>
          <w:rFonts w:ascii="Times New Roman" w:hAnsi="Times New Roman" w:cs="Times New Roman"/>
          <w:color w:val="000000"/>
          <w:sz w:val="28"/>
          <w:szCs w:val="28"/>
        </w:rPr>
        <w:t xml:space="preserve">Невозможно приучить воспитанника к порядку, если взрослый сам его не поддерживает. </w:t>
      </w:r>
    </w:p>
    <w:p w:rsidR="0089431D" w:rsidRPr="0089431D" w:rsidRDefault="003B5433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ример — самый трудный метод воспитания. Примеры бывают пол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 xml:space="preserve">жительные и отрицательные. </w:t>
      </w:r>
      <w:r w:rsidR="0089431D" w:rsidRPr="003B5433">
        <w:rPr>
          <w:rFonts w:ascii="Times New Roman" w:hAnsi="Times New Roman" w:cs="Times New Roman"/>
          <w:iCs/>
          <w:color w:val="000000"/>
          <w:sz w:val="28"/>
          <w:szCs w:val="28"/>
        </w:rPr>
        <w:t>Формы проявления примера</w:t>
      </w:r>
      <w:r w:rsidR="0089431D" w:rsidRPr="008943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как метода восп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тания — личный пример, пример родителей, замечательных людей, сверс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31D" w:rsidRPr="0089431D">
        <w:rPr>
          <w:rFonts w:ascii="Times New Roman" w:hAnsi="Times New Roman" w:cs="Times New Roman"/>
          <w:color w:val="000000"/>
          <w:sz w:val="28"/>
          <w:szCs w:val="28"/>
        </w:rPr>
        <w:t>героев.</w:t>
      </w:r>
    </w:p>
    <w:p w:rsidR="0089431D" w:rsidRDefault="0089431D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3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И.П. </w:t>
      </w:r>
      <w:proofErr w:type="spellStart"/>
      <w:r w:rsidRPr="0089431D">
        <w:rPr>
          <w:rFonts w:ascii="Times New Roman" w:hAnsi="Times New Roman" w:cs="Times New Roman"/>
          <w:color w:val="000000"/>
          <w:sz w:val="28"/>
          <w:szCs w:val="28"/>
        </w:rPr>
        <w:t>Подласый</w:t>
      </w:r>
      <w:proofErr w:type="spellEnd"/>
      <w:r w:rsidRPr="0089431D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 классифицировать их по форме предъявл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ния как прямые (отличаются определенностью, конкретностью, точностью; предъявляются в решительном тоне) и косвенные (требование-совет, треб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вание</w:t>
      </w:r>
      <w:r w:rsidR="003B5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B5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доверие, требование</w:t>
      </w:r>
      <w:r w:rsidR="003B5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B5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просьба, требование</w:t>
      </w:r>
      <w:r w:rsidR="00053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53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намек, требование</w:t>
      </w:r>
      <w:r w:rsidR="003B5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431D">
        <w:rPr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89431D">
        <w:rPr>
          <w:rFonts w:ascii="Times New Roman" w:hAnsi="Times New Roman" w:cs="Times New Roman"/>
          <w:color w:val="000000"/>
          <w:sz w:val="28"/>
          <w:szCs w:val="28"/>
        </w:rPr>
        <w:t xml:space="preserve">добрение; </w:t>
      </w:r>
      <w:r w:rsidR="000E1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характеризуются тем, что действуют на сознание воспитанника</w:t>
      </w:r>
      <w:r w:rsidR="003B543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943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0E73" w:rsidRDefault="00470E73" w:rsidP="00470E7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73">
        <w:rPr>
          <w:rFonts w:ascii="Times New Roman" w:hAnsi="Times New Roman" w:cs="Times New Roman"/>
          <w:sz w:val="28"/>
          <w:szCs w:val="28"/>
        </w:rPr>
        <w:t>Общий принцип выбора методов воспитания — гуманизм отношений</w:t>
      </w:r>
    </w:p>
    <w:p w:rsidR="00053A58" w:rsidRDefault="00470E73" w:rsidP="00470E73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73">
        <w:rPr>
          <w:rFonts w:ascii="Times New Roman" w:hAnsi="Times New Roman" w:cs="Times New Roman"/>
          <w:sz w:val="28"/>
          <w:szCs w:val="28"/>
        </w:rPr>
        <w:t>педагога к воспитанникам. Методы воспитания в свете гуманистического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73">
        <w:rPr>
          <w:rFonts w:ascii="Times New Roman" w:hAnsi="Times New Roman" w:cs="Times New Roman"/>
          <w:sz w:val="28"/>
          <w:szCs w:val="28"/>
        </w:rPr>
        <w:t>подхода — это не набор чисто профессиональных сре</w:t>
      </w:r>
      <w:proofErr w:type="gramStart"/>
      <w:r w:rsidRPr="00470E73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73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Pr="00470E73">
        <w:rPr>
          <w:rFonts w:ascii="Times New Roman" w:hAnsi="Times New Roman" w:cs="Times New Roman"/>
          <w:sz w:val="28"/>
          <w:szCs w:val="28"/>
        </w:rPr>
        <w:t>уках людей, равнодушных к судьбе своих воспитанников, это живые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73">
        <w:rPr>
          <w:rFonts w:ascii="Times New Roman" w:hAnsi="Times New Roman" w:cs="Times New Roman"/>
          <w:sz w:val="28"/>
          <w:szCs w:val="28"/>
        </w:rPr>
        <w:t>отношения живых людей. Метод требует эластичности, гибкости,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73">
        <w:rPr>
          <w:rFonts w:ascii="Times New Roman" w:hAnsi="Times New Roman" w:cs="Times New Roman"/>
          <w:sz w:val="28"/>
          <w:szCs w:val="28"/>
        </w:rPr>
        <w:t xml:space="preserve">даже нежности </w:t>
      </w:r>
      <w:proofErr w:type="gramStart"/>
      <w:r w:rsidRPr="00470E73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470E73">
        <w:rPr>
          <w:rFonts w:ascii="Times New Roman" w:hAnsi="Times New Roman" w:cs="Times New Roman"/>
          <w:sz w:val="28"/>
          <w:szCs w:val="28"/>
        </w:rPr>
        <w:t>ачества, которые придает ему воспитатель,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73">
        <w:rPr>
          <w:rFonts w:ascii="Times New Roman" w:hAnsi="Times New Roman" w:cs="Times New Roman"/>
          <w:sz w:val="28"/>
          <w:szCs w:val="28"/>
        </w:rPr>
        <w:t>множество тончайших нюансов.</w:t>
      </w:r>
    </w:p>
    <w:p w:rsidR="00470E73" w:rsidRDefault="00470E73" w:rsidP="00470E7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73">
        <w:rPr>
          <w:rFonts w:ascii="Times New Roman" w:hAnsi="Times New Roman" w:cs="Times New Roman"/>
          <w:sz w:val="28"/>
          <w:szCs w:val="28"/>
        </w:rPr>
        <w:t>Выбор методов должен предполагать реальные условия для их ос</w:t>
      </w:r>
      <w:r w:rsidRPr="00470E73">
        <w:rPr>
          <w:rFonts w:ascii="Times New Roman" w:hAnsi="Times New Roman" w:cs="Times New Roman"/>
          <w:sz w:val="28"/>
          <w:szCs w:val="28"/>
        </w:rPr>
        <w:t>у</w:t>
      </w:r>
      <w:r w:rsidRPr="00470E73">
        <w:rPr>
          <w:rFonts w:ascii="Times New Roman" w:hAnsi="Times New Roman" w:cs="Times New Roman"/>
          <w:sz w:val="28"/>
          <w:szCs w:val="28"/>
        </w:rPr>
        <w:t>ществления.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73">
        <w:rPr>
          <w:rFonts w:ascii="Times New Roman" w:hAnsi="Times New Roman" w:cs="Times New Roman"/>
          <w:sz w:val="28"/>
          <w:szCs w:val="28"/>
        </w:rPr>
        <w:t>Нельзя ставить недостижимых в перспективе целей,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73">
        <w:rPr>
          <w:rFonts w:ascii="Times New Roman" w:hAnsi="Times New Roman" w:cs="Times New Roman"/>
          <w:sz w:val="28"/>
          <w:szCs w:val="28"/>
        </w:rPr>
        <w:t>для этого нет необходимых средств. Любое разумное и подготовленное действие педагога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73">
        <w:rPr>
          <w:rFonts w:ascii="Times New Roman" w:hAnsi="Times New Roman" w:cs="Times New Roman"/>
          <w:sz w:val="28"/>
          <w:szCs w:val="28"/>
        </w:rPr>
        <w:t>доведено до логического конца. В этом случае восп</w:t>
      </w:r>
      <w:r w:rsidRPr="00470E73">
        <w:rPr>
          <w:rFonts w:ascii="Times New Roman" w:hAnsi="Times New Roman" w:cs="Times New Roman"/>
          <w:sz w:val="28"/>
          <w:szCs w:val="28"/>
        </w:rPr>
        <w:t>и</w:t>
      </w:r>
      <w:r w:rsidRPr="00470E73">
        <w:rPr>
          <w:rFonts w:ascii="Times New Roman" w:hAnsi="Times New Roman" w:cs="Times New Roman"/>
          <w:sz w:val="28"/>
          <w:szCs w:val="28"/>
        </w:rPr>
        <w:t>танники обретают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73">
        <w:rPr>
          <w:rFonts w:ascii="Times New Roman" w:hAnsi="Times New Roman" w:cs="Times New Roman"/>
          <w:sz w:val="28"/>
          <w:szCs w:val="28"/>
        </w:rPr>
        <w:t xml:space="preserve">полезную привычку доводить </w:t>
      </w:r>
      <w:proofErr w:type="gramStart"/>
      <w:r w:rsidRPr="00470E73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Pr="00470E73">
        <w:rPr>
          <w:rFonts w:ascii="Times New Roman" w:hAnsi="Times New Roman" w:cs="Times New Roman"/>
          <w:sz w:val="28"/>
          <w:szCs w:val="28"/>
        </w:rPr>
        <w:t xml:space="preserve"> до конца.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CCF" w:rsidRPr="005E5CCF" w:rsidRDefault="005E5CCF" w:rsidP="005E5C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CF">
        <w:rPr>
          <w:rFonts w:ascii="Times New Roman" w:hAnsi="Times New Roman" w:cs="Times New Roman"/>
          <w:sz w:val="28"/>
          <w:szCs w:val="28"/>
        </w:rPr>
        <w:t>Во всех педагогических руководствах неизменно подчеркивается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зн</w:t>
      </w:r>
      <w:r w:rsidRPr="005E5CCF">
        <w:rPr>
          <w:rFonts w:ascii="Times New Roman" w:hAnsi="Times New Roman" w:cs="Times New Roman"/>
          <w:sz w:val="28"/>
          <w:szCs w:val="28"/>
        </w:rPr>
        <w:t>а</w:t>
      </w:r>
      <w:r w:rsidRPr="005E5CCF">
        <w:rPr>
          <w:rFonts w:ascii="Times New Roman" w:hAnsi="Times New Roman" w:cs="Times New Roman"/>
          <w:sz w:val="28"/>
          <w:szCs w:val="28"/>
        </w:rPr>
        <w:t>чение возрастных и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воспитанников,- а также необходимость учета их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характеристик и возможностей. Ли</w:t>
      </w:r>
      <w:r w:rsidRPr="005E5CC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5E5CCF">
        <w:rPr>
          <w:rFonts w:ascii="Times New Roman" w:hAnsi="Times New Roman" w:cs="Times New Roman"/>
          <w:sz w:val="28"/>
          <w:szCs w:val="28"/>
        </w:rPr>
        <w:t>стные качества выражают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очень важные для воспитания характеристики —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личности, ее ценностные ориентации, жизненные планы,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сформировавшиеся установки, доминирующие мотивы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в деятельности и п</w:t>
      </w:r>
      <w:r w:rsidRPr="005E5CCF">
        <w:rPr>
          <w:rFonts w:ascii="Times New Roman" w:hAnsi="Times New Roman" w:cs="Times New Roman"/>
          <w:sz w:val="28"/>
          <w:szCs w:val="28"/>
        </w:rPr>
        <w:t>о</w:t>
      </w:r>
      <w:r w:rsidRPr="005E5CCF">
        <w:rPr>
          <w:rFonts w:ascii="Times New Roman" w:hAnsi="Times New Roman" w:cs="Times New Roman"/>
          <w:sz w:val="28"/>
          <w:szCs w:val="28"/>
        </w:rPr>
        <w:t>ведении. Ни возраст, ни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особенности (характер, темпер</w:t>
      </w:r>
      <w:r w:rsidRPr="005E5CCF">
        <w:rPr>
          <w:rFonts w:ascii="Times New Roman" w:hAnsi="Times New Roman" w:cs="Times New Roman"/>
          <w:sz w:val="28"/>
          <w:szCs w:val="28"/>
        </w:rPr>
        <w:t>а</w:t>
      </w:r>
      <w:r w:rsidRPr="005E5CCF">
        <w:rPr>
          <w:rFonts w:ascii="Times New Roman" w:hAnsi="Times New Roman" w:cs="Times New Roman"/>
          <w:sz w:val="28"/>
          <w:szCs w:val="28"/>
        </w:rPr>
        <w:t>мент, воля и др.), рассматриваемые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изолированно, не обеспечивают дост</w:t>
      </w:r>
      <w:r w:rsidRPr="005E5CCF">
        <w:rPr>
          <w:rFonts w:ascii="Times New Roman" w:hAnsi="Times New Roman" w:cs="Times New Roman"/>
          <w:sz w:val="28"/>
          <w:szCs w:val="28"/>
        </w:rPr>
        <w:t>а</w:t>
      </w:r>
      <w:r w:rsidRPr="005E5CCF">
        <w:rPr>
          <w:rFonts w:ascii="Times New Roman" w:hAnsi="Times New Roman" w:cs="Times New Roman"/>
          <w:sz w:val="28"/>
          <w:szCs w:val="28"/>
        </w:rPr>
        <w:t>точных оснований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высококачественного воспитания.</w:t>
      </w:r>
    </w:p>
    <w:p w:rsidR="005E5CCF" w:rsidRPr="005E5CCF" w:rsidRDefault="005E5CCF" w:rsidP="005E5C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CF">
        <w:rPr>
          <w:rFonts w:ascii="Times New Roman" w:hAnsi="Times New Roman" w:cs="Times New Roman"/>
          <w:sz w:val="28"/>
          <w:szCs w:val="28"/>
        </w:rPr>
        <w:t>Принцип личностного подхода в воспитании требует,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воспит</w:t>
      </w:r>
      <w:r w:rsidRPr="005E5CCF">
        <w:rPr>
          <w:rFonts w:ascii="Times New Roman" w:hAnsi="Times New Roman" w:cs="Times New Roman"/>
          <w:sz w:val="28"/>
          <w:szCs w:val="28"/>
        </w:rPr>
        <w:t>а</w:t>
      </w:r>
      <w:r w:rsidRPr="005E5CCF">
        <w:rPr>
          <w:rFonts w:ascii="Times New Roman" w:hAnsi="Times New Roman" w:cs="Times New Roman"/>
          <w:sz w:val="28"/>
          <w:szCs w:val="28"/>
        </w:rPr>
        <w:t>тель: 1) хорошо знал индивидуальные особенности темперамента,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черты х</w:t>
      </w:r>
      <w:r w:rsidRPr="005E5CCF">
        <w:rPr>
          <w:rFonts w:ascii="Times New Roman" w:hAnsi="Times New Roman" w:cs="Times New Roman"/>
          <w:sz w:val="28"/>
          <w:szCs w:val="28"/>
        </w:rPr>
        <w:t>а</w:t>
      </w:r>
      <w:r w:rsidRPr="005E5CCF">
        <w:rPr>
          <w:rFonts w:ascii="Times New Roman" w:hAnsi="Times New Roman" w:cs="Times New Roman"/>
          <w:sz w:val="28"/>
          <w:szCs w:val="28"/>
        </w:rPr>
        <w:t>рактера, взгляды, вкусы, привычки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 xml:space="preserve">воспитанников; 2) умел </w:t>
      </w:r>
      <w:r w:rsidRPr="005E5CCF">
        <w:rPr>
          <w:rFonts w:ascii="Times New Roman" w:hAnsi="Times New Roman" w:cs="Times New Roman"/>
          <w:sz w:val="28"/>
          <w:szCs w:val="28"/>
        </w:rPr>
        <w:lastRenderedPageBreak/>
        <w:t>диагност</w:t>
      </w:r>
      <w:r w:rsidRPr="005E5CCF">
        <w:rPr>
          <w:rFonts w:ascii="Times New Roman" w:hAnsi="Times New Roman" w:cs="Times New Roman"/>
          <w:sz w:val="28"/>
          <w:szCs w:val="28"/>
        </w:rPr>
        <w:t>и</w:t>
      </w:r>
      <w:r w:rsidRPr="005E5CCF">
        <w:rPr>
          <w:rFonts w:ascii="Times New Roman" w:hAnsi="Times New Roman" w:cs="Times New Roman"/>
          <w:sz w:val="28"/>
          <w:szCs w:val="28"/>
        </w:rPr>
        <w:t>ровать реальный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E5CCF">
        <w:rPr>
          <w:rFonts w:ascii="Times New Roman" w:hAnsi="Times New Roman" w:cs="Times New Roman"/>
          <w:sz w:val="28"/>
          <w:szCs w:val="28"/>
        </w:rPr>
        <w:t xml:space="preserve"> таких важных личностных к</w:t>
      </w:r>
      <w:r w:rsidRPr="005E5CCF">
        <w:rPr>
          <w:rFonts w:ascii="Times New Roman" w:hAnsi="Times New Roman" w:cs="Times New Roman"/>
          <w:sz w:val="28"/>
          <w:szCs w:val="28"/>
        </w:rPr>
        <w:t>а</w:t>
      </w:r>
      <w:r w:rsidRPr="005E5CCF">
        <w:rPr>
          <w:rFonts w:ascii="Times New Roman" w:hAnsi="Times New Roman" w:cs="Times New Roman"/>
          <w:sz w:val="28"/>
          <w:szCs w:val="28"/>
        </w:rPr>
        <w:t>честв, как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мышления, мотивы, интересы, установки,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к жи</w:t>
      </w:r>
      <w:r w:rsidRPr="005E5CCF">
        <w:rPr>
          <w:rFonts w:ascii="Times New Roman" w:hAnsi="Times New Roman" w:cs="Times New Roman"/>
          <w:sz w:val="28"/>
          <w:szCs w:val="28"/>
        </w:rPr>
        <w:t>з</w:t>
      </w:r>
      <w:r w:rsidRPr="005E5CCF">
        <w:rPr>
          <w:rFonts w:ascii="Times New Roman" w:hAnsi="Times New Roman" w:cs="Times New Roman"/>
          <w:sz w:val="28"/>
          <w:szCs w:val="28"/>
        </w:rPr>
        <w:t>ни, труду, ценностные ориентации и др.; 3)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привлекал каждого воспитанника к посильной для него и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усложняющейся по трудности во</w:t>
      </w:r>
      <w:r w:rsidRPr="005E5CCF">
        <w:rPr>
          <w:rFonts w:ascii="Times New Roman" w:hAnsi="Times New Roman" w:cs="Times New Roman"/>
          <w:sz w:val="28"/>
          <w:szCs w:val="28"/>
        </w:rPr>
        <w:t>с</w:t>
      </w:r>
      <w:r w:rsidRPr="005E5CCF">
        <w:rPr>
          <w:rFonts w:ascii="Times New Roman" w:hAnsi="Times New Roman" w:cs="Times New Roman"/>
          <w:sz w:val="28"/>
          <w:szCs w:val="28"/>
        </w:rPr>
        <w:t>питательной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обеспечивающей прогрессивное его развитие; 4)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выявлял и устранял причины, которые могут помешать дост</w:t>
      </w:r>
      <w:r w:rsidRPr="005E5CCF">
        <w:rPr>
          <w:rFonts w:ascii="Times New Roman" w:hAnsi="Times New Roman" w:cs="Times New Roman"/>
          <w:sz w:val="28"/>
          <w:szCs w:val="28"/>
        </w:rPr>
        <w:t>и</w:t>
      </w:r>
      <w:r w:rsidRPr="005E5CCF">
        <w:rPr>
          <w:rFonts w:ascii="Times New Roman" w:hAnsi="Times New Roman" w:cs="Times New Roman"/>
          <w:sz w:val="28"/>
          <w:szCs w:val="28"/>
        </w:rPr>
        <w:t>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цели, а если это сделать вовремя не удалось, оперативно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изменял та</w:t>
      </w:r>
      <w:r w:rsidRPr="005E5CCF">
        <w:rPr>
          <w:rFonts w:ascii="Times New Roman" w:hAnsi="Times New Roman" w:cs="Times New Roman"/>
          <w:sz w:val="28"/>
          <w:szCs w:val="28"/>
        </w:rPr>
        <w:t>к</w:t>
      </w:r>
      <w:r w:rsidRPr="005E5CCF">
        <w:rPr>
          <w:rFonts w:ascii="Times New Roman" w:hAnsi="Times New Roman" w:cs="Times New Roman"/>
          <w:sz w:val="28"/>
          <w:szCs w:val="28"/>
        </w:rPr>
        <w:t>тику воспитания в зависимости от сложившихся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обстоятельств; 5) макс</w:t>
      </w:r>
      <w:r w:rsidRPr="005E5CCF">
        <w:rPr>
          <w:rFonts w:ascii="Times New Roman" w:hAnsi="Times New Roman" w:cs="Times New Roman"/>
          <w:sz w:val="28"/>
          <w:szCs w:val="28"/>
        </w:rPr>
        <w:t>и</w:t>
      </w:r>
      <w:r w:rsidRPr="005E5CCF">
        <w:rPr>
          <w:rFonts w:ascii="Times New Roman" w:hAnsi="Times New Roman" w:cs="Times New Roman"/>
          <w:sz w:val="28"/>
          <w:szCs w:val="28"/>
        </w:rPr>
        <w:t>мально опирался на активность самой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личности; 6) помогал в выборе целей, методов и форм самовоспитания;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7) развивал самостоятельность, инициат</w:t>
      </w:r>
      <w:r w:rsidRPr="005E5CCF">
        <w:rPr>
          <w:rFonts w:ascii="Times New Roman" w:hAnsi="Times New Roman" w:cs="Times New Roman"/>
          <w:sz w:val="28"/>
          <w:szCs w:val="28"/>
        </w:rPr>
        <w:t>и</w:t>
      </w:r>
      <w:r w:rsidRPr="005E5CCF">
        <w:rPr>
          <w:rFonts w:ascii="Times New Roman" w:hAnsi="Times New Roman" w:cs="Times New Roman"/>
          <w:sz w:val="28"/>
          <w:szCs w:val="28"/>
        </w:rPr>
        <w:t>ву, самодеятельность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воспитанников, не столько руководил, сколько организовывал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и направлял ведущую к успеху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Комплексное ос</w:t>
      </w:r>
      <w:r w:rsidRPr="005E5CCF">
        <w:rPr>
          <w:rFonts w:ascii="Times New Roman" w:hAnsi="Times New Roman" w:cs="Times New Roman"/>
          <w:sz w:val="28"/>
          <w:szCs w:val="28"/>
        </w:rPr>
        <w:t>у</w:t>
      </w:r>
      <w:r w:rsidRPr="005E5CCF">
        <w:rPr>
          <w:rFonts w:ascii="Times New Roman" w:hAnsi="Times New Roman" w:cs="Times New Roman"/>
          <w:sz w:val="28"/>
          <w:szCs w:val="28"/>
        </w:rPr>
        <w:t>ществление этих требований устраняет упрощенность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возрастного и индив</w:t>
      </w:r>
      <w:r w:rsidRPr="005E5CCF">
        <w:rPr>
          <w:rFonts w:ascii="Times New Roman" w:hAnsi="Times New Roman" w:cs="Times New Roman"/>
          <w:sz w:val="28"/>
          <w:szCs w:val="28"/>
        </w:rPr>
        <w:t>и</w:t>
      </w:r>
      <w:r w:rsidRPr="005E5CCF">
        <w:rPr>
          <w:rFonts w:ascii="Times New Roman" w:hAnsi="Times New Roman" w:cs="Times New Roman"/>
          <w:sz w:val="28"/>
          <w:szCs w:val="28"/>
        </w:rPr>
        <w:t>дуального подходов, обязывает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воспитателя учитывать глубинное развитие процессов, опираться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на закономерности причинно-следственных связей.</w:t>
      </w:r>
    </w:p>
    <w:p w:rsidR="005E5CCF" w:rsidRDefault="005E5CCF" w:rsidP="005E5C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CF">
        <w:rPr>
          <w:rFonts w:ascii="Times New Roman" w:hAnsi="Times New Roman" w:cs="Times New Roman"/>
          <w:sz w:val="28"/>
          <w:szCs w:val="28"/>
        </w:rPr>
        <w:t>При личностном подходе учет возрастных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особе</w:t>
      </w:r>
      <w:r w:rsidRPr="005E5CCF">
        <w:rPr>
          <w:rFonts w:ascii="Times New Roman" w:hAnsi="Times New Roman" w:cs="Times New Roman"/>
          <w:sz w:val="28"/>
          <w:szCs w:val="28"/>
        </w:rPr>
        <w:t>н</w:t>
      </w:r>
      <w:r w:rsidRPr="005E5CCF">
        <w:rPr>
          <w:rFonts w:ascii="Times New Roman" w:hAnsi="Times New Roman" w:cs="Times New Roman"/>
          <w:sz w:val="28"/>
          <w:szCs w:val="28"/>
        </w:rPr>
        <w:t>ностей приобретает новую направленность. Диагностируются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потенциальные возможности и ближайшие перспективы.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Чем меньше возраст, тем непосре</w:t>
      </w:r>
      <w:r w:rsidRPr="005E5CCF">
        <w:rPr>
          <w:rFonts w:ascii="Times New Roman" w:hAnsi="Times New Roman" w:cs="Times New Roman"/>
          <w:sz w:val="28"/>
          <w:szCs w:val="28"/>
        </w:rPr>
        <w:t>д</w:t>
      </w:r>
      <w:r w:rsidRPr="005E5CCF">
        <w:rPr>
          <w:rFonts w:ascii="Times New Roman" w:hAnsi="Times New Roman" w:cs="Times New Roman"/>
          <w:sz w:val="28"/>
          <w:szCs w:val="28"/>
        </w:rPr>
        <w:t>ственнее восприятие,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больше ребенок доверяет своему воспитателю, тем легче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CF">
        <w:rPr>
          <w:rFonts w:ascii="Times New Roman" w:hAnsi="Times New Roman" w:cs="Times New Roman"/>
          <w:sz w:val="28"/>
          <w:szCs w:val="28"/>
        </w:rPr>
        <w:t>подчиняется его авторитету.</w:t>
      </w:r>
    </w:p>
    <w:p w:rsidR="00DA32AD" w:rsidRDefault="00DA32AD" w:rsidP="005E5C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AD" w:rsidRDefault="00DA32AD" w:rsidP="00654D7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Система воспитательной работы с подростками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поведением (опыт работы А.С. Макаренко)</w:t>
      </w:r>
    </w:p>
    <w:p w:rsidR="00654D70" w:rsidRDefault="00654D70" w:rsidP="00654D7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D70" w:rsidRPr="001A7B4B" w:rsidRDefault="0040701A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В настоящее время в психолого-педагогической практике особое вн</w:t>
      </w:r>
      <w:r w:rsidRPr="001A7B4B">
        <w:rPr>
          <w:rFonts w:ascii="Times New Roman" w:hAnsi="Times New Roman" w:cs="Times New Roman"/>
          <w:sz w:val="28"/>
          <w:szCs w:val="28"/>
        </w:rPr>
        <w:t>и</w:t>
      </w:r>
      <w:r w:rsidRPr="001A7B4B">
        <w:rPr>
          <w:rFonts w:ascii="Times New Roman" w:hAnsi="Times New Roman" w:cs="Times New Roman"/>
          <w:sz w:val="28"/>
          <w:szCs w:val="28"/>
        </w:rPr>
        <w:t xml:space="preserve">мание уделяется работе с детьми 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A7B4B">
        <w:rPr>
          <w:rFonts w:ascii="Times New Roman" w:hAnsi="Times New Roman" w:cs="Times New Roman"/>
          <w:sz w:val="28"/>
          <w:szCs w:val="28"/>
        </w:rPr>
        <w:t xml:space="preserve"> поведения. Актуальность да</w:t>
      </w:r>
      <w:r w:rsidRPr="001A7B4B">
        <w:rPr>
          <w:rFonts w:ascii="Times New Roman" w:hAnsi="Times New Roman" w:cs="Times New Roman"/>
          <w:sz w:val="28"/>
          <w:szCs w:val="28"/>
        </w:rPr>
        <w:t>н</w:t>
      </w:r>
      <w:r w:rsidRPr="001A7B4B">
        <w:rPr>
          <w:rFonts w:ascii="Times New Roman" w:hAnsi="Times New Roman" w:cs="Times New Roman"/>
          <w:sz w:val="28"/>
          <w:szCs w:val="28"/>
        </w:rPr>
        <w:t xml:space="preserve">ной проблемы подтверждается </w:t>
      </w:r>
      <w:proofErr w:type="gramStart"/>
      <w:r w:rsidRPr="001A7B4B">
        <w:rPr>
          <w:rFonts w:ascii="Times New Roman" w:hAnsi="Times New Roman" w:cs="Times New Roman"/>
          <w:sz w:val="28"/>
          <w:szCs w:val="28"/>
        </w:rPr>
        <w:t>фактами о том</w:t>
      </w:r>
      <w:proofErr w:type="gramEnd"/>
      <w:r w:rsidRPr="001A7B4B">
        <w:rPr>
          <w:rFonts w:ascii="Times New Roman" w:hAnsi="Times New Roman" w:cs="Times New Roman"/>
          <w:sz w:val="28"/>
          <w:szCs w:val="28"/>
        </w:rPr>
        <w:t>, что в России ежегодно набл</w:t>
      </w:r>
      <w:r w:rsidRPr="001A7B4B">
        <w:rPr>
          <w:rFonts w:ascii="Times New Roman" w:hAnsi="Times New Roman" w:cs="Times New Roman"/>
          <w:sz w:val="28"/>
          <w:szCs w:val="28"/>
        </w:rPr>
        <w:t>ю</w:t>
      </w:r>
      <w:r w:rsidRPr="001A7B4B">
        <w:rPr>
          <w:rFonts w:ascii="Times New Roman" w:hAnsi="Times New Roman" w:cs="Times New Roman"/>
          <w:sz w:val="28"/>
          <w:szCs w:val="28"/>
        </w:rPr>
        <w:t xml:space="preserve">дается рост детской преступности, наркомании, отмечается увеличение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>чи</w:t>
      </w:r>
      <w:r w:rsidRPr="001A7B4B">
        <w:rPr>
          <w:rFonts w:ascii="Times New Roman" w:hAnsi="Times New Roman" w:cs="Times New Roman"/>
          <w:sz w:val="28"/>
          <w:szCs w:val="28"/>
        </w:rPr>
        <w:t>с</w:t>
      </w:r>
      <w:r w:rsidRPr="001A7B4B">
        <w:rPr>
          <w:rFonts w:ascii="Times New Roman" w:hAnsi="Times New Roman" w:cs="Times New Roman"/>
          <w:sz w:val="28"/>
          <w:szCs w:val="28"/>
        </w:rPr>
        <w:t>ленности детей, имеющих отклонения в поведении. По данным МВД РФ, каждый год подростками совершается 150 тысяч преступлений, поэтому в</w:t>
      </w:r>
      <w:r w:rsidRPr="001A7B4B">
        <w:rPr>
          <w:rFonts w:ascii="Times New Roman" w:hAnsi="Times New Roman" w:cs="Times New Roman"/>
          <w:sz w:val="28"/>
          <w:szCs w:val="28"/>
        </w:rPr>
        <w:t>о</w:t>
      </w:r>
      <w:r w:rsidRPr="001A7B4B">
        <w:rPr>
          <w:rFonts w:ascii="Times New Roman" w:hAnsi="Times New Roman" w:cs="Times New Roman"/>
          <w:sz w:val="28"/>
          <w:szCs w:val="28"/>
        </w:rPr>
        <w:t xml:space="preserve">прос о предупреждении асоциального поведения подрастающего поколения – один из главных в деятельности образовательных организаций. Обращение многих ученых к изучению и решению проблемы 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A7B4B">
        <w:rPr>
          <w:rFonts w:ascii="Times New Roman" w:hAnsi="Times New Roman" w:cs="Times New Roman"/>
          <w:sz w:val="28"/>
          <w:szCs w:val="28"/>
        </w:rPr>
        <w:t xml:space="preserve"> поведения д</w:t>
      </w:r>
      <w:r w:rsidRPr="001A7B4B">
        <w:rPr>
          <w:rFonts w:ascii="Times New Roman" w:hAnsi="Times New Roman" w:cs="Times New Roman"/>
          <w:sz w:val="28"/>
          <w:szCs w:val="28"/>
        </w:rPr>
        <w:t>е</w:t>
      </w:r>
      <w:r w:rsidRPr="001A7B4B">
        <w:rPr>
          <w:rFonts w:ascii="Times New Roman" w:hAnsi="Times New Roman" w:cs="Times New Roman"/>
          <w:sz w:val="28"/>
          <w:szCs w:val="28"/>
        </w:rPr>
        <w:t xml:space="preserve">тей и </w:t>
      </w:r>
      <w:proofErr w:type="gramStart"/>
      <w:r w:rsidRPr="001A7B4B">
        <w:rPr>
          <w:rFonts w:ascii="Times New Roman" w:hAnsi="Times New Roman" w:cs="Times New Roman"/>
          <w:sz w:val="28"/>
          <w:szCs w:val="28"/>
        </w:rPr>
        <w:t>подростков</w:t>
      </w:r>
      <w:proofErr w:type="gramEnd"/>
      <w:r w:rsidRPr="001A7B4B">
        <w:rPr>
          <w:rFonts w:ascii="Times New Roman" w:hAnsi="Times New Roman" w:cs="Times New Roman"/>
          <w:sz w:val="28"/>
          <w:szCs w:val="28"/>
        </w:rPr>
        <w:t xml:space="preserve"> представлено различных в отечественных теориях, в том числе: Я.И. 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Гилинского</w:t>
      </w:r>
      <w:proofErr w:type="spellEnd"/>
      <w:r w:rsidRPr="001A7B4B">
        <w:rPr>
          <w:rFonts w:ascii="Times New Roman" w:hAnsi="Times New Roman" w:cs="Times New Roman"/>
          <w:sz w:val="28"/>
          <w:szCs w:val="28"/>
        </w:rPr>
        <w:t xml:space="preserve">, B.C. Афанасьева, Б.М. Левина, М.Е. Поздняковой, В.Ф. 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Левичевой</w:t>
      </w:r>
      <w:proofErr w:type="spellEnd"/>
      <w:r w:rsidRPr="001A7B4B">
        <w:rPr>
          <w:rFonts w:ascii="Times New Roman" w:hAnsi="Times New Roman" w:cs="Times New Roman"/>
          <w:sz w:val="28"/>
          <w:szCs w:val="28"/>
        </w:rPr>
        <w:t>, В.Т. Лисовского и др. Значительный вклад в развитие те</w:t>
      </w:r>
      <w:r w:rsidRPr="001A7B4B">
        <w:rPr>
          <w:rFonts w:ascii="Times New Roman" w:hAnsi="Times New Roman" w:cs="Times New Roman"/>
          <w:sz w:val="28"/>
          <w:szCs w:val="28"/>
        </w:rPr>
        <w:t>о</w:t>
      </w:r>
      <w:r w:rsidRPr="001A7B4B">
        <w:rPr>
          <w:rFonts w:ascii="Times New Roman" w:hAnsi="Times New Roman" w:cs="Times New Roman"/>
          <w:sz w:val="28"/>
          <w:szCs w:val="28"/>
        </w:rPr>
        <w:t xml:space="preserve">рии и методики воспитания детей с 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A7B4B">
        <w:rPr>
          <w:rFonts w:ascii="Times New Roman" w:hAnsi="Times New Roman" w:cs="Times New Roman"/>
          <w:sz w:val="28"/>
          <w:szCs w:val="28"/>
        </w:rPr>
        <w:t xml:space="preserve"> поведением внес выда</w:t>
      </w:r>
      <w:r w:rsidRPr="001A7B4B">
        <w:rPr>
          <w:rFonts w:ascii="Times New Roman" w:hAnsi="Times New Roman" w:cs="Times New Roman"/>
          <w:sz w:val="28"/>
          <w:szCs w:val="28"/>
        </w:rPr>
        <w:t>ю</w:t>
      </w:r>
      <w:r w:rsidRPr="001A7B4B">
        <w:rPr>
          <w:rFonts w:ascii="Times New Roman" w:hAnsi="Times New Roman" w:cs="Times New Roman"/>
          <w:sz w:val="28"/>
          <w:szCs w:val="28"/>
        </w:rPr>
        <w:t>щийся педагог Антон Семенович Макаренко.</w:t>
      </w:r>
    </w:p>
    <w:p w:rsidR="001A7B4B" w:rsidRDefault="0040701A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По мнению А.С. Макаренко, неблагоприятное поведение, преступление ребенка связано с воздействием на него окружающей среды. «Трудные» дети – это педагогически запущенные дети, отличающиеся низким уровнем обр</w:t>
      </w:r>
      <w:r w:rsidRPr="001A7B4B">
        <w:rPr>
          <w:rFonts w:ascii="Times New Roman" w:hAnsi="Times New Roman" w:cs="Times New Roman"/>
          <w:sz w:val="28"/>
          <w:szCs w:val="28"/>
        </w:rPr>
        <w:t>а</w:t>
      </w:r>
      <w:r w:rsidRPr="001A7B4B">
        <w:rPr>
          <w:rFonts w:ascii="Times New Roman" w:hAnsi="Times New Roman" w:cs="Times New Roman"/>
          <w:sz w:val="28"/>
          <w:szCs w:val="28"/>
        </w:rPr>
        <w:t>зованности и воспитанности. В результате многочисленных исследований, проведенных в области педагогики, психологии, социологии, были устано</w:t>
      </w:r>
      <w:r w:rsidRPr="001A7B4B">
        <w:rPr>
          <w:rFonts w:ascii="Times New Roman" w:hAnsi="Times New Roman" w:cs="Times New Roman"/>
          <w:sz w:val="28"/>
          <w:szCs w:val="28"/>
        </w:rPr>
        <w:t>в</w:t>
      </w:r>
      <w:r w:rsidRPr="001A7B4B">
        <w:rPr>
          <w:rFonts w:ascii="Times New Roman" w:hAnsi="Times New Roman" w:cs="Times New Roman"/>
          <w:sz w:val="28"/>
          <w:szCs w:val="28"/>
        </w:rPr>
        <w:t xml:space="preserve">лены основные причины отклонений в поведении ребенка. Прежде всего, к ним относятся: наследственная предрасположенность к 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1A7B4B">
        <w:rPr>
          <w:rFonts w:ascii="Times New Roman" w:hAnsi="Times New Roman" w:cs="Times New Roman"/>
          <w:sz w:val="28"/>
          <w:szCs w:val="28"/>
        </w:rPr>
        <w:t xml:space="preserve"> повед</w:t>
      </w:r>
      <w:r w:rsidRPr="001A7B4B">
        <w:rPr>
          <w:rFonts w:ascii="Times New Roman" w:hAnsi="Times New Roman" w:cs="Times New Roman"/>
          <w:sz w:val="28"/>
          <w:szCs w:val="28"/>
        </w:rPr>
        <w:t>е</w:t>
      </w:r>
      <w:r w:rsidRPr="001A7B4B">
        <w:rPr>
          <w:rFonts w:ascii="Times New Roman" w:hAnsi="Times New Roman" w:cs="Times New Roman"/>
          <w:sz w:val="28"/>
          <w:szCs w:val="28"/>
        </w:rPr>
        <w:t>нию – алкоголизм, наркомания родителей; биологические причины: нера</w:t>
      </w:r>
      <w:r w:rsidRPr="001A7B4B">
        <w:rPr>
          <w:rFonts w:ascii="Times New Roman" w:hAnsi="Times New Roman" w:cs="Times New Roman"/>
          <w:sz w:val="28"/>
          <w:szCs w:val="28"/>
        </w:rPr>
        <w:t>в</w:t>
      </w:r>
      <w:r w:rsidRPr="001A7B4B">
        <w:rPr>
          <w:rFonts w:ascii="Times New Roman" w:hAnsi="Times New Roman" w:cs="Times New Roman"/>
          <w:sz w:val="28"/>
          <w:szCs w:val="28"/>
        </w:rPr>
        <w:t>номерное половое созревание; нарушение работы центральной нервной с</w:t>
      </w:r>
      <w:r w:rsidRPr="001A7B4B">
        <w:rPr>
          <w:rFonts w:ascii="Times New Roman" w:hAnsi="Times New Roman" w:cs="Times New Roman"/>
          <w:sz w:val="28"/>
          <w:szCs w:val="28"/>
        </w:rPr>
        <w:t>и</w:t>
      </w:r>
      <w:r w:rsidRPr="001A7B4B">
        <w:rPr>
          <w:rFonts w:ascii="Times New Roman" w:hAnsi="Times New Roman" w:cs="Times New Roman"/>
          <w:sz w:val="28"/>
          <w:szCs w:val="28"/>
        </w:rPr>
        <w:t>стемы; социальные причины: сложность школьных программ, неблагопол</w:t>
      </w:r>
      <w:r w:rsidRPr="001A7B4B">
        <w:rPr>
          <w:rFonts w:ascii="Times New Roman" w:hAnsi="Times New Roman" w:cs="Times New Roman"/>
          <w:sz w:val="28"/>
          <w:szCs w:val="28"/>
        </w:rPr>
        <w:t>у</w:t>
      </w:r>
      <w:r w:rsidRPr="001A7B4B">
        <w:rPr>
          <w:rFonts w:ascii="Times New Roman" w:hAnsi="Times New Roman" w:cs="Times New Roman"/>
          <w:sz w:val="28"/>
          <w:szCs w:val="28"/>
        </w:rPr>
        <w:t>чие семей, напряженность супружеских отношений, потеря авторитета род</w:t>
      </w:r>
      <w:r w:rsidRPr="001A7B4B">
        <w:rPr>
          <w:rFonts w:ascii="Times New Roman" w:hAnsi="Times New Roman" w:cs="Times New Roman"/>
          <w:sz w:val="28"/>
          <w:szCs w:val="28"/>
        </w:rPr>
        <w:t>и</w:t>
      </w:r>
      <w:r w:rsidRPr="001A7B4B">
        <w:rPr>
          <w:rFonts w:ascii="Times New Roman" w:hAnsi="Times New Roman" w:cs="Times New Roman"/>
          <w:sz w:val="28"/>
          <w:szCs w:val="28"/>
        </w:rPr>
        <w:t xml:space="preserve">телей; воспитание детей в жестокой семье и др. </w:t>
      </w:r>
    </w:p>
    <w:p w:rsidR="001A7B4B" w:rsidRDefault="0040701A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В результате перечисленных обстоятельств чаще всего формируются психологические причины: конфликт выбора роли; конфликт самооценки; конфликт </w:t>
      </w:r>
      <w:proofErr w:type="gramStart"/>
      <w:r w:rsidRPr="001A7B4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7B4B">
        <w:rPr>
          <w:rFonts w:ascii="Times New Roman" w:hAnsi="Times New Roman" w:cs="Times New Roman"/>
          <w:sz w:val="28"/>
          <w:szCs w:val="28"/>
        </w:rPr>
        <w:t xml:space="preserve"> взрослыми; конфликт со сверстниками; неуспех ребенка в в</w:t>
      </w:r>
      <w:r w:rsidRPr="001A7B4B">
        <w:rPr>
          <w:rFonts w:ascii="Times New Roman" w:hAnsi="Times New Roman" w:cs="Times New Roman"/>
          <w:sz w:val="28"/>
          <w:szCs w:val="28"/>
        </w:rPr>
        <w:t>е</w:t>
      </w:r>
      <w:r w:rsidRPr="001A7B4B">
        <w:rPr>
          <w:rFonts w:ascii="Times New Roman" w:hAnsi="Times New Roman" w:cs="Times New Roman"/>
          <w:sz w:val="28"/>
          <w:szCs w:val="28"/>
        </w:rPr>
        <w:t>дущей деятель</w:t>
      </w:r>
      <w:r w:rsidR="001A7B4B">
        <w:rPr>
          <w:rFonts w:ascii="Times New Roman" w:hAnsi="Times New Roman" w:cs="Times New Roman"/>
          <w:sz w:val="28"/>
          <w:szCs w:val="28"/>
        </w:rPr>
        <w:t>ности; личностный кризис.</w:t>
      </w:r>
    </w:p>
    <w:p w:rsidR="001A7B4B" w:rsidRPr="001A7B4B" w:rsidRDefault="0040701A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 В связи с этим при работе с «трудными» детьми необходимо учит</w:t>
      </w:r>
      <w:r w:rsidRPr="001A7B4B">
        <w:rPr>
          <w:rFonts w:ascii="Times New Roman" w:hAnsi="Times New Roman" w:cs="Times New Roman"/>
          <w:sz w:val="28"/>
          <w:szCs w:val="28"/>
        </w:rPr>
        <w:t>ы</w:t>
      </w:r>
      <w:r w:rsidRPr="001A7B4B">
        <w:rPr>
          <w:rFonts w:ascii="Times New Roman" w:hAnsi="Times New Roman" w:cs="Times New Roman"/>
          <w:sz w:val="28"/>
          <w:szCs w:val="28"/>
        </w:rPr>
        <w:t xml:space="preserve">вать все обстоятельства и создавать необходимые условия для полноценного воспитания и развития личности в целом. Гуманным, является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 учить, развивать, воспитывать ребенка таким, какой он есть, а не стремиться переделать его качества. </w:t>
      </w:r>
    </w:p>
    <w:p w:rsidR="001A7B4B" w:rsidRDefault="0040701A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Поскольку воспитание есть процесс социальный, то основной задачей школы является то, что необходимо предоставить каждому </w:t>
      </w:r>
      <w:r w:rsidR="001A7B4B">
        <w:rPr>
          <w:rFonts w:ascii="Times New Roman" w:hAnsi="Times New Roman" w:cs="Times New Roman"/>
          <w:sz w:val="28"/>
          <w:szCs w:val="28"/>
        </w:rPr>
        <w:t>подростку</w:t>
      </w:r>
      <w:r w:rsidRPr="001A7B4B">
        <w:rPr>
          <w:rFonts w:ascii="Times New Roman" w:hAnsi="Times New Roman" w:cs="Times New Roman"/>
          <w:sz w:val="28"/>
          <w:szCs w:val="28"/>
        </w:rPr>
        <w:t>, с уч</w:t>
      </w:r>
      <w:r w:rsidRPr="001A7B4B">
        <w:rPr>
          <w:rFonts w:ascii="Times New Roman" w:hAnsi="Times New Roman" w:cs="Times New Roman"/>
          <w:sz w:val="28"/>
          <w:szCs w:val="28"/>
        </w:rPr>
        <w:t>ё</w:t>
      </w:r>
      <w:r w:rsidRPr="001A7B4B">
        <w:rPr>
          <w:rFonts w:ascii="Times New Roman" w:hAnsi="Times New Roman" w:cs="Times New Roman"/>
          <w:sz w:val="28"/>
          <w:szCs w:val="28"/>
        </w:rPr>
        <w:t>том его психофизических возможностей, тот уровень воспитания и образов</w:t>
      </w:r>
      <w:r w:rsidRPr="001A7B4B">
        <w:rPr>
          <w:rFonts w:ascii="Times New Roman" w:hAnsi="Times New Roman" w:cs="Times New Roman"/>
          <w:sz w:val="28"/>
          <w:szCs w:val="28"/>
        </w:rPr>
        <w:t>а</w:t>
      </w:r>
      <w:r w:rsidRPr="001A7B4B">
        <w:rPr>
          <w:rFonts w:ascii="Times New Roman" w:hAnsi="Times New Roman" w:cs="Times New Roman"/>
          <w:sz w:val="28"/>
          <w:szCs w:val="28"/>
        </w:rPr>
        <w:t>ния, который поможет найти своё место в жизни, развить свои потенциал</w:t>
      </w:r>
      <w:r w:rsidRPr="001A7B4B">
        <w:rPr>
          <w:rFonts w:ascii="Times New Roman" w:hAnsi="Times New Roman" w:cs="Times New Roman"/>
          <w:sz w:val="28"/>
          <w:szCs w:val="28"/>
        </w:rPr>
        <w:t>ь</w:t>
      </w:r>
      <w:r w:rsidRPr="001A7B4B">
        <w:rPr>
          <w:rFonts w:ascii="Times New Roman" w:hAnsi="Times New Roman" w:cs="Times New Roman"/>
          <w:sz w:val="28"/>
          <w:szCs w:val="28"/>
        </w:rPr>
        <w:t>ные возможности, а, главное, создаст условия, чтобы не потеряться в общ</w:t>
      </w:r>
      <w:r w:rsidRPr="001A7B4B">
        <w:rPr>
          <w:rFonts w:ascii="Times New Roman" w:hAnsi="Times New Roman" w:cs="Times New Roman"/>
          <w:sz w:val="28"/>
          <w:szCs w:val="28"/>
        </w:rPr>
        <w:t>е</w:t>
      </w:r>
      <w:r w:rsidRPr="001A7B4B">
        <w:rPr>
          <w:rFonts w:ascii="Times New Roman" w:hAnsi="Times New Roman" w:cs="Times New Roman"/>
          <w:sz w:val="28"/>
          <w:szCs w:val="28"/>
        </w:rPr>
        <w:t>стве.</w:t>
      </w:r>
    </w:p>
    <w:p w:rsidR="0040701A" w:rsidRPr="001A7B4B" w:rsidRDefault="0040701A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Воспитание ответственных детей и воспитание детей с отклонением в поведении не может осуществляться разными методами. Основные принц</w:t>
      </w:r>
      <w:r w:rsidRPr="001A7B4B">
        <w:rPr>
          <w:rFonts w:ascii="Times New Roman" w:hAnsi="Times New Roman" w:cs="Times New Roman"/>
          <w:sz w:val="28"/>
          <w:szCs w:val="28"/>
        </w:rPr>
        <w:t>и</w:t>
      </w:r>
      <w:r w:rsidRPr="001A7B4B">
        <w:rPr>
          <w:rFonts w:ascii="Times New Roman" w:hAnsi="Times New Roman" w:cs="Times New Roman"/>
          <w:sz w:val="28"/>
          <w:szCs w:val="28"/>
        </w:rPr>
        <w:t>пы воспитания основываются на уважении, искренности, открытости, при</w:t>
      </w:r>
      <w:r w:rsidRPr="001A7B4B">
        <w:rPr>
          <w:rFonts w:ascii="Times New Roman" w:hAnsi="Times New Roman" w:cs="Times New Roman"/>
          <w:sz w:val="28"/>
          <w:szCs w:val="28"/>
        </w:rPr>
        <w:t>н</w:t>
      </w:r>
      <w:r w:rsidRPr="001A7B4B">
        <w:rPr>
          <w:rFonts w:ascii="Times New Roman" w:hAnsi="Times New Roman" w:cs="Times New Roman"/>
          <w:sz w:val="28"/>
          <w:szCs w:val="28"/>
        </w:rPr>
        <w:t>ципиальности, коллективе, семье. Кроме основных принципов работы с «трудными» детьми А.С. Макаренко говорил о необходимости стиля работы с коллективом, в котором дети связаны общими дружескими, деловыми целями и это взаимодействие служит благоприятной средой для развития ли</w:t>
      </w:r>
      <w:r w:rsidRPr="001A7B4B">
        <w:rPr>
          <w:rFonts w:ascii="Times New Roman" w:hAnsi="Times New Roman" w:cs="Times New Roman"/>
          <w:sz w:val="28"/>
          <w:szCs w:val="28"/>
        </w:rPr>
        <w:t>ч</w:t>
      </w:r>
      <w:r w:rsidRPr="001A7B4B">
        <w:rPr>
          <w:rFonts w:ascii="Times New Roman" w:hAnsi="Times New Roman" w:cs="Times New Roman"/>
          <w:sz w:val="28"/>
          <w:szCs w:val="28"/>
        </w:rPr>
        <w:t>ности. Коллектив помогает каждому ребёнку адаптироваться в обществе, почувствовать себя его частью, принять новые социальные роли. Тон коллект</w:t>
      </w:r>
      <w:r w:rsidRPr="001A7B4B">
        <w:rPr>
          <w:rFonts w:ascii="Times New Roman" w:hAnsi="Times New Roman" w:cs="Times New Roman"/>
          <w:sz w:val="28"/>
          <w:szCs w:val="28"/>
        </w:rPr>
        <w:t>и</w:t>
      </w:r>
      <w:r w:rsidRPr="001A7B4B">
        <w:rPr>
          <w:rFonts w:ascii="Times New Roman" w:hAnsi="Times New Roman" w:cs="Times New Roman"/>
          <w:sz w:val="28"/>
          <w:szCs w:val="28"/>
        </w:rPr>
        <w:t>ва должен быть мажорным, не иметь характера постоянной бурливости, а также истерической напряженности. В свою очередь, признаком нормальн</w:t>
      </w:r>
      <w:r w:rsidRPr="001A7B4B">
        <w:rPr>
          <w:rFonts w:ascii="Times New Roman" w:hAnsi="Times New Roman" w:cs="Times New Roman"/>
          <w:sz w:val="28"/>
          <w:szCs w:val="28"/>
        </w:rPr>
        <w:t>о</w:t>
      </w:r>
      <w:r w:rsidRPr="001A7B4B">
        <w:rPr>
          <w:rFonts w:ascii="Times New Roman" w:hAnsi="Times New Roman" w:cs="Times New Roman"/>
          <w:sz w:val="28"/>
          <w:szCs w:val="28"/>
        </w:rPr>
        <w:t>го общего тона является идея защищенности, то есть каждый воспитанник должен быть уверен, что в случае нужды он найдет защиту у любого старш</w:t>
      </w:r>
      <w:r w:rsidRPr="001A7B4B">
        <w:rPr>
          <w:rFonts w:ascii="Times New Roman" w:hAnsi="Times New Roman" w:cs="Times New Roman"/>
          <w:sz w:val="28"/>
          <w:szCs w:val="28"/>
        </w:rPr>
        <w:t>е</w:t>
      </w:r>
      <w:r w:rsidRPr="001A7B4B">
        <w:rPr>
          <w:rFonts w:ascii="Times New Roman" w:hAnsi="Times New Roman" w:cs="Times New Roman"/>
          <w:sz w:val="28"/>
          <w:szCs w:val="28"/>
        </w:rPr>
        <w:t>го воспитанника. Переплетение интересов и взаимоотношений детей, ко</w:t>
      </w:r>
      <w:r w:rsidRPr="001A7B4B">
        <w:rPr>
          <w:rFonts w:ascii="Times New Roman" w:hAnsi="Times New Roman" w:cs="Times New Roman"/>
          <w:sz w:val="28"/>
          <w:szCs w:val="28"/>
        </w:rPr>
        <w:t>н</w:t>
      </w:r>
      <w:r w:rsidRPr="001A7B4B">
        <w:rPr>
          <w:rFonts w:ascii="Times New Roman" w:hAnsi="Times New Roman" w:cs="Times New Roman"/>
          <w:sz w:val="28"/>
          <w:szCs w:val="28"/>
        </w:rPr>
        <w:t>фликты и их разрешение стоят в центре системы Макаренко. При этом ко</w:t>
      </w:r>
      <w:r w:rsidRPr="001A7B4B">
        <w:rPr>
          <w:rFonts w:ascii="Times New Roman" w:hAnsi="Times New Roman" w:cs="Times New Roman"/>
          <w:sz w:val="28"/>
          <w:szCs w:val="28"/>
        </w:rPr>
        <w:t>л</w:t>
      </w:r>
      <w:r w:rsidRPr="001A7B4B">
        <w:rPr>
          <w:rFonts w:ascii="Times New Roman" w:hAnsi="Times New Roman" w:cs="Times New Roman"/>
          <w:sz w:val="28"/>
          <w:szCs w:val="28"/>
        </w:rPr>
        <w:t>лектив должен развиваться, ставить новые цели и поэтапно идти к ним, а каждый ребенок осознавать свой вклад в этот общий процесс. Антон Сем</w:t>
      </w:r>
      <w:r w:rsidRPr="001A7B4B">
        <w:rPr>
          <w:rFonts w:ascii="Times New Roman" w:hAnsi="Times New Roman" w:cs="Times New Roman"/>
          <w:sz w:val="28"/>
          <w:szCs w:val="28"/>
        </w:rPr>
        <w:t>ё</w:t>
      </w:r>
      <w:r w:rsidRPr="001A7B4B">
        <w:rPr>
          <w:rFonts w:ascii="Times New Roman" w:hAnsi="Times New Roman" w:cs="Times New Roman"/>
          <w:sz w:val="28"/>
          <w:szCs w:val="28"/>
        </w:rPr>
        <w:t>нович видел формирование коллектива через трудовое воспитание. Ребенок должен быть сознательно занят в течение всего рабочего дня и включен в трудовую деятельность. Исходя из воспитательных методик педагога, детей необходимо вовлекать в общественно-полезную деятельность, организова</w:t>
      </w:r>
      <w:r w:rsidRPr="001A7B4B">
        <w:rPr>
          <w:rFonts w:ascii="Times New Roman" w:hAnsi="Times New Roman" w:cs="Times New Roman"/>
          <w:sz w:val="28"/>
          <w:szCs w:val="28"/>
        </w:rPr>
        <w:t>н</w:t>
      </w:r>
      <w:r w:rsidRPr="001A7B4B">
        <w:rPr>
          <w:rFonts w:ascii="Times New Roman" w:hAnsi="Times New Roman" w:cs="Times New Roman"/>
          <w:sz w:val="28"/>
          <w:szCs w:val="28"/>
        </w:rPr>
        <w:t xml:space="preserve">ную с определенной целью, то есть когда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>поставлена цель и виден полож</w:t>
      </w:r>
      <w:r w:rsidRPr="001A7B4B">
        <w:rPr>
          <w:rFonts w:ascii="Times New Roman" w:hAnsi="Times New Roman" w:cs="Times New Roman"/>
          <w:sz w:val="28"/>
          <w:szCs w:val="28"/>
        </w:rPr>
        <w:t>и</w:t>
      </w:r>
      <w:r w:rsidRPr="001A7B4B">
        <w:rPr>
          <w:rFonts w:ascii="Times New Roman" w:hAnsi="Times New Roman" w:cs="Times New Roman"/>
          <w:sz w:val="28"/>
          <w:szCs w:val="28"/>
        </w:rPr>
        <w:t>тельный результат, дети работают с большим интересом. Безусловно, учение А.С. Макаренко о трудовых технологиях в воспитании подрастающего пок</w:t>
      </w:r>
      <w:r w:rsidRPr="001A7B4B">
        <w:rPr>
          <w:rFonts w:ascii="Times New Roman" w:hAnsi="Times New Roman" w:cs="Times New Roman"/>
          <w:sz w:val="28"/>
          <w:szCs w:val="28"/>
        </w:rPr>
        <w:t>о</w:t>
      </w:r>
      <w:r w:rsidRPr="001A7B4B">
        <w:rPr>
          <w:rFonts w:ascii="Times New Roman" w:hAnsi="Times New Roman" w:cs="Times New Roman"/>
          <w:sz w:val="28"/>
          <w:szCs w:val="28"/>
        </w:rPr>
        <w:t>ления имеют большое значение и в наше время. Основная задача трудового воспитания в школе – дать учащимся общую трудовую подготовку в виде определённого минимума практических знаний, трудовых умений и навыков в области обслуживающего и технического труда, а также развить их прои</w:t>
      </w:r>
      <w:r w:rsidRPr="001A7B4B">
        <w:rPr>
          <w:rFonts w:ascii="Times New Roman" w:hAnsi="Times New Roman" w:cs="Times New Roman"/>
          <w:sz w:val="28"/>
          <w:szCs w:val="28"/>
        </w:rPr>
        <w:t>з</w:t>
      </w:r>
      <w:r w:rsidRPr="001A7B4B">
        <w:rPr>
          <w:rFonts w:ascii="Times New Roman" w:hAnsi="Times New Roman" w:cs="Times New Roman"/>
          <w:sz w:val="28"/>
          <w:szCs w:val="28"/>
        </w:rPr>
        <w:t>водственные способности, воспитать навыки обшей трудовой культуры, что не позволит развиваться у детей различного рода девиациям. Следует учит</w:t>
      </w:r>
      <w:r w:rsidRPr="001A7B4B">
        <w:rPr>
          <w:rFonts w:ascii="Times New Roman" w:hAnsi="Times New Roman" w:cs="Times New Roman"/>
          <w:sz w:val="28"/>
          <w:szCs w:val="28"/>
        </w:rPr>
        <w:t>ы</w:t>
      </w:r>
      <w:r w:rsidRPr="001A7B4B">
        <w:rPr>
          <w:rFonts w:ascii="Times New Roman" w:hAnsi="Times New Roman" w:cs="Times New Roman"/>
          <w:sz w:val="28"/>
          <w:szCs w:val="28"/>
        </w:rPr>
        <w:t xml:space="preserve">вать, что Антон Семёнович Макаренко при работе с детьми 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A7B4B">
        <w:rPr>
          <w:rFonts w:ascii="Times New Roman" w:hAnsi="Times New Roman" w:cs="Times New Roman"/>
          <w:sz w:val="28"/>
          <w:szCs w:val="28"/>
        </w:rPr>
        <w:t xml:space="preserve"> п</w:t>
      </w:r>
      <w:r w:rsidRPr="001A7B4B">
        <w:rPr>
          <w:rFonts w:ascii="Times New Roman" w:hAnsi="Times New Roman" w:cs="Times New Roman"/>
          <w:sz w:val="28"/>
          <w:szCs w:val="28"/>
        </w:rPr>
        <w:t>о</w:t>
      </w:r>
      <w:r w:rsidRPr="001A7B4B">
        <w:rPr>
          <w:rFonts w:ascii="Times New Roman" w:hAnsi="Times New Roman" w:cs="Times New Roman"/>
          <w:sz w:val="28"/>
          <w:szCs w:val="28"/>
        </w:rPr>
        <w:t>ведения сформулировал принцип ориентации на позитив в поведении и х</w:t>
      </w:r>
      <w:r w:rsidRPr="001A7B4B">
        <w:rPr>
          <w:rFonts w:ascii="Times New Roman" w:hAnsi="Times New Roman" w:cs="Times New Roman"/>
          <w:sz w:val="28"/>
          <w:szCs w:val="28"/>
        </w:rPr>
        <w:t>а</w:t>
      </w:r>
      <w:r w:rsidRPr="001A7B4B">
        <w:rPr>
          <w:rFonts w:ascii="Times New Roman" w:hAnsi="Times New Roman" w:cs="Times New Roman"/>
          <w:sz w:val="28"/>
          <w:szCs w:val="28"/>
        </w:rPr>
        <w:t>рактере ребенка. Он заключается в том, что педагог должен видеть в ребенке, всё самое лучшее. Это и является тем плодом, который постепенно прораст</w:t>
      </w:r>
      <w:r w:rsidRPr="001A7B4B">
        <w:rPr>
          <w:rFonts w:ascii="Times New Roman" w:hAnsi="Times New Roman" w:cs="Times New Roman"/>
          <w:sz w:val="28"/>
          <w:szCs w:val="28"/>
        </w:rPr>
        <w:t>а</w:t>
      </w:r>
      <w:r w:rsidRPr="001A7B4B">
        <w:rPr>
          <w:rFonts w:ascii="Times New Roman" w:hAnsi="Times New Roman" w:cs="Times New Roman"/>
          <w:sz w:val="28"/>
          <w:szCs w:val="28"/>
        </w:rPr>
        <w:t>ет и формирует у ребенка те положительные качества, которые позволяют взглянуть на своё поведение с другой стороны. Как известно, разработанная А.С. Макаренко авторская методика воспитания, давала свои положительные результаты в 20-е годы прошлого столетия. Так, беспризорники и малолетние преступники не просто перевоспитывались, а становились выдающимися личностями. В наши дни применить методику Макаренко в чистом виде, к</w:t>
      </w:r>
      <w:r w:rsidRPr="001A7B4B">
        <w:rPr>
          <w:rFonts w:ascii="Times New Roman" w:hAnsi="Times New Roman" w:cs="Times New Roman"/>
          <w:sz w:val="28"/>
          <w:szCs w:val="28"/>
        </w:rPr>
        <w:t>о</w:t>
      </w:r>
      <w:r w:rsidRPr="001A7B4B">
        <w:rPr>
          <w:rFonts w:ascii="Times New Roman" w:hAnsi="Times New Roman" w:cs="Times New Roman"/>
          <w:sz w:val="28"/>
          <w:szCs w:val="28"/>
        </w:rPr>
        <w:t xml:space="preserve">нечно, нельзя, так как изменились и время, и дети. </w:t>
      </w:r>
      <w:proofErr w:type="gramStart"/>
      <w:r w:rsidRPr="001A7B4B">
        <w:rPr>
          <w:rFonts w:ascii="Times New Roman" w:hAnsi="Times New Roman" w:cs="Times New Roman"/>
          <w:sz w:val="28"/>
          <w:szCs w:val="28"/>
        </w:rPr>
        <w:t>Однако идеи, о которых говорил А.С. Макаренко, такие, как: социальная адаптация, ответственность, товарищество, гуманность, любовь к труду, которые сейчас можно назвать современным «дефицитом», на наш взгляд, помогут добиться успеха в работе с «трудными» детьми.</w:t>
      </w:r>
      <w:proofErr w:type="gramEnd"/>
      <w:r w:rsidRPr="001A7B4B">
        <w:rPr>
          <w:rFonts w:ascii="Times New Roman" w:hAnsi="Times New Roman" w:cs="Times New Roman"/>
          <w:sz w:val="28"/>
          <w:szCs w:val="28"/>
        </w:rPr>
        <w:t xml:space="preserve"> Таким образом, отдельного внимания в педагогич</w:t>
      </w:r>
      <w:r w:rsidRPr="001A7B4B">
        <w:rPr>
          <w:rFonts w:ascii="Times New Roman" w:hAnsi="Times New Roman" w:cs="Times New Roman"/>
          <w:sz w:val="28"/>
          <w:szCs w:val="28"/>
        </w:rPr>
        <w:t>е</w:t>
      </w:r>
      <w:r w:rsidRPr="001A7B4B">
        <w:rPr>
          <w:rFonts w:ascii="Times New Roman" w:hAnsi="Times New Roman" w:cs="Times New Roman"/>
          <w:sz w:val="28"/>
          <w:szCs w:val="28"/>
        </w:rPr>
        <w:t xml:space="preserve">ской деятельности заслуживают дети с 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A7B4B">
        <w:rPr>
          <w:rFonts w:ascii="Times New Roman" w:hAnsi="Times New Roman" w:cs="Times New Roman"/>
          <w:sz w:val="28"/>
          <w:szCs w:val="28"/>
        </w:rPr>
        <w:t xml:space="preserve"> поведением. Их ни в к</w:t>
      </w:r>
      <w:r w:rsidRPr="001A7B4B">
        <w:rPr>
          <w:rFonts w:ascii="Times New Roman" w:hAnsi="Times New Roman" w:cs="Times New Roman"/>
          <w:sz w:val="28"/>
          <w:szCs w:val="28"/>
        </w:rPr>
        <w:t>о</w:t>
      </w:r>
      <w:r w:rsidRPr="001A7B4B">
        <w:rPr>
          <w:rFonts w:ascii="Times New Roman" w:hAnsi="Times New Roman" w:cs="Times New Roman"/>
          <w:sz w:val="28"/>
          <w:szCs w:val="28"/>
        </w:rPr>
        <w:t>ем случае нельзя изолировать от общества, а наоборот необходимо создавать благоприятный психологический климат и условия для комфортного общ</w:t>
      </w:r>
      <w:r w:rsidRPr="001A7B4B">
        <w:rPr>
          <w:rFonts w:ascii="Times New Roman" w:hAnsi="Times New Roman" w:cs="Times New Roman"/>
          <w:sz w:val="28"/>
          <w:szCs w:val="28"/>
        </w:rPr>
        <w:t>е</w:t>
      </w:r>
      <w:r w:rsidRPr="001A7B4B">
        <w:rPr>
          <w:rFonts w:ascii="Times New Roman" w:hAnsi="Times New Roman" w:cs="Times New Roman"/>
          <w:sz w:val="28"/>
          <w:szCs w:val="28"/>
        </w:rPr>
        <w:t xml:space="preserve">ния и реализации как личности. Целесообразным является и включение «трудных» детей в работу музыкальных, танцевальных кружков, спортивных секций, в общественную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>жизнь школы, где они могут проявлять себя как творческие личности, быть инициативными и целеустремлёнными. Во мн</w:t>
      </w:r>
      <w:r w:rsidRPr="001A7B4B">
        <w:rPr>
          <w:rFonts w:ascii="Times New Roman" w:hAnsi="Times New Roman" w:cs="Times New Roman"/>
          <w:sz w:val="28"/>
          <w:szCs w:val="28"/>
        </w:rPr>
        <w:t>о</w:t>
      </w:r>
      <w:r w:rsidRPr="001A7B4B">
        <w:rPr>
          <w:rFonts w:ascii="Times New Roman" w:hAnsi="Times New Roman" w:cs="Times New Roman"/>
          <w:sz w:val="28"/>
          <w:szCs w:val="28"/>
        </w:rPr>
        <w:t>гих образовательных организациях практикуются психологические консул</w:t>
      </w:r>
      <w:r w:rsidRPr="001A7B4B">
        <w:rPr>
          <w:rFonts w:ascii="Times New Roman" w:hAnsi="Times New Roman" w:cs="Times New Roman"/>
          <w:sz w:val="28"/>
          <w:szCs w:val="28"/>
        </w:rPr>
        <w:t>ь</w:t>
      </w:r>
      <w:r w:rsidRPr="001A7B4B">
        <w:rPr>
          <w:rFonts w:ascii="Times New Roman" w:hAnsi="Times New Roman" w:cs="Times New Roman"/>
          <w:sz w:val="28"/>
          <w:szCs w:val="28"/>
        </w:rPr>
        <w:t>тации для родителей и детей, ведётся пропаганда здорового образа жизни.</w:t>
      </w:r>
    </w:p>
    <w:p w:rsidR="001739D5" w:rsidRDefault="001739D5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5BE" w:rsidRDefault="00E925BE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5BE" w:rsidRDefault="00E925BE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5BE" w:rsidRDefault="00E925BE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D5" w:rsidRDefault="001739D5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D5" w:rsidRDefault="001739D5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D5" w:rsidRDefault="001739D5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D5" w:rsidRDefault="001739D5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D5" w:rsidRDefault="001739D5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D5" w:rsidRDefault="001739D5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D5" w:rsidRDefault="001739D5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D5" w:rsidRDefault="001739D5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D5" w:rsidRDefault="001739D5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D5" w:rsidRDefault="001739D5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D5" w:rsidRDefault="001739D5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5BE" w:rsidRDefault="00E925BE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5BE" w:rsidRDefault="00E925BE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5BE" w:rsidRDefault="00E925BE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D5" w:rsidRDefault="001739D5" w:rsidP="001A7B4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D5" w:rsidRDefault="001739D5" w:rsidP="001739D5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D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739D5" w:rsidRDefault="001739D5" w:rsidP="001739D5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A" w:rsidRDefault="001739D5" w:rsidP="001739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D5">
        <w:rPr>
          <w:rFonts w:ascii="Times New Roman" w:hAnsi="Times New Roman" w:cs="Times New Roman"/>
          <w:sz w:val="28"/>
          <w:szCs w:val="28"/>
        </w:rPr>
        <w:t>Целью данной курсовой работы был</w:t>
      </w:r>
      <w:r w:rsidR="002B7A79">
        <w:rPr>
          <w:rFonts w:ascii="Times New Roman" w:hAnsi="Times New Roman" w:cs="Times New Roman"/>
          <w:sz w:val="28"/>
          <w:szCs w:val="28"/>
        </w:rPr>
        <w:t>о</w:t>
      </w:r>
      <w:r w:rsidRPr="001739D5">
        <w:rPr>
          <w:rFonts w:ascii="Times New Roman" w:hAnsi="Times New Roman" w:cs="Times New Roman"/>
          <w:sz w:val="28"/>
          <w:szCs w:val="28"/>
        </w:rPr>
        <w:t xml:space="preserve"> </w:t>
      </w:r>
      <w:r w:rsidR="002B7A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изучение</w:t>
      </w:r>
      <w:r w:rsidR="00CD368A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направлений воспит</w:t>
      </w:r>
      <w:r w:rsidR="00CD368A">
        <w:rPr>
          <w:rStyle w:val="ab"/>
          <w:rFonts w:ascii="Times New Roman" w:hAnsi="Times New Roman" w:cs="Times New Roman"/>
          <w:b w:val="0"/>
          <w:sz w:val="28"/>
          <w:szCs w:val="28"/>
        </w:rPr>
        <w:t>а</w:t>
      </w:r>
      <w:r w:rsidR="00CD368A">
        <w:rPr>
          <w:rStyle w:val="ab"/>
          <w:rFonts w:ascii="Times New Roman" w:hAnsi="Times New Roman" w:cs="Times New Roman"/>
          <w:b w:val="0"/>
          <w:sz w:val="28"/>
          <w:szCs w:val="28"/>
        </w:rPr>
        <w:t>тельной работы  подростк</w:t>
      </w:r>
      <w:r w:rsidR="002B7A79">
        <w:rPr>
          <w:rStyle w:val="ab"/>
          <w:rFonts w:ascii="Times New Roman" w:hAnsi="Times New Roman" w:cs="Times New Roman"/>
          <w:b w:val="0"/>
          <w:sz w:val="28"/>
          <w:szCs w:val="28"/>
        </w:rPr>
        <w:t>ов с</w:t>
      </w:r>
      <w:r w:rsidR="00CD368A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D368A">
        <w:rPr>
          <w:rStyle w:val="ab"/>
          <w:rFonts w:ascii="Times New Roman" w:hAnsi="Times New Roman" w:cs="Times New Roman"/>
          <w:b w:val="0"/>
          <w:sz w:val="28"/>
          <w:szCs w:val="28"/>
        </w:rPr>
        <w:t>девиантным</w:t>
      </w:r>
      <w:proofErr w:type="spellEnd"/>
      <w:r w:rsidR="00CD368A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поведением.</w:t>
      </w:r>
    </w:p>
    <w:p w:rsidR="003871A9" w:rsidRPr="000D1FA3" w:rsidRDefault="003871A9" w:rsidP="003871A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-Bold" w:hAnsi="Times New Roman" w:cs="Times New Roman"/>
          <w:bCs/>
          <w:sz w:val="28"/>
          <w:szCs w:val="28"/>
        </w:rPr>
        <w:t>Д</w:t>
      </w:r>
      <w:r w:rsidRPr="001C66B8">
        <w:rPr>
          <w:rFonts w:ascii="Times New Roman" w:eastAsia="Times-Bold" w:hAnsi="Times New Roman" w:cs="Times New Roman"/>
          <w:bCs/>
          <w:sz w:val="28"/>
          <w:szCs w:val="28"/>
        </w:rPr>
        <w:t>евиантное</w:t>
      </w:r>
      <w:proofErr w:type="spellEnd"/>
      <w:r w:rsidRPr="001C66B8">
        <w:rPr>
          <w:rFonts w:ascii="Times New Roman" w:eastAsia="Times-Bold" w:hAnsi="Times New Roman" w:cs="Times New Roman"/>
          <w:bCs/>
          <w:sz w:val="28"/>
          <w:szCs w:val="28"/>
        </w:rPr>
        <w:t xml:space="preserve">  поведение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F61E29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F61E29">
        <w:rPr>
          <w:rFonts w:ascii="Times New Roman" w:eastAsia="Times-Roman" w:hAnsi="Times New Roman" w:cs="Times New Roman"/>
          <w:sz w:val="28"/>
          <w:szCs w:val="28"/>
        </w:rPr>
        <w:t xml:space="preserve">человека можно определить как </w:t>
      </w:r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>систему п</w:t>
      </w:r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>о</w:t>
      </w:r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>ступков или отдельные поступки,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 xml:space="preserve"> противоречащие 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 xml:space="preserve">принятым в обществе нормам и проявляющиеся в несбалансированности психических процессов, 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proofErr w:type="spellStart"/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lastRenderedPageBreak/>
        <w:t>неадаптивности</w:t>
      </w:r>
      <w:proofErr w:type="spellEnd"/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 xml:space="preserve">нарушении процесса 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proofErr w:type="spellStart"/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>самоактуализации</w:t>
      </w:r>
      <w:proofErr w:type="spellEnd"/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 xml:space="preserve">и уклонении от нравственного и эстетического контроля над 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0D1FA3">
        <w:rPr>
          <w:rFonts w:ascii="Times New Roman" w:eastAsia="Times-Italic" w:hAnsi="Times New Roman" w:cs="Times New Roman"/>
          <w:iCs/>
          <w:sz w:val="28"/>
          <w:szCs w:val="28"/>
        </w:rPr>
        <w:t>собственным поведением.</w:t>
      </w:r>
    </w:p>
    <w:p w:rsidR="003871A9" w:rsidRDefault="001739D5" w:rsidP="001739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D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871A9">
        <w:rPr>
          <w:rFonts w:ascii="Times New Roman" w:hAnsi="Times New Roman" w:cs="Times New Roman"/>
          <w:sz w:val="28"/>
          <w:szCs w:val="28"/>
        </w:rPr>
        <w:t xml:space="preserve">научной и </w:t>
      </w:r>
      <w:r w:rsidRPr="001739D5">
        <w:rPr>
          <w:rFonts w:ascii="Times New Roman" w:hAnsi="Times New Roman" w:cs="Times New Roman"/>
          <w:sz w:val="28"/>
          <w:szCs w:val="28"/>
        </w:rPr>
        <w:t>педагогической</w:t>
      </w:r>
      <w:r w:rsidR="003871A9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Pr="001739D5">
        <w:rPr>
          <w:rFonts w:ascii="Times New Roman" w:hAnsi="Times New Roman" w:cs="Times New Roman"/>
          <w:sz w:val="28"/>
          <w:szCs w:val="28"/>
        </w:rPr>
        <w:t xml:space="preserve">, сделанный в 1 главе нашего исследования,  поможет </w:t>
      </w:r>
      <w:r w:rsidR="003871A9">
        <w:rPr>
          <w:rFonts w:ascii="Times New Roman" w:hAnsi="Times New Roman" w:cs="Times New Roman"/>
          <w:sz w:val="28"/>
          <w:szCs w:val="28"/>
        </w:rPr>
        <w:t>педагогам</w:t>
      </w:r>
      <w:r w:rsidRPr="001739D5">
        <w:rPr>
          <w:rFonts w:ascii="Times New Roman" w:hAnsi="Times New Roman" w:cs="Times New Roman"/>
          <w:sz w:val="28"/>
          <w:szCs w:val="28"/>
        </w:rPr>
        <w:t xml:space="preserve">  разобраться </w:t>
      </w:r>
      <w:r w:rsidR="003871A9">
        <w:rPr>
          <w:rFonts w:ascii="Times New Roman" w:hAnsi="Times New Roman" w:cs="Times New Roman"/>
          <w:sz w:val="28"/>
          <w:szCs w:val="28"/>
        </w:rPr>
        <w:t xml:space="preserve">с причинами </w:t>
      </w:r>
      <w:proofErr w:type="spellStart"/>
      <w:r w:rsidR="003871A9">
        <w:rPr>
          <w:rFonts w:ascii="Times New Roman" w:hAnsi="Times New Roman" w:cs="Times New Roman"/>
          <w:sz w:val="28"/>
          <w:szCs w:val="28"/>
        </w:rPr>
        <w:t>дели</w:t>
      </w:r>
      <w:r w:rsidR="003871A9">
        <w:rPr>
          <w:rFonts w:ascii="Times New Roman" w:hAnsi="Times New Roman" w:cs="Times New Roman"/>
          <w:sz w:val="28"/>
          <w:szCs w:val="28"/>
        </w:rPr>
        <w:t>н</w:t>
      </w:r>
      <w:r w:rsidR="003871A9">
        <w:rPr>
          <w:rFonts w:ascii="Times New Roman" w:hAnsi="Times New Roman" w:cs="Times New Roman"/>
          <w:sz w:val="28"/>
          <w:szCs w:val="28"/>
        </w:rPr>
        <w:t>квентного</w:t>
      </w:r>
      <w:proofErr w:type="spellEnd"/>
      <w:r w:rsidR="003871A9">
        <w:rPr>
          <w:rFonts w:ascii="Times New Roman" w:hAnsi="Times New Roman" w:cs="Times New Roman"/>
          <w:sz w:val="28"/>
          <w:szCs w:val="28"/>
        </w:rPr>
        <w:t xml:space="preserve"> поведения подростков.</w:t>
      </w:r>
    </w:p>
    <w:p w:rsidR="003871A9" w:rsidRDefault="003871A9" w:rsidP="001739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причинами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подростков является педагогическая запущенность, которая приобретает такие формы как:</w:t>
      </w:r>
    </w:p>
    <w:p w:rsidR="006F2439" w:rsidRDefault="006F2439" w:rsidP="003871A9">
      <w:pPr>
        <w:pStyle w:val="aa"/>
        <w:spacing w:line="360" w:lineRule="auto"/>
        <w:ind w:firstLine="709"/>
        <w:jc w:val="both"/>
        <w:rPr>
          <w:rFonts w:ascii="Times New Roman" w:eastAsia="Times-Italic" w:hAnsi="Times New Roman" w:cs="Times New Roman"/>
          <w:iCs/>
          <w:sz w:val="28"/>
          <w:szCs w:val="28"/>
        </w:rPr>
        <w:sectPr w:rsidR="006F2439" w:rsidSect="00B85613">
          <w:footerReference w:type="default" r:id="rId9"/>
          <w:type w:val="continuous"/>
          <w:pgSz w:w="11906" w:h="16838"/>
          <w:pgMar w:top="1134" w:right="851" w:bottom="1134" w:left="1701" w:header="709" w:footer="709" w:gutter="0"/>
          <w:pgNumType w:start="24"/>
          <w:cols w:space="708"/>
          <w:titlePg/>
          <w:docGrid w:linePitch="360"/>
        </w:sectPr>
      </w:pPr>
    </w:p>
    <w:p w:rsidR="003871A9" w:rsidRDefault="003871A9" w:rsidP="003871A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41">
        <w:rPr>
          <w:rFonts w:ascii="Times New Roman" w:eastAsia="Times-Italic" w:hAnsi="Times New Roman" w:cs="Times New Roman"/>
          <w:iCs/>
          <w:sz w:val="28"/>
          <w:szCs w:val="28"/>
        </w:rPr>
        <w:lastRenderedPageBreak/>
        <w:t>1. «Кумир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1A9" w:rsidRPr="00E94941" w:rsidRDefault="003871A9" w:rsidP="003871A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41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E94941">
        <w:rPr>
          <w:rFonts w:ascii="Times New Roman" w:eastAsia="Times-Italic" w:hAnsi="Times New Roman" w:cs="Times New Roman"/>
          <w:iCs/>
          <w:sz w:val="28"/>
          <w:szCs w:val="28"/>
        </w:rPr>
        <w:t>Гиперопека</w:t>
      </w:r>
      <w:proofErr w:type="spellEnd"/>
      <w:r>
        <w:rPr>
          <w:rFonts w:ascii="Times New Roman" w:eastAsia="Times-Italic" w:hAnsi="Times New Roman" w:cs="Times New Roman"/>
          <w:iCs/>
          <w:sz w:val="28"/>
          <w:szCs w:val="28"/>
        </w:rPr>
        <w:t>;</w:t>
      </w:r>
    </w:p>
    <w:p w:rsidR="003871A9" w:rsidRDefault="006F2439" w:rsidP="003871A9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71A9" w:rsidRPr="00E9494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871A9">
        <w:rPr>
          <w:rFonts w:ascii="Times New Roman" w:eastAsia="Times-Italic" w:hAnsi="Times New Roman" w:cs="Times New Roman"/>
          <w:iCs/>
          <w:sz w:val="28"/>
          <w:szCs w:val="28"/>
        </w:rPr>
        <w:t>Гипоопека</w:t>
      </w:r>
      <w:proofErr w:type="spellEnd"/>
      <w:r w:rsidR="003871A9">
        <w:rPr>
          <w:rFonts w:ascii="Times New Roman" w:eastAsia="Times-Italic" w:hAnsi="Times New Roman" w:cs="Times New Roman"/>
          <w:iCs/>
          <w:sz w:val="28"/>
          <w:szCs w:val="28"/>
        </w:rPr>
        <w:t>;</w:t>
      </w:r>
    </w:p>
    <w:p w:rsidR="003871A9" w:rsidRDefault="003871A9" w:rsidP="003871A9">
      <w:pPr>
        <w:pStyle w:val="aa"/>
        <w:spacing w:line="360" w:lineRule="auto"/>
        <w:ind w:firstLine="709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 w:rsidRPr="00E94941">
        <w:rPr>
          <w:rFonts w:ascii="Times New Roman" w:hAnsi="Times New Roman" w:cs="Times New Roman"/>
          <w:sz w:val="28"/>
          <w:szCs w:val="28"/>
        </w:rPr>
        <w:t xml:space="preserve">4. </w:t>
      </w:r>
      <w:r w:rsidRPr="00E94941">
        <w:rPr>
          <w:rFonts w:ascii="Times New Roman" w:eastAsia="Times-Italic" w:hAnsi="Times New Roman" w:cs="Times New Roman"/>
          <w:iCs/>
          <w:sz w:val="28"/>
          <w:szCs w:val="28"/>
        </w:rPr>
        <w:t>Безнадзорность</w:t>
      </w:r>
      <w:r>
        <w:rPr>
          <w:rFonts w:ascii="Times New Roman" w:eastAsia="Times-Italic" w:hAnsi="Times New Roman" w:cs="Times New Roman"/>
          <w:iCs/>
          <w:sz w:val="28"/>
          <w:szCs w:val="28"/>
        </w:rPr>
        <w:t>;</w:t>
      </w:r>
      <w:r w:rsidRPr="00E94941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</w:p>
    <w:p w:rsidR="00871B7C" w:rsidRDefault="00871B7C" w:rsidP="003871A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AC" w:rsidRPr="00E94941" w:rsidRDefault="00FF16AC" w:rsidP="003871A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1A9" w:rsidRPr="00E94941" w:rsidRDefault="003871A9" w:rsidP="006F243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941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-Italic" w:hAnsi="Times New Roman" w:cs="Times New Roman"/>
          <w:iCs/>
          <w:sz w:val="28"/>
          <w:szCs w:val="28"/>
        </w:rPr>
        <w:t>Золушка»;</w:t>
      </w:r>
    </w:p>
    <w:p w:rsidR="003871A9" w:rsidRDefault="003871A9" w:rsidP="003871A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941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4941">
        <w:rPr>
          <w:rFonts w:ascii="Times New Roman" w:eastAsia="Times-Italic" w:hAnsi="Times New Roman" w:cs="Times New Roman"/>
          <w:iCs/>
          <w:sz w:val="28"/>
          <w:szCs w:val="28"/>
        </w:rPr>
        <w:t>Ежовые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рукавицы»;</w:t>
      </w:r>
    </w:p>
    <w:p w:rsidR="003871A9" w:rsidRDefault="003871A9" w:rsidP="006F243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Шизоидный тип поведения. Нел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гичность коммуникации.</w:t>
      </w:r>
    </w:p>
    <w:p w:rsidR="009D4321" w:rsidRDefault="009D4321" w:rsidP="006F243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39" w:rsidRDefault="006F2439" w:rsidP="009D4321">
      <w:pPr>
        <w:pStyle w:val="aa"/>
        <w:spacing w:line="360" w:lineRule="auto"/>
        <w:ind w:left="-42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B7C" w:rsidRDefault="00871B7C" w:rsidP="001739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71B7C" w:rsidSect="00FF16AC">
          <w:type w:val="continuous"/>
          <w:pgSz w:w="11906" w:h="16838"/>
          <w:pgMar w:top="1134" w:right="851" w:bottom="1134" w:left="1701" w:header="709" w:footer="709" w:gutter="0"/>
          <w:pgNumType w:start="24"/>
          <w:cols w:num="2" w:space="2"/>
          <w:titlePg/>
          <w:docGrid w:linePitch="360"/>
        </w:sectPr>
      </w:pPr>
    </w:p>
    <w:p w:rsidR="00FF16AC" w:rsidRDefault="00FF16AC" w:rsidP="00FF16AC">
      <w:pPr>
        <w:pStyle w:val="Pa2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9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Факторы, способствующие формированию отклоняюще</w:t>
      </w:r>
      <w:r w:rsidRPr="003649A2">
        <w:rPr>
          <w:rFonts w:ascii="Times New Roman" w:hAnsi="Times New Roman" w:cs="Times New Roman"/>
          <w:color w:val="000000"/>
          <w:sz w:val="28"/>
          <w:szCs w:val="28"/>
        </w:rPr>
        <w:softHyphen/>
        <w:t>гося 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 социальные, биологические, психологические.</w:t>
      </w:r>
    </w:p>
    <w:p w:rsidR="00D2570E" w:rsidRDefault="00D2570E" w:rsidP="00D257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88">
        <w:rPr>
          <w:rFonts w:ascii="Times New Roman" w:hAnsi="Times New Roman" w:cs="Times New Roman"/>
          <w:sz w:val="28"/>
          <w:szCs w:val="28"/>
        </w:rPr>
        <w:t>Таким образом, всеми учеными признается влияние среды на формир</w:t>
      </w:r>
      <w:r w:rsidRPr="00194488">
        <w:rPr>
          <w:rFonts w:ascii="Times New Roman" w:hAnsi="Times New Roman" w:cs="Times New Roman"/>
          <w:sz w:val="28"/>
          <w:szCs w:val="28"/>
        </w:rPr>
        <w:t>о</w:t>
      </w:r>
      <w:r w:rsidRPr="00194488">
        <w:rPr>
          <w:rFonts w:ascii="Times New Roman" w:hAnsi="Times New Roman" w:cs="Times New Roman"/>
          <w:sz w:val="28"/>
          <w:szCs w:val="28"/>
        </w:rPr>
        <w:t>вание человека. Не совпадают лишь их взгляды на оценку степени влияния среды на формирование личности. Это связано с тем, что абстрактной среды не существует. Есть конкретный общественный строй, конкретное ближнее и дальнее окружение человека, конкретные условия жизни. Понятно, что чел</w:t>
      </w:r>
      <w:r w:rsidRPr="00194488">
        <w:rPr>
          <w:rFonts w:ascii="Times New Roman" w:hAnsi="Times New Roman" w:cs="Times New Roman"/>
          <w:sz w:val="28"/>
          <w:szCs w:val="28"/>
        </w:rPr>
        <w:t>о</w:t>
      </w:r>
      <w:r w:rsidRPr="00194488">
        <w:rPr>
          <w:rFonts w:ascii="Times New Roman" w:hAnsi="Times New Roman" w:cs="Times New Roman"/>
          <w:sz w:val="28"/>
          <w:szCs w:val="28"/>
        </w:rPr>
        <w:t>век достигает более высокого уровня развития в той среде, где созданы бл</w:t>
      </w:r>
      <w:r w:rsidRPr="00194488">
        <w:rPr>
          <w:rFonts w:ascii="Times New Roman" w:hAnsi="Times New Roman" w:cs="Times New Roman"/>
          <w:sz w:val="28"/>
          <w:szCs w:val="28"/>
        </w:rPr>
        <w:t>а</w:t>
      </w:r>
      <w:r w:rsidRPr="00194488">
        <w:rPr>
          <w:rFonts w:ascii="Times New Roman" w:hAnsi="Times New Roman" w:cs="Times New Roman"/>
          <w:sz w:val="28"/>
          <w:szCs w:val="28"/>
        </w:rPr>
        <w:t>гоприятные условия.</w:t>
      </w:r>
    </w:p>
    <w:p w:rsidR="00633451" w:rsidRDefault="00633451" w:rsidP="0063345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34">
        <w:rPr>
          <w:rFonts w:ascii="Times New Roman" w:hAnsi="Times New Roman" w:cs="Times New Roman"/>
          <w:sz w:val="28"/>
          <w:szCs w:val="28"/>
        </w:rPr>
        <w:t xml:space="preserve">Современная цивилизация порождает кризисные явления в школьной среде. Тревожат </w:t>
      </w:r>
      <w:proofErr w:type="spellStart"/>
      <w:r w:rsidRPr="001F3934">
        <w:rPr>
          <w:rFonts w:ascii="Times New Roman" w:hAnsi="Times New Roman" w:cs="Times New Roman"/>
          <w:sz w:val="28"/>
          <w:szCs w:val="28"/>
        </w:rPr>
        <w:t>антигуманность</w:t>
      </w:r>
      <w:proofErr w:type="spellEnd"/>
      <w:r w:rsidRPr="001F3934">
        <w:rPr>
          <w:rFonts w:ascii="Times New Roman" w:hAnsi="Times New Roman" w:cs="Times New Roman"/>
          <w:sz w:val="28"/>
          <w:szCs w:val="28"/>
        </w:rPr>
        <w:t>, снижение этических, нравственных крит</w:t>
      </w:r>
      <w:r w:rsidRPr="001F3934">
        <w:rPr>
          <w:rFonts w:ascii="Times New Roman" w:hAnsi="Times New Roman" w:cs="Times New Roman"/>
          <w:sz w:val="28"/>
          <w:szCs w:val="28"/>
        </w:rPr>
        <w:t>е</w:t>
      </w:r>
      <w:r w:rsidRPr="001F3934">
        <w:rPr>
          <w:rFonts w:ascii="Times New Roman" w:hAnsi="Times New Roman" w:cs="Times New Roman"/>
          <w:sz w:val="28"/>
          <w:szCs w:val="28"/>
        </w:rPr>
        <w:t xml:space="preserve">риев у многих учащихся. </w:t>
      </w:r>
      <w:proofErr w:type="gramStart"/>
      <w:r w:rsidRPr="001F3934">
        <w:rPr>
          <w:rFonts w:ascii="Times New Roman" w:hAnsi="Times New Roman" w:cs="Times New Roman"/>
          <w:sz w:val="28"/>
          <w:szCs w:val="28"/>
        </w:rPr>
        <w:t>Среди школьников распространены пессимизм, неверие в светлые жизненные перспективы.</w:t>
      </w:r>
      <w:proofErr w:type="gramEnd"/>
      <w:r w:rsidRPr="001F3934">
        <w:rPr>
          <w:rFonts w:ascii="Times New Roman" w:hAnsi="Times New Roman" w:cs="Times New Roman"/>
          <w:sz w:val="28"/>
          <w:szCs w:val="28"/>
        </w:rPr>
        <w:t xml:space="preserve"> Во Франции, например, из 5 тыс. опрошенных подростков каждый второй заявил о разочаровании в таких ценностях, как гуманизм и прогресс. </w:t>
      </w:r>
      <w:proofErr w:type="gramStart"/>
      <w:r w:rsidRPr="001F3934">
        <w:rPr>
          <w:rFonts w:ascii="Times New Roman" w:hAnsi="Times New Roman" w:cs="Times New Roman"/>
          <w:sz w:val="28"/>
          <w:szCs w:val="28"/>
        </w:rPr>
        <w:t>Из опрошенных в 1991 г. 12 тыс. япо</w:t>
      </w:r>
      <w:r w:rsidRPr="001F3934">
        <w:rPr>
          <w:rFonts w:ascii="Times New Roman" w:hAnsi="Times New Roman" w:cs="Times New Roman"/>
          <w:sz w:val="28"/>
          <w:szCs w:val="28"/>
        </w:rPr>
        <w:t>н</w:t>
      </w:r>
      <w:r w:rsidRPr="001F3934">
        <w:rPr>
          <w:rFonts w:ascii="Times New Roman" w:hAnsi="Times New Roman" w:cs="Times New Roman"/>
          <w:sz w:val="28"/>
          <w:szCs w:val="28"/>
        </w:rPr>
        <w:t>ских школьников 39% увидели будущее в сером цвете, 15% — в черном.</w:t>
      </w:r>
      <w:proofErr w:type="gramEnd"/>
    </w:p>
    <w:p w:rsidR="00633451" w:rsidRDefault="00633451" w:rsidP="0063345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D5">
        <w:rPr>
          <w:rFonts w:ascii="Times New Roman" w:hAnsi="Times New Roman" w:cs="Times New Roman"/>
          <w:sz w:val="28"/>
          <w:szCs w:val="28"/>
        </w:rPr>
        <w:lastRenderedPageBreak/>
        <w:t xml:space="preserve">Работы  ученых помогли разобраться в том, что </w:t>
      </w:r>
      <w:r>
        <w:rPr>
          <w:rFonts w:ascii="Times New Roman" w:hAnsi="Times New Roman" w:cs="Times New Roman"/>
          <w:sz w:val="28"/>
          <w:szCs w:val="28"/>
        </w:rPr>
        <w:t xml:space="preserve">причинами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подростков являются не только психологические факторы, но и биологические, сюда же относится и наследственность. Самым важным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тором, на этапе взросления подростка, в воспитании большую роль играет семья, воспитание в семье. Семья прививает своему ребенку нравственное, трудовое воспитание, культурное наследие и отдает дань традициям. Нем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ловажную роль играет и физическое воспитание. Как заметил Зигмунд Фрей</w:t>
      </w:r>
      <w:r w:rsidR="00832AA3">
        <w:rPr>
          <w:rFonts w:ascii="Times New Roman" w:hAnsi="Times New Roman" w:cs="Times New Roman"/>
          <w:sz w:val="28"/>
          <w:szCs w:val="28"/>
        </w:rPr>
        <w:t>д</w:t>
      </w:r>
      <w:r w:rsidR="000B65E1">
        <w:rPr>
          <w:rFonts w:ascii="Times New Roman" w:hAnsi="Times New Roman" w:cs="Times New Roman"/>
          <w:sz w:val="28"/>
          <w:szCs w:val="28"/>
        </w:rPr>
        <w:t xml:space="preserve">, </w:t>
      </w:r>
      <w:r w:rsidR="000B65E1" w:rsidRPr="00E94941">
        <w:rPr>
          <w:rFonts w:ascii="Times New Roman" w:hAnsi="Times New Roman" w:cs="Times New Roman"/>
          <w:color w:val="000000"/>
          <w:sz w:val="28"/>
          <w:szCs w:val="28"/>
        </w:rPr>
        <w:t>люди по существу антисоциальны</w:t>
      </w:r>
      <w:r w:rsidR="000B65E1">
        <w:rPr>
          <w:rFonts w:ascii="Times New Roman" w:hAnsi="Times New Roman" w:cs="Times New Roman"/>
          <w:color w:val="000000"/>
          <w:sz w:val="28"/>
          <w:szCs w:val="28"/>
        </w:rPr>
        <w:t>, но еще, по мнению ученых, все же человек не рождается антисоциальным, а его тем или иным делает его окр</w:t>
      </w:r>
      <w:r w:rsidR="000B65E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B65E1">
        <w:rPr>
          <w:rFonts w:ascii="Times New Roman" w:hAnsi="Times New Roman" w:cs="Times New Roman"/>
          <w:color w:val="000000"/>
          <w:sz w:val="28"/>
          <w:szCs w:val="28"/>
        </w:rPr>
        <w:t>жение и общество</w:t>
      </w:r>
      <w:r w:rsidR="000C30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65E1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он сначала растет, а затем живет.</w:t>
      </w:r>
    </w:p>
    <w:p w:rsidR="001739D5" w:rsidRPr="001739D5" w:rsidRDefault="001739D5" w:rsidP="001739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D5">
        <w:rPr>
          <w:rFonts w:ascii="Times New Roman" w:hAnsi="Times New Roman" w:cs="Times New Roman"/>
          <w:sz w:val="28"/>
          <w:szCs w:val="28"/>
        </w:rPr>
        <w:t>Поэтому данная тема очень актуальна в современном мире и обществе.</w:t>
      </w:r>
    </w:p>
    <w:p w:rsidR="000B65E1" w:rsidRDefault="001739D5" w:rsidP="001739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D5">
        <w:rPr>
          <w:rFonts w:ascii="Times New Roman" w:hAnsi="Times New Roman" w:cs="Times New Roman"/>
          <w:sz w:val="28"/>
          <w:szCs w:val="28"/>
        </w:rPr>
        <w:t xml:space="preserve">Во второй главе мы представили </w:t>
      </w:r>
      <w:r w:rsidR="000B65E1">
        <w:rPr>
          <w:rFonts w:ascii="Times New Roman" w:hAnsi="Times New Roman" w:cs="Times New Roman"/>
          <w:sz w:val="28"/>
          <w:szCs w:val="28"/>
        </w:rPr>
        <w:t xml:space="preserve">особенности воспитательной работы с </w:t>
      </w:r>
      <w:proofErr w:type="spellStart"/>
      <w:r w:rsidR="000B65E1">
        <w:rPr>
          <w:rFonts w:ascii="Times New Roman" w:hAnsi="Times New Roman" w:cs="Times New Roman"/>
          <w:sz w:val="28"/>
          <w:szCs w:val="28"/>
        </w:rPr>
        <w:t>додростками</w:t>
      </w:r>
      <w:proofErr w:type="spellEnd"/>
      <w:r w:rsidR="000B65E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B65E1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0B65E1">
        <w:rPr>
          <w:rFonts w:ascii="Times New Roman" w:hAnsi="Times New Roman" w:cs="Times New Roman"/>
          <w:sz w:val="28"/>
          <w:szCs w:val="28"/>
        </w:rPr>
        <w:t xml:space="preserve"> поведением, рассмотрели классификацию мет</w:t>
      </w:r>
      <w:r w:rsidR="000B65E1">
        <w:rPr>
          <w:rFonts w:ascii="Times New Roman" w:hAnsi="Times New Roman" w:cs="Times New Roman"/>
          <w:sz w:val="28"/>
          <w:szCs w:val="28"/>
        </w:rPr>
        <w:t>о</w:t>
      </w:r>
      <w:r w:rsidR="000B65E1">
        <w:rPr>
          <w:rFonts w:ascii="Times New Roman" w:hAnsi="Times New Roman" w:cs="Times New Roman"/>
          <w:sz w:val="28"/>
          <w:szCs w:val="28"/>
        </w:rPr>
        <w:t>дов воспитания</w:t>
      </w:r>
      <w:r w:rsidR="00474032">
        <w:rPr>
          <w:rFonts w:ascii="Times New Roman" w:hAnsi="Times New Roman" w:cs="Times New Roman"/>
          <w:sz w:val="28"/>
          <w:szCs w:val="28"/>
        </w:rPr>
        <w:t>.</w:t>
      </w:r>
    </w:p>
    <w:p w:rsidR="00C02DA8" w:rsidRDefault="00474032" w:rsidP="00C02DA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психолого – педагогической литература великих ученых – педагогов можно сделать вывод, что </w:t>
      </w:r>
      <w:r w:rsidR="00C02DA8">
        <w:rPr>
          <w:rFonts w:ascii="Times New Roman" w:hAnsi="Times New Roman" w:cs="Times New Roman"/>
          <w:sz w:val="28"/>
          <w:szCs w:val="28"/>
        </w:rPr>
        <w:t>в</w:t>
      </w:r>
      <w:r w:rsidR="00C02DA8" w:rsidRPr="00194488">
        <w:rPr>
          <w:rFonts w:ascii="Times New Roman" w:hAnsi="Times New Roman" w:cs="Times New Roman"/>
          <w:sz w:val="28"/>
          <w:szCs w:val="28"/>
        </w:rPr>
        <w:t xml:space="preserve">оспитание — это процесс </w:t>
      </w:r>
      <w:r w:rsidR="00C02DA8">
        <w:rPr>
          <w:rFonts w:ascii="Times New Roman" w:hAnsi="Times New Roman" w:cs="Times New Roman"/>
          <w:sz w:val="28"/>
          <w:szCs w:val="28"/>
        </w:rPr>
        <w:t>ц</w:t>
      </w:r>
      <w:r w:rsidR="00C02DA8" w:rsidRPr="00194488">
        <w:rPr>
          <w:rFonts w:ascii="Times New Roman" w:hAnsi="Times New Roman" w:cs="Times New Roman"/>
          <w:sz w:val="28"/>
          <w:szCs w:val="28"/>
        </w:rPr>
        <w:t>еленаправленной и сознательно контролируемой социализации (семейное, р</w:t>
      </w:r>
      <w:r w:rsidR="00C02DA8" w:rsidRPr="00194488">
        <w:rPr>
          <w:rFonts w:ascii="Times New Roman" w:hAnsi="Times New Roman" w:cs="Times New Roman"/>
          <w:sz w:val="28"/>
          <w:szCs w:val="28"/>
        </w:rPr>
        <w:t>е</w:t>
      </w:r>
      <w:r w:rsidR="00C02DA8" w:rsidRPr="00194488">
        <w:rPr>
          <w:rFonts w:ascii="Times New Roman" w:hAnsi="Times New Roman" w:cs="Times New Roman"/>
          <w:sz w:val="28"/>
          <w:szCs w:val="28"/>
        </w:rPr>
        <w:t>лигиозное, школьное воспитание), оно выступает своеобразным механизмом управления процессами социализации. Воспитание позволяет преодолеть или ослабить последствия отрицательных влияний на социализацию, придать ей гуманистическую ориентацию, привлечь научный потенциал для прогноз</w:t>
      </w:r>
      <w:r w:rsidR="00C02DA8" w:rsidRPr="00194488">
        <w:rPr>
          <w:rFonts w:ascii="Times New Roman" w:hAnsi="Times New Roman" w:cs="Times New Roman"/>
          <w:sz w:val="28"/>
          <w:szCs w:val="28"/>
        </w:rPr>
        <w:t>и</w:t>
      </w:r>
      <w:r w:rsidR="00C02DA8" w:rsidRPr="00194488">
        <w:rPr>
          <w:rFonts w:ascii="Times New Roman" w:hAnsi="Times New Roman" w:cs="Times New Roman"/>
          <w:sz w:val="28"/>
          <w:szCs w:val="28"/>
        </w:rPr>
        <w:t>рования и конструирования педагогической стратегии и тактики. Социальная среда может воздействовать непреднамеренно, стихийно, воспитатель же ц</w:t>
      </w:r>
      <w:r w:rsidR="00C02DA8" w:rsidRPr="00194488">
        <w:rPr>
          <w:rFonts w:ascii="Times New Roman" w:hAnsi="Times New Roman" w:cs="Times New Roman"/>
          <w:sz w:val="28"/>
          <w:szCs w:val="28"/>
        </w:rPr>
        <w:t>е</w:t>
      </w:r>
      <w:r w:rsidR="00C02DA8" w:rsidRPr="00194488">
        <w:rPr>
          <w:rFonts w:ascii="Times New Roman" w:hAnsi="Times New Roman" w:cs="Times New Roman"/>
          <w:sz w:val="28"/>
          <w:szCs w:val="28"/>
        </w:rPr>
        <w:t>ленаправленно руководит развитием в условиях специально организованной воспитательной системы</w:t>
      </w:r>
      <w:r w:rsidR="00C02DA8">
        <w:rPr>
          <w:rFonts w:ascii="Times New Roman" w:hAnsi="Times New Roman" w:cs="Times New Roman"/>
          <w:sz w:val="28"/>
          <w:szCs w:val="28"/>
        </w:rPr>
        <w:t>.</w:t>
      </w:r>
    </w:p>
    <w:p w:rsidR="00C02DA8" w:rsidRDefault="00C02DA8" w:rsidP="00C02DA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трудными детьми или подростками обязательно предполагает педагогический процесс перевоспитания.</w:t>
      </w:r>
    </w:p>
    <w:p w:rsidR="00C02DA8" w:rsidRDefault="00C02DA8" w:rsidP="00C02DA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Перевоспитывать гораздо сложнее, чем воспитывать, потому что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ходится ломать сложившиеся взгляды, привычки, черты характера и </w:t>
      </w:r>
      <w:r>
        <w:rPr>
          <w:rFonts w:ascii="Times New Roman" w:hAnsi="Times New Roman" w:cs="Times New Roman"/>
          <w:sz w:val="28"/>
          <w:szCs w:val="28"/>
        </w:rPr>
        <w:lastRenderedPageBreak/>
        <w:t>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ровать новые, отличающиеся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прежних, непривычные для воспитуемых. Трудно перевоспитывать, если отрицательные черты имеют устойчивый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рактер. А.С. Макаренко учил: «Воспитывать надо так, чтобы ничего потом не пришлось переделывать».</w:t>
      </w:r>
    </w:p>
    <w:p w:rsidR="00C02DA8" w:rsidRDefault="00C02DA8" w:rsidP="00C02DA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процессу перевоспитания относится</w:t>
      </w:r>
      <w:r w:rsidR="004B38F4">
        <w:rPr>
          <w:rFonts w:ascii="Times New Roman" w:hAnsi="Times New Roman" w:cs="Times New Roman"/>
          <w:sz w:val="28"/>
          <w:szCs w:val="28"/>
        </w:rPr>
        <w:t xml:space="preserve"> и самовоспитание и самообраз</w:t>
      </w:r>
      <w:r w:rsidR="004B38F4">
        <w:rPr>
          <w:rFonts w:ascii="Times New Roman" w:hAnsi="Times New Roman" w:cs="Times New Roman"/>
          <w:sz w:val="28"/>
          <w:szCs w:val="28"/>
        </w:rPr>
        <w:t>о</w:t>
      </w:r>
      <w:r w:rsidR="004B38F4">
        <w:rPr>
          <w:rFonts w:ascii="Times New Roman" w:hAnsi="Times New Roman" w:cs="Times New Roman"/>
          <w:sz w:val="28"/>
          <w:szCs w:val="28"/>
        </w:rPr>
        <w:t>вание.</w:t>
      </w:r>
    </w:p>
    <w:p w:rsidR="004B38F4" w:rsidRDefault="004B38F4" w:rsidP="00C02DA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результативности воспитания свидетельствуют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показатели: </w:t>
      </w:r>
      <w:proofErr w:type="spellStart"/>
      <w:r w:rsidRPr="004B38F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B38F4">
        <w:rPr>
          <w:rFonts w:ascii="Times New Roman" w:hAnsi="Times New Roman" w:cs="Times New Roman"/>
          <w:sz w:val="28"/>
          <w:szCs w:val="28"/>
        </w:rPr>
        <w:t xml:space="preserve"> у учащихся основ мировоззрения, умение оценивать события, происходящие в нашей стране и за рубежом; усвоение ими норм м</w:t>
      </w:r>
      <w:r w:rsidRPr="004B38F4">
        <w:rPr>
          <w:rFonts w:ascii="Times New Roman" w:hAnsi="Times New Roman" w:cs="Times New Roman"/>
          <w:sz w:val="28"/>
          <w:szCs w:val="28"/>
        </w:rPr>
        <w:t>о</w:t>
      </w:r>
      <w:r w:rsidRPr="004B38F4">
        <w:rPr>
          <w:rFonts w:ascii="Times New Roman" w:hAnsi="Times New Roman" w:cs="Times New Roman"/>
          <w:sz w:val="28"/>
          <w:szCs w:val="28"/>
        </w:rPr>
        <w:t>рали, знание и соблюдение законов, в том числе Правил для учащихся; общ</w:t>
      </w:r>
      <w:r w:rsidRPr="004B38F4">
        <w:rPr>
          <w:rFonts w:ascii="Times New Roman" w:hAnsi="Times New Roman" w:cs="Times New Roman"/>
          <w:sz w:val="28"/>
          <w:szCs w:val="28"/>
        </w:rPr>
        <w:t>е</w:t>
      </w:r>
      <w:r w:rsidRPr="004B38F4">
        <w:rPr>
          <w:rFonts w:ascii="Times New Roman" w:hAnsi="Times New Roman" w:cs="Times New Roman"/>
          <w:sz w:val="28"/>
          <w:szCs w:val="28"/>
        </w:rPr>
        <w:t xml:space="preserve">ственная активность, коллективизм, участие в ученическом самоуправлении; </w:t>
      </w:r>
    </w:p>
    <w:p w:rsidR="004B38F4" w:rsidRPr="004B38F4" w:rsidRDefault="004B38F4" w:rsidP="004B38F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ини</w:t>
      </w:r>
      <w:r w:rsidRPr="004B38F4">
        <w:rPr>
          <w:rFonts w:ascii="Times New Roman" w:hAnsi="Times New Roman" w:cs="Times New Roman"/>
          <w:sz w:val="28"/>
          <w:szCs w:val="28"/>
        </w:rPr>
        <w:t>ициатива</w:t>
      </w:r>
      <w:proofErr w:type="spellEnd"/>
      <w:r w:rsidRPr="004B38F4">
        <w:rPr>
          <w:rFonts w:ascii="Times New Roman" w:hAnsi="Times New Roman" w:cs="Times New Roman"/>
          <w:sz w:val="28"/>
          <w:szCs w:val="28"/>
        </w:rPr>
        <w:t xml:space="preserve"> и самодеятельность воспитанников; эстетическое и физическое развитие.</w:t>
      </w:r>
    </w:p>
    <w:p w:rsidR="001739D5" w:rsidRDefault="001739D5" w:rsidP="001739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D5">
        <w:rPr>
          <w:rFonts w:ascii="Times New Roman" w:hAnsi="Times New Roman" w:cs="Times New Roman"/>
          <w:sz w:val="28"/>
          <w:szCs w:val="28"/>
        </w:rPr>
        <w:t xml:space="preserve">Далее нами была </w:t>
      </w:r>
      <w:r w:rsidR="00A504B0">
        <w:rPr>
          <w:rFonts w:ascii="Times New Roman" w:hAnsi="Times New Roman" w:cs="Times New Roman"/>
          <w:sz w:val="28"/>
          <w:szCs w:val="28"/>
        </w:rPr>
        <w:t>рассмотрена и изучена система воспитательной раб</w:t>
      </w:r>
      <w:r w:rsidR="00A504B0">
        <w:rPr>
          <w:rFonts w:ascii="Times New Roman" w:hAnsi="Times New Roman" w:cs="Times New Roman"/>
          <w:sz w:val="28"/>
          <w:szCs w:val="28"/>
        </w:rPr>
        <w:t>о</w:t>
      </w:r>
      <w:r w:rsidR="00A504B0">
        <w:rPr>
          <w:rFonts w:ascii="Times New Roman" w:hAnsi="Times New Roman" w:cs="Times New Roman"/>
          <w:sz w:val="28"/>
          <w:szCs w:val="28"/>
        </w:rPr>
        <w:t>ты</w:t>
      </w:r>
      <w:r w:rsidR="00AD6553">
        <w:rPr>
          <w:rFonts w:ascii="Times New Roman" w:hAnsi="Times New Roman" w:cs="Times New Roman"/>
          <w:sz w:val="28"/>
          <w:szCs w:val="28"/>
        </w:rPr>
        <w:t xml:space="preserve"> с подростками с </w:t>
      </w:r>
      <w:proofErr w:type="spellStart"/>
      <w:r w:rsidR="00AD655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AD6553">
        <w:rPr>
          <w:rFonts w:ascii="Times New Roman" w:hAnsi="Times New Roman" w:cs="Times New Roman"/>
          <w:sz w:val="28"/>
          <w:szCs w:val="28"/>
        </w:rPr>
        <w:t xml:space="preserve"> поведением на опыте работы А.С. Макаре</w:t>
      </w:r>
      <w:r w:rsidR="00AD6553">
        <w:rPr>
          <w:rFonts w:ascii="Times New Roman" w:hAnsi="Times New Roman" w:cs="Times New Roman"/>
          <w:sz w:val="28"/>
          <w:szCs w:val="28"/>
        </w:rPr>
        <w:t>н</w:t>
      </w:r>
      <w:r w:rsidR="00AD6553">
        <w:rPr>
          <w:rFonts w:ascii="Times New Roman" w:hAnsi="Times New Roman" w:cs="Times New Roman"/>
          <w:sz w:val="28"/>
          <w:szCs w:val="28"/>
        </w:rPr>
        <w:t>ко.</w:t>
      </w:r>
    </w:p>
    <w:p w:rsidR="00E925BE" w:rsidRDefault="00E925BE" w:rsidP="00E925B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Изучив систему воспитания выдающегося педагога Антона Семенов</w:t>
      </w:r>
      <w:r w:rsidRPr="001A7B4B">
        <w:rPr>
          <w:rFonts w:ascii="Times New Roman" w:hAnsi="Times New Roman" w:cs="Times New Roman"/>
          <w:sz w:val="28"/>
          <w:szCs w:val="28"/>
        </w:rPr>
        <w:t>и</w:t>
      </w:r>
      <w:r w:rsidRPr="001A7B4B">
        <w:rPr>
          <w:rFonts w:ascii="Times New Roman" w:hAnsi="Times New Roman" w:cs="Times New Roman"/>
          <w:sz w:val="28"/>
          <w:szCs w:val="28"/>
        </w:rPr>
        <w:t xml:space="preserve">ча Макаренко, </w:t>
      </w:r>
      <w:r>
        <w:rPr>
          <w:rFonts w:ascii="Times New Roman" w:hAnsi="Times New Roman" w:cs="Times New Roman"/>
          <w:sz w:val="28"/>
          <w:szCs w:val="28"/>
        </w:rPr>
        <w:t>можно отметить</w:t>
      </w:r>
      <w:r w:rsidRPr="001A7B4B">
        <w:rPr>
          <w:rFonts w:ascii="Times New Roman" w:hAnsi="Times New Roman" w:cs="Times New Roman"/>
          <w:sz w:val="28"/>
          <w:szCs w:val="28"/>
        </w:rPr>
        <w:t xml:space="preserve">, что его вклад в работу с детьми 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A7B4B">
        <w:rPr>
          <w:rFonts w:ascii="Times New Roman" w:hAnsi="Times New Roman" w:cs="Times New Roman"/>
          <w:sz w:val="28"/>
          <w:szCs w:val="28"/>
        </w:rPr>
        <w:t xml:space="preserve"> поведения значителен для современного общества, поскольку его идеи, м</w:t>
      </w:r>
      <w:r w:rsidRPr="001A7B4B">
        <w:rPr>
          <w:rFonts w:ascii="Times New Roman" w:hAnsi="Times New Roman" w:cs="Times New Roman"/>
          <w:sz w:val="28"/>
          <w:szCs w:val="28"/>
        </w:rPr>
        <w:t>е</w:t>
      </w:r>
      <w:r w:rsidRPr="001A7B4B">
        <w:rPr>
          <w:rFonts w:ascii="Times New Roman" w:hAnsi="Times New Roman" w:cs="Times New Roman"/>
          <w:sz w:val="28"/>
          <w:szCs w:val="28"/>
        </w:rPr>
        <w:t>тоды, взгляды, подходы, основные принципы, по нашему мнению, всегда б</w:t>
      </w:r>
      <w:r w:rsidRPr="001A7B4B">
        <w:rPr>
          <w:rFonts w:ascii="Times New Roman" w:hAnsi="Times New Roman" w:cs="Times New Roman"/>
          <w:sz w:val="28"/>
          <w:szCs w:val="28"/>
        </w:rPr>
        <w:t>у</w:t>
      </w:r>
      <w:r w:rsidRPr="001A7B4B">
        <w:rPr>
          <w:rFonts w:ascii="Times New Roman" w:hAnsi="Times New Roman" w:cs="Times New Roman"/>
          <w:sz w:val="28"/>
          <w:szCs w:val="28"/>
        </w:rPr>
        <w:t>дут применимы в образовательном процессе, в обучении и воспитании по</w:t>
      </w:r>
      <w:r w:rsidRPr="001A7B4B">
        <w:rPr>
          <w:rFonts w:ascii="Times New Roman" w:hAnsi="Times New Roman" w:cs="Times New Roman"/>
          <w:sz w:val="28"/>
          <w:szCs w:val="28"/>
        </w:rPr>
        <w:t>д</w:t>
      </w:r>
      <w:r w:rsidRPr="001A7B4B">
        <w:rPr>
          <w:rFonts w:ascii="Times New Roman" w:hAnsi="Times New Roman" w:cs="Times New Roman"/>
          <w:sz w:val="28"/>
          <w:szCs w:val="28"/>
        </w:rPr>
        <w:t>растающего поколения.</w:t>
      </w:r>
    </w:p>
    <w:p w:rsidR="00AD6553" w:rsidRPr="00E925BE" w:rsidRDefault="00E925BE" w:rsidP="001739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5BE">
        <w:rPr>
          <w:rFonts w:ascii="Times New Roman" w:hAnsi="Times New Roman" w:cs="Times New Roman"/>
          <w:sz w:val="28"/>
          <w:szCs w:val="28"/>
        </w:rPr>
        <w:t>Выбор методов воспитания не есть произвольный акт. Он подчиняется ряду закономерностей и зависимостей, среди которых первостепенное знач</w:t>
      </w:r>
      <w:r w:rsidRPr="00E925BE">
        <w:rPr>
          <w:rFonts w:ascii="Times New Roman" w:hAnsi="Times New Roman" w:cs="Times New Roman"/>
          <w:sz w:val="28"/>
          <w:szCs w:val="28"/>
        </w:rPr>
        <w:t>е</w:t>
      </w:r>
      <w:r w:rsidRPr="00E925BE">
        <w:rPr>
          <w:rFonts w:ascii="Times New Roman" w:hAnsi="Times New Roman" w:cs="Times New Roman"/>
          <w:sz w:val="28"/>
          <w:szCs w:val="28"/>
        </w:rPr>
        <w:t>ние имеют цель, содержание и принципы воспитания, конкретная педагог</w:t>
      </w:r>
      <w:r w:rsidRPr="00E925BE">
        <w:rPr>
          <w:rFonts w:ascii="Times New Roman" w:hAnsi="Times New Roman" w:cs="Times New Roman"/>
          <w:sz w:val="28"/>
          <w:szCs w:val="28"/>
        </w:rPr>
        <w:t>и</w:t>
      </w:r>
      <w:r w:rsidRPr="00E925BE">
        <w:rPr>
          <w:rFonts w:ascii="Times New Roman" w:hAnsi="Times New Roman" w:cs="Times New Roman"/>
          <w:sz w:val="28"/>
          <w:szCs w:val="28"/>
        </w:rPr>
        <w:t>ческая задача и условия ее решения, учет возрастных и индивидуальных ос</w:t>
      </w:r>
      <w:r w:rsidRPr="00E925BE">
        <w:rPr>
          <w:rFonts w:ascii="Times New Roman" w:hAnsi="Times New Roman" w:cs="Times New Roman"/>
          <w:sz w:val="28"/>
          <w:szCs w:val="28"/>
        </w:rPr>
        <w:t>о</w:t>
      </w:r>
      <w:r w:rsidRPr="00E925BE">
        <w:rPr>
          <w:rFonts w:ascii="Times New Roman" w:hAnsi="Times New Roman" w:cs="Times New Roman"/>
          <w:sz w:val="28"/>
          <w:szCs w:val="28"/>
        </w:rPr>
        <w:t>бенностей учащихся. Методика воспитания, по меткому замечанию А. С. Макаренко, не допускает стереотипных решений и даже хорошего шаблона.</w:t>
      </w:r>
    </w:p>
    <w:p w:rsidR="00A504B0" w:rsidRDefault="00A504B0" w:rsidP="001739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4B0" w:rsidRDefault="00A504B0" w:rsidP="001739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4B0" w:rsidRDefault="00A504B0" w:rsidP="001739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4B0" w:rsidRPr="001739D5" w:rsidRDefault="00A504B0" w:rsidP="001739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DA8" w:rsidRDefault="00C02DA8" w:rsidP="001739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5BE" w:rsidRDefault="00E925BE" w:rsidP="001739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5BE" w:rsidRDefault="00E925BE" w:rsidP="001739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5BE" w:rsidRDefault="00E925BE" w:rsidP="001739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5BE" w:rsidRDefault="00E925BE" w:rsidP="001739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5BE" w:rsidRDefault="00E925BE" w:rsidP="001739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5BE" w:rsidRPr="001739D5" w:rsidRDefault="00E925BE" w:rsidP="001739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E73" w:rsidRPr="00470E73" w:rsidRDefault="00470E73" w:rsidP="00470E73">
      <w:pPr>
        <w:pStyle w:val="aa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DC2B85" w:rsidRPr="0089431D" w:rsidRDefault="00DC2B85" w:rsidP="008943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4C9C" w:rsidRPr="00BF4C9C" w:rsidRDefault="00BF4C9C" w:rsidP="00BF4C9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C9C" w:rsidRPr="00BF4C9C" w:rsidRDefault="00BF4C9C" w:rsidP="00F3702B">
      <w:pPr>
        <w:pStyle w:val="a9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</w:p>
    <w:p w:rsidR="00F3702B" w:rsidRPr="00F3702B" w:rsidRDefault="00F3702B" w:rsidP="00F3702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02B" w:rsidRPr="00F3702B" w:rsidRDefault="00F3702B" w:rsidP="007A3C0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702B" w:rsidRPr="00F3702B" w:rsidRDefault="00F3702B" w:rsidP="007A3C0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24" w:rsidRPr="00F3702B" w:rsidRDefault="00DE3C24" w:rsidP="00DE3C24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E0C6C" w:rsidRPr="00F3702B" w:rsidRDefault="001E0C6C" w:rsidP="00E0719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95F" w:rsidRPr="00F3702B" w:rsidRDefault="00F5495F" w:rsidP="00E0719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0ED" w:rsidRPr="00F3702B" w:rsidRDefault="00DA10ED" w:rsidP="00E0719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D41" w:rsidRPr="00F3702B" w:rsidRDefault="001B5D41" w:rsidP="00E0719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E4F" w:rsidRDefault="00653E4F" w:rsidP="00834E89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4F" w:rsidRDefault="00653E4F" w:rsidP="00834E89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E89" w:rsidRDefault="00834E89" w:rsidP="00834E89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E8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F00A3" w:rsidRDefault="004F00A3" w:rsidP="00834E89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BBB" w:rsidRDefault="005E5BBB" w:rsidP="005E5BB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BBB">
        <w:rPr>
          <w:rFonts w:ascii="Times New Roman" w:hAnsi="Times New Roman" w:cs="Times New Roman"/>
          <w:b/>
          <w:sz w:val="28"/>
          <w:szCs w:val="28"/>
        </w:rPr>
        <w:t>Нормативные акты</w:t>
      </w:r>
    </w:p>
    <w:p w:rsidR="001D12A6" w:rsidRPr="001D12A6" w:rsidRDefault="00070348" w:rsidP="001D12A6">
      <w:pPr>
        <w:pStyle w:val="aa"/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1D12A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649A2" w:rsidRPr="001D12A6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 (принята всенародным голос</w:t>
      </w:r>
      <w:r w:rsidR="003649A2" w:rsidRPr="001D12A6">
        <w:rPr>
          <w:rFonts w:ascii="Times New Roman" w:hAnsi="Times New Roman" w:cs="Times New Roman"/>
          <w:sz w:val="28"/>
          <w:szCs w:val="28"/>
        </w:rPr>
        <w:t>о</w:t>
      </w:r>
      <w:r w:rsidR="003649A2" w:rsidRPr="001D12A6">
        <w:rPr>
          <w:rFonts w:ascii="Times New Roman" w:hAnsi="Times New Roman" w:cs="Times New Roman"/>
          <w:sz w:val="28"/>
          <w:szCs w:val="28"/>
        </w:rPr>
        <w:t>ванием 12 декабря 1993 г.) //</w:t>
      </w:r>
      <w:r w:rsidR="007F361E" w:rsidRPr="001D12A6">
        <w:rPr>
          <w:rFonts w:ascii="Times New Roman" w:hAnsi="Times New Roman" w:cs="Times New Roman"/>
          <w:color w:val="1A1A1A"/>
          <w:sz w:val="28"/>
          <w:szCs w:val="28"/>
        </w:rPr>
        <w:t xml:space="preserve"> Новая редакция с поправками и основными ф</w:t>
      </w:r>
      <w:r w:rsidR="007F361E" w:rsidRPr="001D12A6">
        <w:rPr>
          <w:rFonts w:ascii="Times New Roman" w:hAnsi="Times New Roman" w:cs="Times New Roman"/>
          <w:color w:val="1A1A1A"/>
          <w:sz w:val="28"/>
          <w:szCs w:val="28"/>
        </w:rPr>
        <w:t>е</w:t>
      </w:r>
      <w:r w:rsidR="007F361E" w:rsidRPr="001D12A6">
        <w:rPr>
          <w:rFonts w:ascii="Times New Roman" w:hAnsi="Times New Roman" w:cs="Times New Roman"/>
          <w:color w:val="1A1A1A"/>
          <w:sz w:val="28"/>
          <w:szCs w:val="28"/>
        </w:rPr>
        <w:t>деральными законами</w:t>
      </w:r>
      <w:r w:rsidR="001D12A6" w:rsidRPr="001D12A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1D12A6" w:rsidRPr="001D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ISBN: 978-5-392-34219-8 Страниц: 320 (Газетная). </w:t>
      </w:r>
      <w:r w:rsidR="001D12A6" w:rsidRPr="001D12A6">
        <w:rPr>
          <w:rStyle w:val="ab"/>
          <w:rFonts w:ascii="Times New Roman" w:hAnsi="Times New Roman" w:cs="Times New Roman"/>
          <w:b w:val="0"/>
          <w:sz w:val="28"/>
          <w:szCs w:val="28"/>
        </w:rPr>
        <w:t>И</w:t>
      </w:r>
      <w:r w:rsidR="001D12A6" w:rsidRPr="001D12A6">
        <w:rPr>
          <w:rStyle w:val="ab"/>
          <w:rFonts w:ascii="Times New Roman" w:hAnsi="Times New Roman" w:cs="Times New Roman"/>
          <w:b w:val="0"/>
          <w:sz w:val="28"/>
          <w:szCs w:val="28"/>
        </w:rPr>
        <w:t>з</w:t>
      </w:r>
      <w:r w:rsidR="001D12A6" w:rsidRPr="001D12A6">
        <w:rPr>
          <w:rStyle w:val="ab"/>
          <w:rFonts w:ascii="Times New Roman" w:hAnsi="Times New Roman" w:cs="Times New Roman"/>
          <w:b w:val="0"/>
          <w:sz w:val="28"/>
          <w:szCs w:val="28"/>
        </w:rPr>
        <w:t>дательство: </w:t>
      </w:r>
      <w:hyperlink r:id="rId10" w:history="1">
        <w:r w:rsidR="001D12A6" w:rsidRPr="001D12A6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Проспект</w:t>
        </w:r>
      </w:hyperlink>
      <w:r w:rsidR="001D12A6" w:rsidRPr="001D12A6">
        <w:rPr>
          <w:rStyle w:val="ab"/>
          <w:rFonts w:ascii="Times New Roman" w:hAnsi="Times New Roman" w:cs="Times New Roman"/>
          <w:b w:val="0"/>
          <w:sz w:val="28"/>
          <w:szCs w:val="28"/>
        </w:rPr>
        <w:t>, 2021 г.</w:t>
      </w:r>
    </w:p>
    <w:p w:rsidR="001D12A6" w:rsidRDefault="007F361E" w:rsidP="001D12A6">
      <w:pPr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1D12A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0348" w:rsidRPr="001D12A6">
        <w:rPr>
          <w:rStyle w:val="ab"/>
          <w:rFonts w:ascii="Times New Roman" w:hAnsi="Times New Roman" w:cs="Times New Roman"/>
          <w:b w:val="0"/>
          <w:sz w:val="28"/>
          <w:szCs w:val="28"/>
        </w:rPr>
        <w:t>2</w:t>
      </w:r>
      <w:r w:rsidR="003649A2" w:rsidRPr="001D12A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D12A6" w:rsidRPr="001D12A6">
        <w:rPr>
          <w:rStyle w:val="ab"/>
          <w:rFonts w:ascii="Times New Roman" w:hAnsi="Times New Roman" w:cs="Times New Roman"/>
          <w:b w:val="0"/>
          <w:sz w:val="28"/>
          <w:szCs w:val="28"/>
        </w:rPr>
        <w:t>Уголовный кодекс РФ по состоянию на 01.03.2021 с таблицей изм</w:t>
      </w:r>
      <w:r w:rsidR="001D12A6" w:rsidRPr="001D12A6">
        <w:rPr>
          <w:rStyle w:val="ab"/>
          <w:rFonts w:ascii="Times New Roman" w:hAnsi="Times New Roman" w:cs="Times New Roman"/>
          <w:b w:val="0"/>
          <w:sz w:val="28"/>
          <w:szCs w:val="28"/>
        </w:rPr>
        <w:t>е</w:t>
      </w:r>
      <w:r w:rsidR="001D12A6" w:rsidRPr="001D12A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нений и с путеводителем по судебной практике. </w:t>
      </w:r>
      <w:r w:rsidR="001D12A6" w:rsidRPr="001D12A6">
        <w:rPr>
          <w:rStyle w:val="ab"/>
          <w:rFonts w:ascii="Times New Roman" w:hAnsi="Times New Roman" w:cs="Times New Roman"/>
          <w:b w:val="0"/>
          <w:sz w:val="28"/>
          <w:szCs w:val="28"/>
          <w:lang w:eastAsia="ru-RU"/>
        </w:rPr>
        <w:t>ISBN: 978-5-392-33537-4</w:t>
      </w:r>
      <w:r w:rsidR="001D12A6">
        <w:rPr>
          <w:rStyle w:val="ab"/>
          <w:rFonts w:ascii="Times New Roman" w:hAnsi="Times New Roman" w:cs="Times New Roman"/>
          <w:b w:val="0"/>
          <w:sz w:val="28"/>
          <w:szCs w:val="28"/>
          <w:lang w:eastAsia="ru-RU"/>
        </w:rPr>
        <w:t xml:space="preserve">. </w:t>
      </w:r>
      <w:r w:rsidR="001D12A6" w:rsidRPr="001D12A6">
        <w:rPr>
          <w:rStyle w:val="ab"/>
          <w:rFonts w:ascii="Times New Roman" w:hAnsi="Times New Roman" w:cs="Times New Roman"/>
          <w:b w:val="0"/>
          <w:sz w:val="28"/>
          <w:szCs w:val="28"/>
          <w:lang w:eastAsia="ru-RU"/>
        </w:rPr>
        <w:t>Страниц: 352 (</w:t>
      </w:r>
      <w:proofErr w:type="gramStart"/>
      <w:r w:rsidR="001D12A6" w:rsidRPr="001D12A6">
        <w:rPr>
          <w:rStyle w:val="ab"/>
          <w:rFonts w:ascii="Times New Roman" w:hAnsi="Times New Roman" w:cs="Times New Roman"/>
          <w:b w:val="0"/>
          <w:sz w:val="28"/>
          <w:szCs w:val="28"/>
          <w:lang w:eastAsia="ru-RU"/>
        </w:rPr>
        <w:t>Газетная</w:t>
      </w:r>
      <w:proofErr w:type="gramEnd"/>
      <w:r w:rsidR="001D12A6" w:rsidRPr="001D12A6">
        <w:rPr>
          <w:rStyle w:val="ab"/>
          <w:rFonts w:ascii="Times New Roman" w:hAnsi="Times New Roman" w:cs="Times New Roman"/>
          <w:b w:val="0"/>
          <w:sz w:val="28"/>
          <w:szCs w:val="28"/>
          <w:lang w:eastAsia="ru-RU"/>
        </w:rPr>
        <w:t>)</w:t>
      </w:r>
      <w:r w:rsidR="001D12A6" w:rsidRPr="001D12A6">
        <w:rPr>
          <w:rStyle w:val="ab"/>
          <w:rFonts w:ascii="Times New Roman" w:hAnsi="Times New Roman" w:cs="Times New Roman"/>
          <w:b w:val="0"/>
          <w:sz w:val="28"/>
          <w:szCs w:val="28"/>
        </w:rPr>
        <w:t>. Издательство: </w:t>
      </w:r>
      <w:hyperlink r:id="rId11" w:history="1">
        <w:r w:rsidR="001D12A6" w:rsidRPr="001D12A6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Проспект</w:t>
        </w:r>
      </w:hyperlink>
      <w:r w:rsidR="001D12A6" w:rsidRPr="001D12A6">
        <w:rPr>
          <w:rStyle w:val="ab"/>
          <w:rFonts w:ascii="Times New Roman" w:hAnsi="Times New Roman" w:cs="Times New Roman"/>
          <w:b w:val="0"/>
          <w:sz w:val="28"/>
          <w:szCs w:val="28"/>
        </w:rPr>
        <w:t>, 2021 г.</w:t>
      </w:r>
    </w:p>
    <w:p w:rsidR="0036198C" w:rsidRDefault="00070348" w:rsidP="003619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98C">
        <w:rPr>
          <w:rFonts w:ascii="Times New Roman" w:hAnsi="Times New Roman" w:cs="Times New Roman"/>
          <w:sz w:val="28"/>
          <w:szCs w:val="28"/>
        </w:rPr>
        <w:t>3</w:t>
      </w:r>
      <w:r w:rsidR="003649A2" w:rsidRPr="0036198C">
        <w:rPr>
          <w:rFonts w:ascii="Times New Roman" w:hAnsi="Times New Roman" w:cs="Times New Roman"/>
          <w:sz w:val="28"/>
          <w:szCs w:val="28"/>
        </w:rPr>
        <w:t>.</w:t>
      </w:r>
      <w:r w:rsidR="00E91BF4" w:rsidRPr="0036198C"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 с изменениями и дополнениями на 01.02.2020 года</w:t>
      </w:r>
      <w:r w:rsidR="0036198C" w:rsidRPr="0036198C">
        <w:rPr>
          <w:rFonts w:ascii="Times New Roman" w:hAnsi="Times New Roman" w:cs="Times New Roman"/>
          <w:sz w:val="28"/>
          <w:szCs w:val="28"/>
        </w:rPr>
        <w:t xml:space="preserve">. </w:t>
      </w:r>
      <w:r w:rsidR="0036198C" w:rsidRPr="0036198C">
        <w:rPr>
          <w:rFonts w:ascii="Times New Roman" w:hAnsi="Times New Roman" w:cs="Times New Roman"/>
          <w:sz w:val="28"/>
          <w:szCs w:val="28"/>
          <w:lang w:eastAsia="ru-RU"/>
        </w:rPr>
        <w:t>Издательство: </w:t>
      </w:r>
      <w:proofErr w:type="spellStart"/>
      <w:r w:rsidR="0036198C" w:rsidRPr="003619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6198C" w:rsidRPr="003619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"https://www.labirint.ru/pubhouse/152/" </w:instrText>
      </w:r>
      <w:r w:rsidR="0036198C" w:rsidRPr="003619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6198C" w:rsidRPr="0036198C">
        <w:rPr>
          <w:rFonts w:ascii="Times New Roman" w:hAnsi="Times New Roman" w:cs="Times New Roman"/>
          <w:color w:val="2F2F2F"/>
          <w:sz w:val="28"/>
          <w:szCs w:val="28"/>
          <w:u w:val="single"/>
          <w:lang w:eastAsia="ru-RU"/>
        </w:rPr>
        <w:t>Эксмо</w:t>
      </w:r>
      <w:proofErr w:type="spellEnd"/>
      <w:r w:rsidR="0036198C" w:rsidRPr="0036198C">
        <w:rPr>
          <w:rFonts w:ascii="Times New Roman" w:hAnsi="Times New Roman" w:cs="Times New Roman"/>
          <w:color w:val="2F2F2F"/>
          <w:sz w:val="28"/>
          <w:szCs w:val="28"/>
          <w:u w:val="single"/>
          <w:lang w:eastAsia="ru-RU"/>
        </w:rPr>
        <w:t>-Пресс</w:t>
      </w:r>
      <w:r w:rsidR="0036198C" w:rsidRPr="003619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6198C" w:rsidRPr="0036198C">
        <w:rPr>
          <w:rFonts w:ascii="Times New Roman" w:hAnsi="Times New Roman" w:cs="Times New Roman"/>
          <w:sz w:val="28"/>
          <w:szCs w:val="28"/>
          <w:lang w:eastAsia="ru-RU"/>
        </w:rPr>
        <w:t>, 2021 г.. ISBN: 978-5-04-118514-5. Страниц: 976 (</w:t>
      </w:r>
      <w:proofErr w:type="gramStart"/>
      <w:r w:rsidR="0036198C" w:rsidRPr="0036198C">
        <w:rPr>
          <w:rFonts w:ascii="Times New Roman" w:hAnsi="Times New Roman" w:cs="Times New Roman"/>
          <w:sz w:val="28"/>
          <w:szCs w:val="28"/>
          <w:lang w:eastAsia="ru-RU"/>
        </w:rPr>
        <w:t>Газетная</w:t>
      </w:r>
      <w:proofErr w:type="gramEnd"/>
      <w:r w:rsidR="0036198C" w:rsidRPr="0036198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619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42BF" w:rsidRDefault="00070348" w:rsidP="00BE42BF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42BF">
        <w:rPr>
          <w:rFonts w:ascii="Times New Roman" w:hAnsi="Times New Roman" w:cs="Times New Roman"/>
          <w:sz w:val="28"/>
          <w:szCs w:val="28"/>
        </w:rPr>
        <w:t>4</w:t>
      </w:r>
      <w:r w:rsidR="003649A2" w:rsidRPr="00BE42BF">
        <w:rPr>
          <w:rFonts w:ascii="Times New Roman" w:hAnsi="Times New Roman" w:cs="Times New Roman"/>
          <w:sz w:val="28"/>
          <w:szCs w:val="28"/>
        </w:rPr>
        <w:t>.</w:t>
      </w:r>
      <w:r w:rsidR="00BE42BF" w:rsidRPr="00BE42BF">
        <w:rPr>
          <w:rFonts w:ascii="Times New Roman" w:hAnsi="Times New Roman" w:cs="Times New Roman"/>
          <w:sz w:val="28"/>
          <w:szCs w:val="28"/>
        </w:rPr>
        <w:t xml:space="preserve"> Семейный кодекс РФ по состоянию на 01.02.2021 с таблицей изм</w:t>
      </w:r>
      <w:r w:rsidR="00BE42BF" w:rsidRPr="00BE42BF">
        <w:rPr>
          <w:rFonts w:ascii="Times New Roman" w:hAnsi="Times New Roman" w:cs="Times New Roman"/>
          <w:sz w:val="28"/>
          <w:szCs w:val="28"/>
        </w:rPr>
        <w:t>е</w:t>
      </w:r>
      <w:r w:rsidR="00BE42BF" w:rsidRPr="00BE42BF">
        <w:rPr>
          <w:rFonts w:ascii="Times New Roman" w:hAnsi="Times New Roman" w:cs="Times New Roman"/>
          <w:sz w:val="28"/>
          <w:szCs w:val="28"/>
        </w:rPr>
        <w:t xml:space="preserve">нений и с путеводителем </w:t>
      </w:r>
      <w:proofErr w:type="gramStart"/>
      <w:r w:rsidR="00BE42BF" w:rsidRPr="00BE42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E42BF" w:rsidRPr="00BE42BF">
        <w:rPr>
          <w:rFonts w:ascii="Times New Roman" w:hAnsi="Times New Roman" w:cs="Times New Roman"/>
          <w:sz w:val="28"/>
          <w:szCs w:val="28"/>
        </w:rPr>
        <w:t xml:space="preserve"> судебной пр</w:t>
      </w:r>
      <w:r w:rsidR="00BE42BF">
        <w:rPr>
          <w:rFonts w:ascii="Times New Roman" w:hAnsi="Times New Roman" w:cs="Times New Roman"/>
          <w:sz w:val="28"/>
          <w:szCs w:val="28"/>
        </w:rPr>
        <w:t xml:space="preserve">актикой. </w:t>
      </w:r>
      <w:r w:rsidR="00BE42BF" w:rsidRPr="00BE42BF">
        <w:rPr>
          <w:rFonts w:ascii="Times New Roman" w:hAnsi="Times New Roman" w:cs="Times New Roman"/>
          <w:sz w:val="28"/>
          <w:szCs w:val="28"/>
        </w:rPr>
        <w:t>Текст Кодекса сверен с официальным источником и приводится по состоянию на 1 февраля 2021 г</w:t>
      </w:r>
      <w:r w:rsidR="00BE42BF" w:rsidRPr="00BE42BF">
        <w:rPr>
          <w:rFonts w:ascii="Times New Roman" w:hAnsi="Times New Roman" w:cs="Times New Roman"/>
          <w:sz w:val="28"/>
          <w:szCs w:val="28"/>
        </w:rPr>
        <w:t>о</w:t>
      </w:r>
      <w:r w:rsidR="00BE42BF" w:rsidRPr="00BE42BF">
        <w:rPr>
          <w:rFonts w:ascii="Times New Roman" w:hAnsi="Times New Roman" w:cs="Times New Roman"/>
          <w:sz w:val="28"/>
          <w:szCs w:val="28"/>
        </w:rPr>
        <w:t>да</w:t>
      </w:r>
      <w:r w:rsidR="00BE42BF" w:rsidRPr="00BE42B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E42BF" w:rsidRPr="00BE42BF" w:rsidRDefault="00E91BF4" w:rsidP="0007034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9A2" w:rsidRPr="00070348">
        <w:rPr>
          <w:rFonts w:ascii="Times New Roman" w:hAnsi="Times New Roman" w:cs="Times New Roman"/>
          <w:sz w:val="28"/>
          <w:szCs w:val="28"/>
        </w:rPr>
        <w:t>. Конвенция о правах ребенка</w:t>
      </w:r>
      <w:r w:rsidR="00BE42BF" w:rsidRPr="00BE42BF">
        <w:rPr>
          <w:rFonts w:ascii="Times New Roman" w:hAnsi="Times New Roman" w:cs="Times New Roman"/>
          <w:sz w:val="28"/>
          <w:szCs w:val="28"/>
        </w:rPr>
        <w:t xml:space="preserve">. </w:t>
      </w:r>
      <w:r w:rsidR="003649A2" w:rsidRPr="00BE42BF">
        <w:rPr>
          <w:rFonts w:ascii="Times New Roman" w:hAnsi="Times New Roman" w:cs="Times New Roman"/>
          <w:sz w:val="28"/>
          <w:szCs w:val="28"/>
        </w:rPr>
        <w:t xml:space="preserve"> </w:t>
      </w:r>
      <w:r w:rsidR="00BE42BF" w:rsidRPr="00BE42BF">
        <w:rPr>
          <w:rFonts w:ascii="Times New Roman" w:hAnsi="Times New Roman" w:cs="Times New Roman"/>
          <w:sz w:val="28"/>
          <w:szCs w:val="28"/>
        </w:rPr>
        <w:t>Издательство: </w:t>
      </w:r>
      <w:hyperlink r:id="rId12" w:history="1">
        <w:r w:rsidR="00BE42BF" w:rsidRPr="00BE42BF">
          <w:rPr>
            <w:rFonts w:ascii="Times New Roman" w:hAnsi="Times New Roman" w:cs="Times New Roman"/>
            <w:sz w:val="28"/>
            <w:szCs w:val="28"/>
          </w:rPr>
          <w:t>Омега-Л</w:t>
        </w:r>
      </w:hyperlink>
      <w:r w:rsidR="00BE42BF" w:rsidRPr="00BE42BF">
        <w:rPr>
          <w:rFonts w:ascii="Times New Roman" w:hAnsi="Times New Roman" w:cs="Times New Roman"/>
          <w:sz w:val="28"/>
          <w:szCs w:val="28"/>
        </w:rPr>
        <w:t>, 2020 г.</w:t>
      </w:r>
    </w:p>
    <w:p w:rsidR="00576C9C" w:rsidRPr="00576C9C" w:rsidRDefault="00E91BF4" w:rsidP="00576C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9C">
        <w:rPr>
          <w:rFonts w:ascii="Times New Roman" w:hAnsi="Times New Roman" w:cs="Times New Roman"/>
          <w:sz w:val="28"/>
          <w:szCs w:val="28"/>
        </w:rPr>
        <w:t>6</w:t>
      </w:r>
      <w:r w:rsidR="003649A2" w:rsidRPr="00576C9C">
        <w:rPr>
          <w:rFonts w:ascii="Times New Roman" w:hAnsi="Times New Roman" w:cs="Times New Roman"/>
          <w:sz w:val="28"/>
          <w:szCs w:val="28"/>
        </w:rPr>
        <w:t xml:space="preserve">. </w:t>
      </w:r>
      <w:r w:rsidR="00576C9C" w:rsidRPr="00576C9C">
        <w:rPr>
          <w:rFonts w:ascii="Times New Roman" w:hAnsi="Times New Roman" w:cs="Times New Roman"/>
          <w:sz w:val="28"/>
          <w:szCs w:val="28"/>
        </w:rPr>
        <w:t>Федеральный закон от 24.06.1999 N 120-ФЗ (ред. от 24.04.2020) Об основах системы профилактики безнадзорности и правонарушений несове</w:t>
      </w:r>
      <w:r w:rsidR="00576C9C" w:rsidRPr="00576C9C">
        <w:rPr>
          <w:rFonts w:ascii="Times New Roman" w:hAnsi="Times New Roman" w:cs="Times New Roman"/>
          <w:sz w:val="28"/>
          <w:szCs w:val="28"/>
        </w:rPr>
        <w:t>р</w:t>
      </w:r>
      <w:r w:rsidR="00576C9C" w:rsidRPr="00576C9C">
        <w:rPr>
          <w:rFonts w:ascii="Times New Roman" w:hAnsi="Times New Roman" w:cs="Times New Roman"/>
          <w:sz w:val="28"/>
          <w:szCs w:val="28"/>
        </w:rPr>
        <w:t>шеннолетних</w:t>
      </w:r>
    </w:p>
    <w:p w:rsidR="005E5BBB" w:rsidRDefault="005E5BBB" w:rsidP="005E5BBB">
      <w:pPr>
        <w:pStyle w:val="aa"/>
        <w:spacing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6F32A3">
        <w:rPr>
          <w:rFonts w:ascii="Times New Roman" w:hAnsi="Times New Roman"/>
          <w:b/>
          <w:sz w:val="28"/>
        </w:rPr>
        <w:t>Книги, печатная периодика</w:t>
      </w:r>
    </w:p>
    <w:p w:rsidR="00E330A1" w:rsidRDefault="00535214" w:rsidP="00070348">
      <w:pPr>
        <w:pStyle w:val="font8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9CD">
        <w:rPr>
          <w:sz w:val="28"/>
          <w:szCs w:val="28"/>
        </w:rPr>
        <w:t>7</w:t>
      </w:r>
      <w:r w:rsidR="00070348">
        <w:rPr>
          <w:sz w:val="28"/>
          <w:szCs w:val="28"/>
        </w:rPr>
        <w:t xml:space="preserve">. </w:t>
      </w:r>
      <w:r w:rsidR="00E330A1" w:rsidRPr="00535214">
        <w:rPr>
          <w:sz w:val="28"/>
          <w:szCs w:val="28"/>
        </w:rPr>
        <w:t xml:space="preserve">Азарова, Л. А. Психология </w:t>
      </w:r>
      <w:proofErr w:type="spellStart"/>
      <w:r w:rsidR="00E330A1" w:rsidRPr="00535214">
        <w:rPr>
          <w:sz w:val="28"/>
          <w:szCs w:val="28"/>
        </w:rPr>
        <w:t>девиантного</w:t>
      </w:r>
      <w:proofErr w:type="spellEnd"/>
      <w:r w:rsidR="00E330A1" w:rsidRPr="00535214">
        <w:rPr>
          <w:sz w:val="28"/>
          <w:szCs w:val="28"/>
        </w:rPr>
        <w:t xml:space="preserve"> поведения : учеб</w:t>
      </w:r>
      <w:proofErr w:type="gramStart"/>
      <w:r w:rsidR="00E330A1" w:rsidRPr="00535214">
        <w:rPr>
          <w:sz w:val="28"/>
          <w:szCs w:val="28"/>
        </w:rPr>
        <w:t>.-</w:t>
      </w:r>
      <w:proofErr w:type="gramEnd"/>
      <w:r w:rsidR="00E330A1" w:rsidRPr="00535214">
        <w:rPr>
          <w:sz w:val="28"/>
          <w:szCs w:val="28"/>
        </w:rPr>
        <w:t xml:space="preserve">метод. комплекс / Л. А. Азарова, В. А. </w:t>
      </w:r>
      <w:proofErr w:type="spellStart"/>
      <w:r w:rsidR="00E330A1" w:rsidRPr="00535214">
        <w:rPr>
          <w:sz w:val="28"/>
          <w:szCs w:val="28"/>
        </w:rPr>
        <w:t>Сятковский</w:t>
      </w:r>
      <w:proofErr w:type="spellEnd"/>
      <w:r w:rsidR="00E330A1" w:rsidRPr="00535214">
        <w:rPr>
          <w:sz w:val="28"/>
          <w:szCs w:val="28"/>
        </w:rPr>
        <w:t>. — Минск: ГИУСТ БГУ, 2009. — 164 с. ISBN 978-985-6739-88-3.</w:t>
      </w:r>
    </w:p>
    <w:p w:rsidR="00756417" w:rsidRPr="001456E4" w:rsidRDefault="00756417" w:rsidP="0075641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456E4">
        <w:rPr>
          <w:rFonts w:ascii="Times New Roman" w:hAnsi="Times New Roman" w:cs="Times New Roman"/>
          <w:sz w:val="28"/>
          <w:szCs w:val="28"/>
        </w:rPr>
        <w:t xml:space="preserve">Александров </w:t>
      </w:r>
      <w:proofErr w:type="gramStart"/>
      <w:r w:rsidRPr="001456E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456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6E4"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  <w:r w:rsidRPr="001456E4">
        <w:rPr>
          <w:rFonts w:ascii="Times New Roman" w:hAnsi="Times New Roman" w:cs="Times New Roman"/>
          <w:sz w:val="28"/>
          <w:szCs w:val="28"/>
        </w:rPr>
        <w:t xml:space="preserve"> В. Подростковая психология и мотивы </w:t>
      </w:r>
      <w:proofErr w:type="spellStart"/>
      <w:r w:rsidRPr="001456E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456E4">
        <w:rPr>
          <w:rFonts w:ascii="Times New Roman" w:hAnsi="Times New Roman" w:cs="Times New Roman"/>
          <w:sz w:val="28"/>
          <w:szCs w:val="28"/>
        </w:rPr>
        <w:t xml:space="preserve"> поведения // Правозащитник. 1997. - № 1. - С. 81-95.</w:t>
      </w:r>
    </w:p>
    <w:p w:rsidR="00756417" w:rsidRPr="001456E4" w:rsidRDefault="00756417" w:rsidP="0075641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E4">
        <w:rPr>
          <w:rFonts w:ascii="Times New Roman" w:hAnsi="Times New Roman" w:cs="Times New Roman"/>
          <w:sz w:val="28"/>
          <w:szCs w:val="28"/>
        </w:rPr>
        <w:t>9. Андреев Н.А., Тараканов Ю.В. Асоциальное поведение несоверше</w:t>
      </w:r>
      <w:r w:rsidRPr="001456E4">
        <w:rPr>
          <w:rFonts w:ascii="Times New Roman" w:hAnsi="Times New Roman" w:cs="Times New Roman"/>
          <w:sz w:val="28"/>
          <w:szCs w:val="28"/>
        </w:rPr>
        <w:t>н</w:t>
      </w:r>
      <w:r w:rsidRPr="001456E4">
        <w:rPr>
          <w:rFonts w:ascii="Times New Roman" w:hAnsi="Times New Roman" w:cs="Times New Roman"/>
          <w:sz w:val="28"/>
          <w:szCs w:val="28"/>
        </w:rPr>
        <w:t xml:space="preserve">нолетних Самара: </w:t>
      </w:r>
      <w:proofErr w:type="spellStart"/>
      <w:r w:rsidRPr="001456E4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1456E4">
        <w:rPr>
          <w:rFonts w:ascii="Times New Roman" w:hAnsi="Times New Roman" w:cs="Times New Roman"/>
          <w:sz w:val="28"/>
          <w:szCs w:val="28"/>
        </w:rPr>
        <w:t>. ин-т; Под ред. Горожанина А.В. Самара, 2001. - 153 С.</w:t>
      </w:r>
    </w:p>
    <w:p w:rsidR="00756417" w:rsidRPr="001456E4" w:rsidRDefault="00756417" w:rsidP="0075641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E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56E4">
        <w:rPr>
          <w:rFonts w:ascii="Times New Roman" w:hAnsi="Times New Roman" w:cs="Times New Roman"/>
          <w:sz w:val="28"/>
          <w:szCs w:val="28"/>
        </w:rPr>
        <w:t>. Антонов А.И, Лебедь O. Несовершеннолетние преступники: кто они? // Социологические исследования. 2003. - № 4. - С. 91-95.</w:t>
      </w:r>
    </w:p>
    <w:p w:rsidR="00756417" w:rsidRPr="001456E4" w:rsidRDefault="00756417" w:rsidP="0075641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456E4">
        <w:rPr>
          <w:rFonts w:ascii="Times New Roman" w:hAnsi="Times New Roman" w:cs="Times New Roman"/>
          <w:sz w:val="28"/>
          <w:szCs w:val="28"/>
        </w:rPr>
        <w:t>Барденштейн</w:t>
      </w:r>
      <w:proofErr w:type="spellEnd"/>
      <w:r w:rsidRPr="001456E4">
        <w:rPr>
          <w:rFonts w:ascii="Times New Roman" w:hAnsi="Times New Roman" w:cs="Times New Roman"/>
          <w:sz w:val="28"/>
          <w:szCs w:val="28"/>
        </w:rPr>
        <w:t xml:space="preserve"> JI.M. Некоторые социальные факторы риска против</w:t>
      </w:r>
      <w:r w:rsidRPr="001456E4">
        <w:rPr>
          <w:rFonts w:ascii="Times New Roman" w:hAnsi="Times New Roman" w:cs="Times New Roman"/>
          <w:sz w:val="28"/>
          <w:szCs w:val="28"/>
        </w:rPr>
        <w:t>о</w:t>
      </w:r>
      <w:r w:rsidRPr="001456E4">
        <w:rPr>
          <w:rFonts w:ascii="Times New Roman" w:hAnsi="Times New Roman" w:cs="Times New Roman"/>
          <w:sz w:val="28"/>
          <w:szCs w:val="28"/>
        </w:rPr>
        <w:t>правного поведения подростков. Социальные и правовые вопросы предупр</w:t>
      </w:r>
      <w:r w:rsidRPr="001456E4">
        <w:rPr>
          <w:rFonts w:ascii="Times New Roman" w:hAnsi="Times New Roman" w:cs="Times New Roman"/>
          <w:sz w:val="28"/>
          <w:szCs w:val="28"/>
        </w:rPr>
        <w:t>е</w:t>
      </w:r>
      <w:r w:rsidRPr="001456E4">
        <w:rPr>
          <w:rFonts w:ascii="Times New Roman" w:hAnsi="Times New Roman" w:cs="Times New Roman"/>
          <w:sz w:val="28"/>
          <w:szCs w:val="28"/>
        </w:rPr>
        <w:t>ждения правонарушений несовершеннолетних. М., 1993. - С.104-109.</w:t>
      </w:r>
    </w:p>
    <w:p w:rsidR="00756417" w:rsidRPr="001456E4" w:rsidRDefault="00756417" w:rsidP="0075641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456E4">
        <w:rPr>
          <w:rFonts w:ascii="Times New Roman" w:hAnsi="Times New Roman" w:cs="Times New Roman"/>
          <w:sz w:val="28"/>
          <w:szCs w:val="28"/>
        </w:rPr>
        <w:t>. Беляева Л.И. Зарождение и развитие в России практики предупр</w:t>
      </w:r>
      <w:r w:rsidRPr="001456E4">
        <w:rPr>
          <w:rFonts w:ascii="Times New Roman" w:hAnsi="Times New Roman" w:cs="Times New Roman"/>
          <w:sz w:val="28"/>
          <w:szCs w:val="28"/>
        </w:rPr>
        <w:t>е</w:t>
      </w:r>
      <w:r w:rsidRPr="001456E4">
        <w:rPr>
          <w:rFonts w:ascii="Times New Roman" w:hAnsi="Times New Roman" w:cs="Times New Roman"/>
          <w:sz w:val="28"/>
          <w:szCs w:val="28"/>
        </w:rPr>
        <w:t>ждения преступлений несовершеннолетних. Организационно-правовые пр</w:t>
      </w:r>
      <w:r w:rsidRPr="001456E4">
        <w:rPr>
          <w:rFonts w:ascii="Times New Roman" w:hAnsi="Times New Roman" w:cs="Times New Roman"/>
          <w:sz w:val="28"/>
          <w:szCs w:val="28"/>
        </w:rPr>
        <w:t>о</w:t>
      </w:r>
      <w:r w:rsidRPr="001456E4">
        <w:rPr>
          <w:rFonts w:ascii="Times New Roman" w:hAnsi="Times New Roman" w:cs="Times New Roman"/>
          <w:sz w:val="28"/>
          <w:szCs w:val="28"/>
        </w:rPr>
        <w:t>блемы предупреждения преступности несовершеннолетних. М., 1999. - 178 С.</w:t>
      </w:r>
    </w:p>
    <w:p w:rsidR="00756417" w:rsidRPr="001456E4" w:rsidRDefault="00756417" w:rsidP="0075641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56E4">
        <w:rPr>
          <w:rFonts w:ascii="Times New Roman" w:hAnsi="Times New Roman" w:cs="Times New Roman"/>
          <w:sz w:val="28"/>
          <w:szCs w:val="28"/>
        </w:rPr>
        <w:t xml:space="preserve">3. Беляева Л.И. Отклоняющееся поведение как социальное явление: Несовершеннолетние правонарушители и учреждения для их исправления </w:t>
      </w:r>
      <w:proofErr w:type="gramStart"/>
      <w:r w:rsidRPr="001456E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56417" w:rsidRPr="001456E4" w:rsidRDefault="00756417" w:rsidP="0075641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456E4">
        <w:rPr>
          <w:rFonts w:ascii="Times New Roman" w:hAnsi="Times New Roman" w:cs="Times New Roman"/>
          <w:sz w:val="28"/>
          <w:szCs w:val="28"/>
        </w:rPr>
        <w:t xml:space="preserve">. Бондаренко С. Виртуальные сетевые сообщества </w:t>
      </w:r>
      <w:proofErr w:type="spellStart"/>
      <w:r w:rsidRPr="001456E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456E4">
        <w:rPr>
          <w:rFonts w:ascii="Times New Roman" w:hAnsi="Times New Roman" w:cs="Times New Roman"/>
          <w:sz w:val="28"/>
          <w:szCs w:val="28"/>
        </w:rPr>
        <w:t xml:space="preserve"> пов</w:t>
      </w:r>
      <w:r w:rsidRPr="001456E4">
        <w:rPr>
          <w:rFonts w:ascii="Times New Roman" w:hAnsi="Times New Roman" w:cs="Times New Roman"/>
          <w:sz w:val="28"/>
          <w:szCs w:val="28"/>
        </w:rPr>
        <w:t>е</w:t>
      </w:r>
      <w:r w:rsidRPr="001456E4">
        <w:rPr>
          <w:rFonts w:ascii="Times New Roman" w:hAnsi="Times New Roman" w:cs="Times New Roman"/>
          <w:sz w:val="28"/>
          <w:szCs w:val="28"/>
        </w:rPr>
        <w:t>дения // Право знать: ист</w:t>
      </w:r>
      <w:r>
        <w:rPr>
          <w:rFonts w:ascii="Times New Roman" w:hAnsi="Times New Roman" w:cs="Times New Roman"/>
          <w:sz w:val="28"/>
          <w:szCs w:val="28"/>
        </w:rPr>
        <w:t>ория, теория. Практика. № 11-12.</w:t>
      </w:r>
    </w:p>
    <w:p w:rsidR="00756417" w:rsidRPr="001456E4" w:rsidRDefault="00756417" w:rsidP="0075641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456E4">
        <w:rPr>
          <w:rFonts w:ascii="Times New Roman" w:hAnsi="Times New Roman" w:cs="Times New Roman"/>
          <w:sz w:val="28"/>
          <w:szCs w:val="28"/>
        </w:rPr>
        <w:t>БрееваЕ.Б</w:t>
      </w:r>
      <w:proofErr w:type="spellEnd"/>
      <w:r w:rsidRPr="001456E4">
        <w:rPr>
          <w:rFonts w:ascii="Times New Roman" w:hAnsi="Times New Roman" w:cs="Times New Roman"/>
          <w:sz w:val="28"/>
          <w:szCs w:val="28"/>
        </w:rPr>
        <w:t>. Социальное сиротство. Опыт социологического обсл</w:t>
      </w:r>
      <w:r w:rsidRPr="001456E4">
        <w:rPr>
          <w:rFonts w:ascii="Times New Roman" w:hAnsi="Times New Roman" w:cs="Times New Roman"/>
          <w:sz w:val="28"/>
          <w:szCs w:val="28"/>
        </w:rPr>
        <w:t>е</w:t>
      </w:r>
      <w:r w:rsidRPr="001456E4">
        <w:rPr>
          <w:rFonts w:ascii="Times New Roman" w:hAnsi="Times New Roman" w:cs="Times New Roman"/>
          <w:sz w:val="28"/>
          <w:szCs w:val="28"/>
        </w:rPr>
        <w:t>дования // Социологические исследования. № 4. - 2004. - С.44-51.</w:t>
      </w:r>
    </w:p>
    <w:p w:rsidR="00081558" w:rsidRDefault="00756417" w:rsidP="00070348">
      <w:pPr>
        <w:pStyle w:val="font8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16</w:t>
      </w:r>
      <w:r w:rsidR="00081558">
        <w:rPr>
          <w:sz w:val="28"/>
          <w:szCs w:val="28"/>
        </w:rPr>
        <w:t xml:space="preserve">. </w:t>
      </w:r>
      <w:r w:rsidR="00081558" w:rsidRPr="00081558">
        <w:rPr>
          <w:sz w:val="28"/>
          <w:szCs w:val="28"/>
        </w:rPr>
        <w:t xml:space="preserve">Бурова Н.А. </w:t>
      </w:r>
      <w:proofErr w:type="spellStart"/>
      <w:r w:rsidR="00081558" w:rsidRPr="00081558">
        <w:rPr>
          <w:sz w:val="28"/>
          <w:szCs w:val="28"/>
        </w:rPr>
        <w:t>Девиантное</w:t>
      </w:r>
      <w:proofErr w:type="spellEnd"/>
      <w:r w:rsidR="00081558" w:rsidRPr="00081558">
        <w:rPr>
          <w:sz w:val="28"/>
          <w:szCs w:val="28"/>
        </w:rPr>
        <w:t xml:space="preserve"> поведение подростков: социальный аспект / Н.А. Бурова, А.Д. </w:t>
      </w:r>
      <w:proofErr w:type="spellStart"/>
      <w:r w:rsidR="00081558" w:rsidRPr="00081558">
        <w:rPr>
          <w:sz w:val="28"/>
          <w:szCs w:val="28"/>
        </w:rPr>
        <w:t>Доника</w:t>
      </w:r>
      <w:proofErr w:type="spellEnd"/>
      <w:r w:rsidR="00081558" w:rsidRPr="00081558">
        <w:rPr>
          <w:sz w:val="28"/>
          <w:szCs w:val="28"/>
        </w:rPr>
        <w:t xml:space="preserve"> // Международный журнал экспериментального </w:t>
      </w:r>
      <w:r w:rsidR="005334CE">
        <w:rPr>
          <w:sz w:val="28"/>
          <w:szCs w:val="28"/>
        </w:rPr>
        <w:t>о</w:t>
      </w:r>
      <w:r w:rsidR="00081558" w:rsidRPr="00081558">
        <w:rPr>
          <w:sz w:val="28"/>
          <w:szCs w:val="28"/>
        </w:rPr>
        <w:t>бразования. – 2016. – №6–1. – С. 51.</w:t>
      </w:r>
    </w:p>
    <w:p w:rsidR="00756417" w:rsidRPr="001456E4" w:rsidRDefault="00756417" w:rsidP="0075641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456E4">
        <w:rPr>
          <w:rFonts w:ascii="Times New Roman" w:hAnsi="Times New Roman" w:cs="Times New Roman"/>
          <w:sz w:val="28"/>
          <w:szCs w:val="28"/>
        </w:rPr>
        <w:t xml:space="preserve">Бурлаков В.Н., </w:t>
      </w:r>
      <w:proofErr w:type="spellStart"/>
      <w:r w:rsidRPr="001456E4">
        <w:rPr>
          <w:rFonts w:ascii="Times New Roman" w:hAnsi="Times New Roman" w:cs="Times New Roman"/>
          <w:sz w:val="28"/>
          <w:szCs w:val="28"/>
        </w:rPr>
        <w:t>Волгарева</w:t>
      </w:r>
      <w:proofErr w:type="spellEnd"/>
      <w:r w:rsidRPr="001456E4">
        <w:rPr>
          <w:rFonts w:ascii="Times New Roman" w:hAnsi="Times New Roman" w:cs="Times New Roman"/>
          <w:sz w:val="28"/>
          <w:szCs w:val="28"/>
        </w:rPr>
        <w:t xml:space="preserve"> И.В., Федорова Г.Г. Основы профилакт</w:t>
      </w:r>
      <w:r w:rsidRPr="001456E4">
        <w:rPr>
          <w:rFonts w:ascii="Times New Roman" w:hAnsi="Times New Roman" w:cs="Times New Roman"/>
          <w:sz w:val="28"/>
          <w:szCs w:val="28"/>
        </w:rPr>
        <w:t>и</w:t>
      </w:r>
      <w:r w:rsidRPr="001456E4">
        <w:rPr>
          <w:rFonts w:ascii="Times New Roman" w:hAnsi="Times New Roman" w:cs="Times New Roman"/>
          <w:sz w:val="28"/>
          <w:szCs w:val="28"/>
        </w:rPr>
        <w:t>ки правонарушающего поведения несовершеннолетних: Учеб</w:t>
      </w:r>
      <w:proofErr w:type="gramStart"/>
      <w:r w:rsidRPr="001456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56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6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56E4">
        <w:rPr>
          <w:rFonts w:ascii="Times New Roman" w:hAnsi="Times New Roman" w:cs="Times New Roman"/>
          <w:sz w:val="28"/>
          <w:szCs w:val="28"/>
        </w:rPr>
        <w:t xml:space="preserve">особие Рос. гос. </w:t>
      </w:r>
      <w:proofErr w:type="spellStart"/>
      <w:r w:rsidRPr="001456E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456E4">
        <w:rPr>
          <w:rFonts w:ascii="Times New Roman" w:hAnsi="Times New Roman" w:cs="Times New Roman"/>
          <w:sz w:val="28"/>
          <w:szCs w:val="28"/>
        </w:rPr>
        <w:t>. Ун-т им. А.И. Герцена. СПб</w:t>
      </w:r>
      <w:proofErr w:type="gramStart"/>
      <w:r w:rsidRPr="001456E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456E4">
        <w:rPr>
          <w:rFonts w:ascii="Times New Roman" w:hAnsi="Times New Roman" w:cs="Times New Roman"/>
          <w:sz w:val="28"/>
          <w:szCs w:val="28"/>
        </w:rPr>
        <w:t>Образование, 1992. - 77 С.</w:t>
      </w:r>
    </w:p>
    <w:p w:rsidR="005E5BBB" w:rsidRDefault="00075E6C" w:rsidP="00CC464C">
      <w:pPr>
        <w:pStyle w:val="font8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18</w:t>
      </w:r>
      <w:r w:rsidR="00CC464C">
        <w:rPr>
          <w:sz w:val="28"/>
          <w:szCs w:val="28"/>
        </w:rPr>
        <w:t>.</w:t>
      </w:r>
      <w:r w:rsidR="00081558">
        <w:rPr>
          <w:sz w:val="28"/>
          <w:szCs w:val="28"/>
        </w:rPr>
        <w:t xml:space="preserve"> </w:t>
      </w:r>
      <w:r w:rsidR="00CC464C">
        <w:rPr>
          <w:sz w:val="28"/>
          <w:szCs w:val="28"/>
        </w:rPr>
        <w:t xml:space="preserve"> </w:t>
      </w:r>
      <w:proofErr w:type="spellStart"/>
      <w:r w:rsidR="00CC464C">
        <w:rPr>
          <w:sz w:val="28"/>
          <w:szCs w:val="28"/>
        </w:rPr>
        <w:t>Вайндорф</w:t>
      </w:r>
      <w:proofErr w:type="spellEnd"/>
      <w:r w:rsidR="00CC464C">
        <w:rPr>
          <w:sz w:val="28"/>
          <w:szCs w:val="28"/>
        </w:rPr>
        <w:t xml:space="preserve"> – Сысоева М.Е., </w:t>
      </w:r>
      <w:proofErr w:type="spellStart"/>
      <w:r w:rsidR="00CC464C">
        <w:rPr>
          <w:sz w:val="28"/>
          <w:szCs w:val="28"/>
        </w:rPr>
        <w:t>Крившенко</w:t>
      </w:r>
      <w:proofErr w:type="spellEnd"/>
      <w:r w:rsidR="00CC464C">
        <w:rPr>
          <w:sz w:val="28"/>
          <w:szCs w:val="28"/>
        </w:rPr>
        <w:t xml:space="preserve"> Л.П. Педагогика</w:t>
      </w:r>
      <w:r w:rsidR="00264151">
        <w:rPr>
          <w:sz w:val="28"/>
          <w:szCs w:val="28"/>
        </w:rPr>
        <w:t xml:space="preserve">:  Краткий курс лекций. – М.: </w:t>
      </w:r>
      <w:proofErr w:type="spellStart"/>
      <w:r w:rsidR="00264151">
        <w:rPr>
          <w:sz w:val="28"/>
          <w:szCs w:val="28"/>
        </w:rPr>
        <w:t>Юрайт</w:t>
      </w:r>
      <w:proofErr w:type="spellEnd"/>
      <w:r w:rsidR="00264151">
        <w:rPr>
          <w:sz w:val="28"/>
          <w:szCs w:val="28"/>
        </w:rPr>
        <w:t xml:space="preserve"> – </w:t>
      </w:r>
      <w:proofErr w:type="spellStart"/>
      <w:r w:rsidR="00264151">
        <w:rPr>
          <w:sz w:val="28"/>
          <w:szCs w:val="28"/>
        </w:rPr>
        <w:t>Издат</w:t>
      </w:r>
      <w:proofErr w:type="spellEnd"/>
      <w:r w:rsidR="00264151">
        <w:rPr>
          <w:sz w:val="28"/>
          <w:szCs w:val="28"/>
        </w:rPr>
        <w:t xml:space="preserve">, 2004. 254 с. – (технология правильного ответа). </w:t>
      </w:r>
    </w:p>
    <w:p w:rsidR="00075E6C" w:rsidRDefault="00075E6C" w:rsidP="00CC464C">
      <w:pPr>
        <w:pStyle w:val="font8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</w:p>
    <w:p w:rsidR="0040701A" w:rsidRDefault="0040701A" w:rsidP="00CC464C">
      <w:pPr>
        <w:pStyle w:val="font8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</w:p>
    <w:p w:rsidR="005E5BBB" w:rsidRDefault="008449CD" w:rsidP="001456E4">
      <w:pPr>
        <w:pStyle w:val="font8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075E6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5E5BBB">
        <w:rPr>
          <w:sz w:val="28"/>
          <w:szCs w:val="28"/>
        </w:rPr>
        <w:t>Василькова Ю.В. Социальная педагогика: курс лекций: учеб. Пос</w:t>
      </w:r>
      <w:r w:rsidR="005E5BBB">
        <w:rPr>
          <w:sz w:val="28"/>
          <w:szCs w:val="28"/>
        </w:rPr>
        <w:t>о</w:t>
      </w:r>
      <w:r w:rsidR="005E5BBB">
        <w:rPr>
          <w:sz w:val="28"/>
          <w:szCs w:val="28"/>
        </w:rPr>
        <w:t xml:space="preserve">бие для </w:t>
      </w:r>
      <w:proofErr w:type="spellStart"/>
      <w:r w:rsidR="005E5BBB">
        <w:rPr>
          <w:sz w:val="28"/>
          <w:szCs w:val="28"/>
        </w:rPr>
        <w:t>студ</w:t>
      </w:r>
      <w:proofErr w:type="gramStart"/>
      <w:r w:rsidR="005E5BBB">
        <w:rPr>
          <w:sz w:val="28"/>
          <w:szCs w:val="28"/>
        </w:rPr>
        <w:t>.в</w:t>
      </w:r>
      <w:proofErr w:type="gramEnd"/>
      <w:r w:rsidR="005E5BBB">
        <w:rPr>
          <w:sz w:val="28"/>
          <w:szCs w:val="28"/>
        </w:rPr>
        <w:t>ысш.учеб</w:t>
      </w:r>
      <w:proofErr w:type="spellEnd"/>
      <w:r w:rsidR="005E5BBB">
        <w:rPr>
          <w:sz w:val="28"/>
          <w:szCs w:val="28"/>
        </w:rPr>
        <w:t xml:space="preserve"> заведений/ Ю.В. </w:t>
      </w:r>
      <w:r w:rsidR="00E41BC0">
        <w:rPr>
          <w:sz w:val="28"/>
          <w:szCs w:val="28"/>
        </w:rPr>
        <w:t>В</w:t>
      </w:r>
      <w:r w:rsidR="005E5BBB">
        <w:rPr>
          <w:sz w:val="28"/>
          <w:szCs w:val="28"/>
        </w:rPr>
        <w:t xml:space="preserve">асилькова, Т.А. Василькова. – </w:t>
      </w:r>
      <w:r w:rsidR="005E5BBB">
        <w:rPr>
          <w:sz w:val="28"/>
          <w:szCs w:val="28"/>
        </w:rPr>
        <w:lastRenderedPageBreak/>
        <w:t>6-</w:t>
      </w:r>
      <w:r w:rsidR="00106018">
        <w:rPr>
          <w:sz w:val="28"/>
          <w:szCs w:val="28"/>
        </w:rPr>
        <w:t>е изд., стер. – М.: издательский центр «Академия», 2007. – 448 с.</w:t>
      </w:r>
      <w:r w:rsidR="007E330B">
        <w:rPr>
          <w:sz w:val="28"/>
          <w:szCs w:val="28"/>
        </w:rPr>
        <w:t xml:space="preserve"> </w:t>
      </w:r>
      <w:r w:rsidR="00106018">
        <w:rPr>
          <w:sz w:val="28"/>
          <w:szCs w:val="28"/>
        </w:rPr>
        <w:t xml:space="preserve"> </w:t>
      </w:r>
      <w:r w:rsidR="00106018">
        <w:rPr>
          <w:sz w:val="28"/>
          <w:szCs w:val="28"/>
          <w:lang w:val="en-US"/>
        </w:rPr>
        <w:t>ISBN</w:t>
      </w:r>
      <w:r w:rsidR="00106018" w:rsidRPr="00106018">
        <w:rPr>
          <w:sz w:val="28"/>
          <w:szCs w:val="28"/>
        </w:rPr>
        <w:t xml:space="preserve"> </w:t>
      </w:r>
      <w:r w:rsidR="00106018">
        <w:rPr>
          <w:sz w:val="28"/>
          <w:szCs w:val="28"/>
        </w:rPr>
        <w:t>978-5-7695-3827-8</w:t>
      </w:r>
    </w:p>
    <w:p w:rsidR="00075E6C" w:rsidRDefault="00075E6C" w:rsidP="001456E4">
      <w:pPr>
        <w:pStyle w:val="font8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1456E4">
        <w:rPr>
          <w:sz w:val="28"/>
          <w:szCs w:val="28"/>
        </w:rPr>
        <w:t>Волкова Е. Трудные дети или трудные родители? М., 1992. - 156 С.</w:t>
      </w:r>
    </w:p>
    <w:p w:rsidR="007E330B" w:rsidRPr="001456E4" w:rsidRDefault="007E330B" w:rsidP="007E330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456E4">
        <w:rPr>
          <w:rFonts w:ascii="Times New Roman" w:hAnsi="Times New Roman" w:cs="Times New Roman"/>
          <w:sz w:val="28"/>
          <w:szCs w:val="28"/>
        </w:rPr>
        <w:t xml:space="preserve">. Герасимова О.И. Особенности формирования </w:t>
      </w:r>
      <w:proofErr w:type="spellStart"/>
      <w:r w:rsidRPr="001456E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456E4">
        <w:rPr>
          <w:rFonts w:ascii="Times New Roman" w:hAnsi="Times New Roman" w:cs="Times New Roman"/>
          <w:sz w:val="28"/>
          <w:szCs w:val="28"/>
        </w:rPr>
        <w:t xml:space="preserve"> повед</w:t>
      </w:r>
      <w:r w:rsidRPr="001456E4">
        <w:rPr>
          <w:rFonts w:ascii="Times New Roman" w:hAnsi="Times New Roman" w:cs="Times New Roman"/>
          <w:sz w:val="28"/>
          <w:szCs w:val="28"/>
        </w:rPr>
        <w:t>е</w:t>
      </w:r>
      <w:r w:rsidRPr="001456E4">
        <w:rPr>
          <w:rFonts w:ascii="Times New Roman" w:hAnsi="Times New Roman" w:cs="Times New Roman"/>
          <w:sz w:val="28"/>
          <w:szCs w:val="28"/>
        </w:rPr>
        <w:t>ния несовершеннолетних в современных условиях // Российский следователь. -№4.-2005.-С. 25-27.</w:t>
      </w:r>
    </w:p>
    <w:p w:rsidR="007E330B" w:rsidRPr="001456E4" w:rsidRDefault="007E330B" w:rsidP="007E330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1456E4">
        <w:rPr>
          <w:rFonts w:ascii="Times New Roman" w:hAnsi="Times New Roman" w:cs="Times New Roman"/>
          <w:sz w:val="28"/>
          <w:szCs w:val="28"/>
        </w:rPr>
        <w:t>Демин В.П. Роль семьи и школы в  формировании правосознания подрастающего поколения в современном обществе // Семья, здоровье, дем</w:t>
      </w:r>
      <w:r w:rsidRPr="001456E4">
        <w:rPr>
          <w:rFonts w:ascii="Times New Roman" w:hAnsi="Times New Roman" w:cs="Times New Roman"/>
          <w:sz w:val="28"/>
          <w:szCs w:val="28"/>
        </w:rPr>
        <w:t>о</w:t>
      </w:r>
      <w:r w:rsidRPr="001456E4">
        <w:rPr>
          <w:rFonts w:ascii="Times New Roman" w:hAnsi="Times New Roman" w:cs="Times New Roman"/>
          <w:sz w:val="28"/>
          <w:szCs w:val="28"/>
        </w:rPr>
        <w:t>графия: материалы областного, в рамках международного Конгресса. Кн. 2.-Пенза, 2004. С. 9-17.</w:t>
      </w:r>
    </w:p>
    <w:p w:rsidR="007E330B" w:rsidRDefault="007E330B" w:rsidP="007E330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456E4">
        <w:rPr>
          <w:rFonts w:ascii="Times New Roman" w:hAnsi="Times New Roman" w:cs="Times New Roman"/>
          <w:sz w:val="28"/>
          <w:szCs w:val="28"/>
        </w:rPr>
        <w:t xml:space="preserve">. Долгова А.И. Социально-психологические аспекты преступности несовершеннолетних. М.: </w:t>
      </w:r>
      <w:proofErr w:type="spellStart"/>
      <w:r w:rsidRPr="001456E4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1456E4"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 w:rsidRPr="001456E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456E4">
        <w:rPr>
          <w:rFonts w:ascii="Times New Roman" w:hAnsi="Times New Roman" w:cs="Times New Roman"/>
          <w:sz w:val="28"/>
          <w:szCs w:val="28"/>
        </w:rPr>
        <w:t>1981. - 159 С.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  <w:gridCol w:w="156"/>
      </w:tblGrid>
      <w:tr w:rsidR="00E55135" w:rsidRPr="00317683" w:rsidTr="00E55135"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E55135" w:rsidRPr="00317683" w:rsidRDefault="00E55135" w:rsidP="00317683">
            <w:pPr>
              <w:pStyle w:val="aa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7683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proofErr w:type="spellStart"/>
            <w:r w:rsidRPr="00317683">
              <w:rPr>
                <w:rFonts w:ascii="Times New Roman" w:hAnsi="Times New Roman" w:cs="Times New Roman"/>
                <w:sz w:val="28"/>
                <w:szCs w:val="28"/>
              </w:rPr>
              <w:t>Змановская</w:t>
            </w:r>
            <w:proofErr w:type="spellEnd"/>
            <w:r w:rsidRPr="00317683">
              <w:rPr>
                <w:rFonts w:ascii="Times New Roman" w:hAnsi="Times New Roman" w:cs="Times New Roman"/>
                <w:sz w:val="28"/>
                <w:szCs w:val="28"/>
              </w:rPr>
              <w:t xml:space="preserve"> Е.В., Рыбников В.Ю. </w:t>
            </w:r>
            <w:proofErr w:type="spellStart"/>
            <w:r w:rsidRPr="00317683"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31768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личности и группы. Учебное пособие. Стандарт третьего поколения. </w:t>
            </w:r>
            <w:r w:rsidR="00317683">
              <w:rPr>
                <w:rFonts w:ascii="Times New Roman" w:hAnsi="Times New Roman" w:cs="Times New Roman"/>
                <w:sz w:val="28"/>
                <w:szCs w:val="28"/>
              </w:rPr>
              <w:t>Издательство Питер</w:t>
            </w:r>
            <w:proofErr w:type="gramStart"/>
            <w:r w:rsidR="0031768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317683">
              <w:rPr>
                <w:rFonts w:ascii="Times New Roman" w:hAnsi="Times New Roman" w:cs="Times New Roman"/>
                <w:sz w:val="28"/>
                <w:szCs w:val="28"/>
              </w:rPr>
              <w:t xml:space="preserve">Год выпуска 2019.,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E55135" w:rsidRPr="00317683" w:rsidRDefault="00E55135" w:rsidP="00317683">
            <w:pPr>
              <w:pStyle w:val="aa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135" w:rsidRPr="00317683" w:rsidTr="00E55135"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E55135" w:rsidRPr="00317683" w:rsidRDefault="00E55135" w:rsidP="00317683">
            <w:pPr>
              <w:pStyle w:val="aa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E55135" w:rsidRPr="00317683" w:rsidRDefault="00E55135" w:rsidP="00317683">
            <w:pPr>
              <w:pStyle w:val="aa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135" w:rsidRPr="00317683" w:rsidTr="00E55135"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E55135" w:rsidRPr="00317683" w:rsidRDefault="00E55135" w:rsidP="00317683">
            <w:pPr>
              <w:pStyle w:val="aa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1768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ISBN</w:t>
            </w:r>
            <w:r w:rsidR="0031768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317683" w:rsidRPr="00317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978-5-4461-0835-0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E55135" w:rsidRPr="00317683" w:rsidRDefault="00E55135" w:rsidP="00317683">
            <w:pPr>
              <w:pStyle w:val="aa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701A" w:rsidRDefault="007E330B" w:rsidP="001456E4">
      <w:pPr>
        <w:pStyle w:val="font8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17683">
        <w:rPr>
          <w:sz w:val="28"/>
          <w:szCs w:val="28"/>
        </w:rPr>
        <w:t xml:space="preserve"> 6</w:t>
      </w:r>
      <w:r w:rsidR="008449CD">
        <w:rPr>
          <w:sz w:val="28"/>
          <w:szCs w:val="28"/>
        </w:rPr>
        <w:t xml:space="preserve">. </w:t>
      </w:r>
      <w:r w:rsidR="0040701A" w:rsidRPr="0040701A">
        <w:rPr>
          <w:sz w:val="28"/>
          <w:szCs w:val="28"/>
        </w:rPr>
        <w:t>Козлов И.Ф. Педагогический опыт А.С. Макаренко: Кн. для учит</w:t>
      </w:r>
      <w:r w:rsidR="0040701A" w:rsidRPr="0040701A">
        <w:rPr>
          <w:sz w:val="28"/>
          <w:szCs w:val="28"/>
        </w:rPr>
        <w:t>е</w:t>
      </w:r>
      <w:r w:rsidR="0040701A" w:rsidRPr="0040701A">
        <w:rPr>
          <w:sz w:val="28"/>
          <w:szCs w:val="28"/>
        </w:rPr>
        <w:t xml:space="preserve">ля / И.Ф. Козлов; сост. и автор вступ. статьи В.М. </w:t>
      </w:r>
      <w:proofErr w:type="spellStart"/>
      <w:r w:rsidR="0040701A" w:rsidRPr="0040701A">
        <w:rPr>
          <w:sz w:val="28"/>
          <w:szCs w:val="28"/>
        </w:rPr>
        <w:t>Коротов</w:t>
      </w:r>
      <w:proofErr w:type="spellEnd"/>
      <w:r w:rsidR="0040701A" w:rsidRPr="0040701A">
        <w:rPr>
          <w:sz w:val="28"/>
          <w:szCs w:val="28"/>
        </w:rPr>
        <w:t>. – М.: Просвещ</w:t>
      </w:r>
      <w:r w:rsidR="0040701A" w:rsidRPr="0040701A">
        <w:rPr>
          <w:sz w:val="28"/>
          <w:szCs w:val="28"/>
        </w:rPr>
        <w:t>е</w:t>
      </w:r>
      <w:r w:rsidR="0040701A" w:rsidRPr="0040701A">
        <w:rPr>
          <w:sz w:val="28"/>
          <w:szCs w:val="28"/>
        </w:rPr>
        <w:t>ние, 1987. – 159 с.</w:t>
      </w:r>
    </w:p>
    <w:p w:rsidR="007E330B" w:rsidRPr="001456E4" w:rsidRDefault="007E330B" w:rsidP="007E330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76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6E4">
        <w:rPr>
          <w:rFonts w:ascii="Times New Roman" w:hAnsi="Times New Roman" w:cs="Times New Roman"/>
          <w:sz w:val="28"/>
          <w:szCs w:val="28"/>
        </w:rPr>
        <w:t>Лелеков</w:t>
      </w:r>
      <w:proofErr w:type="spellEnd"/>
      <w:r w:rsidRPr="001456E4">
        <w:rPr>
          <w:rFonts w:ascii="Times New Roman" w:hAnsi="Times New Roman" w:cs="Times New Roman"/>
          <w:sz w:val="28"/>
          <w:szCs w:val="28"/>
        </w:rPr>
        <w:t xml:space="preserve"> В.А., Кошелева Е.В. Влияние семьи на преступность нес</w:t>
      </w:r>
      <w:r w:rsidRPr="001456E4">
        <w:rPr>
          <w:rFonts w:ascii="Times New Roman" w:hAnsi="Times New Roman" w:cs="Times New Roman"/>
          <w:sz w:val="28"/>
          <w:szCs w:val="28"/>
        </w:rPr>
        <w:t>о</w:t>
      </w:r>
      <w:r w:rsidRPr="001456E4">
        <w:rPr>
          <w:rFonts w:ascii="Times New Roman" w:hAnsi="Times New Roman" w:cs="Times New Roman"/>
          <w:sz w:val="28"/>
          <w:szCs w:val="28"/>
        </w:rPr>
        <w:t>вершеннолетних // Социологические исследования. 2006. - № 1. - С. 103-112.</w:t>
      </w:r>
    </w:p>
    <w:p w:rsidR="007E330B" w:rsidRPr="001456E4" w:rsidRDefault="007E330B" w:rsidP="007E330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76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6E4">
        <w:rPr>
          <w:rFonts w:ascii="Times New Roman" w:hAnsi="Times New Roman" w:cs="Times New Roman"/>
          <w:sz w:val="28"/>
          <w:szCs w:val="28"/>
        </w:rPr>
        <w:t>Лихторович</w:t>
      </w:r>
      <w:proofErr w:type="spellEnd"/>
      <w:r w:rsidRPr="001456E4">
        <w:rPr>
          <w:rFonts w:ascii="Times New Roman" w:hAnsi="Times New Roman" w:cs="Times New Roman"/>
          <w:sz w:val="28"/>
          <w:szCs w:val="28"/>
        </w:rPr>
        <w:t xml:space="preserve"> С.И., Быкова О.В. Некоторые вопросы мотивации </w:t>
      </w:r>
      <w:proofErr w:type="spellStart"/>
      <w:r w:rsidRPr="001456E4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1456E4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 // Новое российское законод</w:t>
      </w:r>
      <w:r w:rsidRPr="001456E4">
        <w:rPr>
          <w:rFonts w:ascii="Times New Roman" w:hAnsi="Times New Roman" w:cs="Times New Roman"/>
          <w:sz w:val="28"/>
          <w:szCs w:val="28"/>
        </w:rPr>
        <w:t>а</w:t>
      </w:r>
      <w:r w:rsidRPr="001456E4">
        <w:rPr>
          <w:rFonts w:ascii="Times New Roman" w:hAnsi="Times New Roman" w:cs="Times New Roman"/>
          <w:sz w:val="28"/>
          <w:szCs w:val="28"/>
        </w:rPr>
        <w:t>тельство и практика его применения. Барнаул, 1997. - С. 157-159.</w:t>
      </w:r>
    </w:p>
    <w:p w:rsidR="00924870" w:rsidRDefault="007E330B" w:rsidP="001456E4">
      <w:pPr>
        <w:pStyle w:val="font8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17683">
        <w:rPr>
          <w:sz w:val="28"/>
          <w:szCs w:val="28"/>
        </w:rPr>
        <w:t>9</w:t>
      </w:r>
      <w:r w:rsidR="008449CD">
        <w:rPr>
          <w:sz w:val="28"/>
          <w:szCs w:val="28"/>
        </w:rPr>
        <w:t xml:space="preserve">. </w:t>
      </w:r>
      <w:r w:rsidR="00924870" w:rsidRPr="00924870">
        <w:rPr>
          <w:sz w:val="28"/>
          <w:szCs w:val="28"/>
        </w:rPr>
        <w:t xml:space="preserve">Макаренко А.С. Избранные педагогические сочинения в 2-х томах / Под ред. И.А. </w:t>
      </w:r>
      <w:proofErr w:type="spellStart"/>
      <w:r w:rsidR="00924870" w:rsidRPr="00924870">
        <w:rPr>
          <w:sz w:val="28"/>
          <w:szCs w:val="28"/>
        </w:rPr>
        <w:t>Каиров</w:t>
      </w:r>
      <w:proofErr w:type="spellEnd"/>
      <w:r w:rsidR="00924870" w:rsidRPr="00924870">
        <w:rPr>
          <w:sz w:val="28"/>
          <w:szCs w:val="28"/>
        </w:rPr>
        <w:t>. – М.: Педагогика, 1977. – 395 с.</w:t>
      </w:r>
    </w:p>
    <w:p w:rsidR="006E40AC" w:rsidRPr="006E40AC" w:rsidRDefault="00317683" w:rsidP="001456E4">
      <w:pPr>
        <w:pStyle w:val="font8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 </w:t>
      </w:r>
      <w:r w:rsidR="006E40AC">
        <w:rPr>
          <w:sz w:val="28"/>
          <w:szCs w:val="28"/>
        </w:rPr>
        <w:t xml:space="preserve">Макаренко А.С. </w:t>
      </w:r>
      <w:r>
        <w:rPr>
          <w:sz w:val="28"/>
          <w:szCs w:val="28"/>
        </w:rPr>
        <w:t>П</w:t>
      </w:r>
      <w:r w:rsidR="006E40AC">
        <w:rPr>
          <w:sz w:val="28"/>
          <w:szCs w:val="28"/>
        </w:rPr>
        <w:t>едагогическая поэма/Антон Семенович Макаре</w:t>
      </w:r>
      <w:r w:rsidR="006E40AC">
        <w:rPr>
          <w:sz w:val="28"/>
          <w:szCs w:val="28"/>
        </w:rPr>
        <w:t>н</w:t>
      </w:r>
      <w:r w:rsidR="006E40AC">
        <w:rPr>
          <w:sz w:val="28"/>
          <w:szCs w:val="28"/>
        </w:rPr>
        <w:t xml:space="preserve">ко. – Москва: </w:t>
      </w:r>
      <w:proofErr w:type="gramStart"/>
      <w:r w:rsidR="006E40AC">
        <w:rPr>
          <w:sz w:val="28"/>
          <w:szCs w:val="28"/>
        </w:rPr>
        <w:t>Издательство АСТ, 2020 – 736 с. – (эксклюзив:</w:t>
      </w:r>
      <w:proofErr w:type="gramEnd"/>
      <w:r w:rsidR="006E40AC">
        <w:rPr>
          <w:sz w:val="28"/>
          <w:szCs w:val="28"/>
        </w:rPr>
        <w:t xml:space="preserve"> </w:t>
      </w:r>
      <w:proofErr w:type="gramStart"/>
      <w:r w:rsidR="006E40AC">
        <w:rPr>
          <w:sz w:val="28"/>
          <w:szCs w:val="28"/>
        </w:rPr>
        <w:t>Русская класс</w:t>
      </w:r>
      <w:r w:rsidR="006E40AC">
        <w:rPr>
          <w:sz w:val="28"/>
          <w:szCs w:val="28"/>
        </w:rPr>
        <w:t>и</w:t>
      </w:r>
      <w:r w:rsidR="006E40AC">
        <w:rPr>
          <w:sz w:val="28"/>
          <w:szCs w:val="28"/>
        </w:rPr>
        <w:t>ка).</w:t>
      </w:r>
      <w:proofErr w:type="gramEnd"/>
      <w:r w:rsidR="006E40AC">
        <w:rPr>
          <w:sz w:val="28"/>
          <w:szCs w:val="28"/>
        </w:rPr>
        <w:t xml:space="preserve"> </w:t>
      </w:r>
      <w:r w:rsidR="006E40AC">
        <w:rPr>
          <w:sz w:val="28"/>
          <w:szCs w:val="28"/>
          <w:lang w:val="en-US"/>
        </w:rPr>
        <w:t>ISBN</w:t>
      </w:r>
      <w:r w:rsidR="006E40AC" w:rsidRPr="00317683">
        <w:rPr>
          <w:sz w:val="28"/>
          <w:szCs w:val="28"/>
        </w:rPr>
        <w:t xml:space="preserve"> </w:t>
      </w:r>
      <w:r w:rsidR="006E40AC">
        <w:rPr>
          <w:sz w:val="28"/>
          <w:szCs w:val="28"/>
        </w:rPr>
        <w:t>978-5-17-110459-7</w:t>
      </w:r>
    </w:p>
    <w:p w:rsidR="005E5BBB" w:rsidRDefault="00317683" w:rsidP="001456E4">
      <w:pPr>
        <w:pStyle w:val="aa"/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449CD">
        <w:rPr>
          <w:rFonts w:ascii="Times New Roman" w:hAnsi="Times New Roman" w:cs="Times New Roman"/>
          <w:sz w:val="28"/>
          <w:szCs w:val="28"/>
        </w:rPr>
        <w:t xml:space="preserve">. </w:t>
      </w:r>
      <w:r w:rsidR="00C031AF" w:rsidRPr="00E0719D">
        <w:rPr>
          <w:rFonts w:ascii="Times New Roman" w:hAnsi="Times New Roman" w:cs="Times New Roman"/>
          <w:sz w:val="28"/>
          <w:szCs w:val="28"/>
        </w:rPr>
        <w:t>Менделевия В.</w:t>
      </w:r>
      <w:r w:rsidR="00C031AF" w:rsidRPr="00E0719D">
        <w:rPr>
          <w:rFonts w:ascii="Times New Roman" w:eastAsia="Times-Roman" w:hAnsi="Times New Roman" w:cs="Times New Roman"/>
          <w:sz w:val="28"/>
          <w:szCs w:val="28"/>
        </w:rPr>
        <w:t>Д.</w:t>
      </w:r>
      <w:r w:rsidR="00E0719D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C031AF" w:rsidRPr="00E0719D">
        <w:rPr>
          <w:rFonts w:ascii="Times New Roman" w:eastAsia="Times-Roman" w:hAnsi="Times New Roman" w:cs="Times New Roman"/>
          <w:sz w:val="28"/>
          <w:szCs w:val="28"/>
        </w:rPr>
        <w:t xml:space="preserve">М50 Психология </w:t>
      </w:r>
      <w:proofErr w:type="spellStart"/>
      <w:r w:rsidR="00C031AF" w:rsidRPr="00E0719D">
        <w:rPr>
          <w:rFonts w:ascii="Times New Roman" w:eastAsia="Times-Roman" w:hAnsi="Times New Roman" w:cs="Times New Roman"/>
          <w:sz w:val="28"/>
          <w:szCs w:val="28"/>
        </w:rPr>
        <w:t>девиантного</w:t>
      </w:r>
      <w:proofErr w:type="spellEnd"/>
      <w:r w:rsidR="00C031AF" w:rsidRPr="00E0719D">
        <w:rPr>
          <w:rFonts w:ascii="Times New Roman" w:eastAsia="Times-Roman" w:hAnsi="Times New Roman" w:cs="Times New Roman"/>
          <w:sz w:val="28"/>
          <w:szCs w:val="28"/>
        </w:rPr>
        <w:t xml:space="preserve"> поведения. Уче</w:t>
      </w:r>
      <w:r w:rsidR="00C031AF" w:rsidRPr="00E0719D">
        <w:rPr>
          <w:rFonts w:ascii="Times New Roman" w:eastAsia="Times-Roman" w:hAnsi="Times New Roman" w:cs="Times New Roman"/>
          <w:sz w:val="28"/>
          <w:szCs w:val="28"/>
        </w:rPr>
        <w:t>б</w:t>
      </w:r>
      <w:r w:rsidR="00C031AF" w:rsidRPr="00E0719D">
        <w:rPr>
          <w:rFonts w:ascii="Times New Roman" w:eastAsia="Times-Roman" w:hAnsi="Times New Roman" w:cs="Times New Roman"/>
          <w:sz w:val="28"/>
          <w:szCs w:val="28"/>
        </w:rPr>
        <w:t>ное пособие. — СПб</w:t>
      </w:r>
      <w:proofErr w:type="gramStart"/>
      <w:r w:rsidR="00C031AF" w:rsidRPr="00E0719D">
        <w:rPr>
          <w:rFonts w:ascii="Times New Roman" w:eastAsia="Times-Roman" w:hAnsi="Times New Roman" w:cs="Times New Roman"/>
          <w:sz w:val="28"/>
          <w:szCs w:val="28"/>
        </w:rPr>
        <w:t xml:space="preserve">.: </w:t>
      </w:r>
      <w:proofErr w:type="gramEnd"/>
      <w:r w:rsidR="00C031AF" w:rsidRPr="00E0719D">
        <w:rPr>
          <w:rFonts w:ascii="Times New Roman" w:eastAsia="Times-Roman" w:hAnsi="Times New Roman" w:cs="Times New Roman"/>
          <w:sz w:val="28"/>
          <w:szCs w:val="28"/>
        </w:rPr>
        <w:t>Речь,</w:t>
      </w:r>
      <w:r w:rsidR="00E0719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031AF" w:rsidRPr="00E0719D">
        <w:rPr>
          <w:rFonts w:ascii="Times New Roman" w:eastAsia="Times-Roman" w:hAnsi="Times New Roman" w:cs="Times New Roman"/>
          <w:sz w:val="28"/>
          <w:szCs w:val="28"/>
        </w:rPr>
        <w:t>2005. - 445 с.</w:t>
      </w:r>
      <w:r w:rsidR="00E0719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031AF" w:rsidRPr="00E0719D">
        <w:rPr>
          <w:rFonts w:ascii="Times New Roman" w:eastAsia="Times-Roman" w:hAnsi="Times New Roman" w:cs="Times New Roman"/>
          <w:sz w:val="28"/>
          <w:szCs w:val="28"/>
        </w:rPr>
        <w:t>ISBN 5-9268-0387-Х</w:t>
      </w:r>
    </w:p>
    <w:p w:rsidR="005E5BBB" w:rsidRDefault="00317683" w:rsidP="001456E4">
      <w:pPr>
        <w:pStyle w:val="font8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32</w:t>
      </w:r>
      <w:r w:rsidR="008449CD">
        <w:rPr>
          <w:sz w:val="28"/>
          <w:szCs w:val="28"/>
        </w:rPr>
        <w:t xml:space="preserve">. </w:t>
      </w:r>
      <w:proofErr w:type="spellStart"/>
      <w:r w:rsidR="000E1E7F">
        <w:rPr>
          <w:sz w:val="28"/>
          <w:szCs w:val="28"/>
        </w:rPr>
        <w:t>Подласый</w:t>
      </w:r>
      <w:proofErr w:type="spellEnd"/>
      <w:r w:rsidR="000E1E7F">
        <w:rPr>
          <w:sz w:val="28"/>
          <w:szCs w:val="28"/>
        </w:rPr>
        <w:t xml:space="preserve"> И.П. Педагогика начальной школы. М., 2000.</w:t>
      </w:r>
    </w:p>
    <w:p w:rsidR="000E1E7F" w:rsidRDefault="007E330B" w:rsidP="001456E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683">
        <w:rPr>
          <w:rFonts w:ascii="Times New Roman" w:hAnsi="Times New Roman" w:cs="Times New Roman"/>
          <w:sz w:val="28"/>
          <w:szCs w:val="28"/>
        </w:rPr>
        <w:t>3</w:t>
      </w:r>
      <w:r w:rsidR="008449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0864" w:rsidRPr="00640864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="00640864" w:rsidRPr="00640864">
        <w:rPr>
          <w:rFonts w:ascii="Times New Roman" w:hAnsi="Times New Roman" w:cs="Times New Roman"/>
          <w:sz w:val="28"/>
          <w:szCs w:val="28"/>
        </w:rPr>
        <w:t xml:space="preserve"> И.П. Педагогика</w:t>
      </w:r>
      <w:proofErr w:type="gramStart"/>
      <w:r w:rsidR="00640864" w:rsidRPr="006408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40864" w:rsidRPr="00640864">
        <w:rPr>
          <w:rFonts w:ascii="Times New Roman" w:hAnsi="Times New Roman" w:cs="Times New Roman"/>
          <w:sz w:val="28"/>
          <w:szCs w:val="28"/>
        </w:rPr>
        <w:t xml:space="preserve"> в 3-х кн., кн. 3 : Теория и технологии воспита</w:t>
      </w:r>
      <w:r w:rsidR="00640864">
        <w:rPr>
          <w:rFonts w:ascii="Times New Roman" w:hAnsi="Times New Roman" w:cs="Times New Roman"/>
          <w:sz w:val="28"/>
          <w:szCs w:val="28"/>
        </w:rPr>
        <w:t>н</w:t>
      </w:r>
      <w:r w:rsidR="00640864" w:rsidRPr="00640864">
        <w:rPr>
          <w:rFonts w:ascii="Times New Roman" w:hAnsi="Times New Roman" w:cs="Times New Roman"/>
          <w:sz w:val="28"/>
          <w:szCs w:val="28"/>
        </w:rPr>
        <w:t>ия : учеб. для студентов вузов, обучающихся по</w:t>
      </w:r>
      <w:r w:rsidR="00640864">
        <w:rPr>
          <w:rFonts w:ascii="Times New Roman" w:hAnsi="Times New Roman" w:cs="Times New Roman"/>
          <w:sz w:val="28"/>
          <w:szCs w:val="28"/>
        </w:rPr>
        <w:t xml:space="preserve"> </w:t>
      </w:r>
      <w:r w:rsidR="00640864" w:rsidRPr="00640864">
        <w:rPr>
          <w:rFonts w:ascii="Times New Roman" w:hAnsi="Times New Roman" w:cs="Times New Roman"/>
          <w:sz w:val="28"/>
          <w:szCs w:val="28"/>
        </w:rPr>
        <w:t xml:space="preserve">направлениям </w:t>
      </w:r>
      <w:proofErr w:type="spellStart"/>
      <w:r w:rsidR="00640864" w:rsidRPr="00640864">
        <w:rPr>
          <w:rFonts w:ascii="Times New Roman" w:hAnsi="Times New Roman" w:cs="Times New Roman"/>
          <w:sz w:val="28"/>
          <w:szCs w:val="28"/>
        </w:rPr>
        <w:t>по</w:t>
      </w:r>
      <w:r w:rsidR="00640864" w:rsidRPr="00640864">
        <w:rPr>
          <w:rFonts w:ascii="Times New Roman" w:hAnsi="Times New Roman" w:cs="Times New Roman"/>
          <w:sz w:val="28"/>
          <w:szCs w:val="28"/>
        </w:rPr>
        <w:t>д</w:t>
      </w:r>
      <w:r w:rsidR="00640864" w:rsidRPr="00640864">
        <w:rPr>
          <w:rFonts w:ascii="Times New Roman" w:hAnsi="Times New Roman" w:cs="Times New Roman"/>
          <w:sz w:val="28"/>
          <w:szCs w:val="28"/>
        </w:rPr>
        <w:t>гот</w:t>
      </w:r>
      <w:proofErr w:type="spellEnd"/>
      <w:r w:rsidR="00640864" w:rsidRPr="00640864">
        <w:rPr>
          <w:rFonts w:ascii="Times New Roman" w:hAnsi="Times New Roman" w:cs="Times New Roman"/>
          <w:sz w:val="28"/>
          <w:szCs w:val="28"/>
        </w:rPr>
        <w:t xml:space="preserve">. и специальностям в обл. </w:t>
      </w:r>
      <w:r w:rsidR="00640864" w:rsidRPr="00640864">
        <w:rPr>
          <w:rFonts w:ascii="Times New Roman" w:cs="Times New Roman"/>
          <w:sz w:val="28"/>
          <w:szCs w:val="28"/>
        </w:rPr>
        <w:t>≪</w:t>
      </w:r>
      <w:r w:rsidR="00640864" w:rsidRPr="00640864">
        <w:rPr>
          <w:rFonts w:ascii="Times New Roman" w:hAnsi="Times New Roman" w:cs="Times New Roman"/>
          <w:sz w:val="28"/>
          <w:szCs w:val="28"/>
        </w:rPr>
        <w:t>Образование</w:t>
      </w:r>
      <w:r w:rsidR="00640864">
        <w:rPr>
          <w:rFonts w:ascii="Times New Roman" w:hAnsi="Times New Roman" w:cs="Times New Roman"/>
          <w:sz w:val="28"/>
          <w:szCs w:val="28"/>
        </w:rPr>
        <w:t xml:space="preserve"> </w:t>
      </w:r>
      <w:r w:rsidR="00640864" w:rsidRPr="00640864">
        <w:rPr>
          <w:rFonts w:ascii="Times New Roman" w:hAnsi="Times New Roman" w:cs="Times New Roman"/>
          <w:sz w:val="28"/>
          <w:szCs w:val="28"/>
        </w:rPr>
        <w:t>и педагогика</w:t>
      </w:r>
      <w:r w:rsidR="00640864" w:rsidRPr="00640864">
        <w:rPr>
          <w:rFonts w:ascii="Times New Roman" w:cs="Times New Roman"/>
          <w:sz w:val="28"/>
          <w:szCs w:val="28"/>
        </w:rPr>
        <w:t>≫</w:t>
      </w:r>
      <w:r w:rsidR="00640864" w:rsidRPr="00640864"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 w:rsidR="00640864" w:rsidRPr="00640864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="00640864" w:rsidRPr="00640864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="00640864" w:rsidRPr="00640864">
        <w:rPr>
          <w:rFonts w:ascii="Times New Roman" w:hAnsi="Times New Roman" w:cs="Times New Roman"/>
          <w:sz w:val="28"/>
          <w:szCs w:val="28"/>
        </w:rPr>
        <w:t>испр</w:t>
      </w:r>
      <w:proofErr w:type="gramStart"/>
      <w:r w:rsidR="00640864" w:rsidRPr="00640864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="00640864" w:rsidRPr="00640864">
        <w:rPr>
          <w:rFonts w:ascii="Times New Roman" w:hAnsi="Times New Roman" w:cs="Times New Roman"/>
          <w:sz w:val="28"/>
          <w:szCs w:val="28"/>
        </w:rPr>
        <w:t xml:space="preserve"> доп. — М. : </w:t>
      </w:r>
      <w:proofErr w:type="spellStart"/>
      <w:r w:rsidR="00640864" w:rsidRPr="00640864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="00640864" w:rsidRPr="00640864">
        <w:rPr>
          <w:rFonts w:ascii="Times New Roman" w:hAnsi="Times New Roman" w:cs="Times New Roman"/>
          <w:sz w:val="28"/>
          <w:szCs w:val="28"/>
        </w:rPr>
        <w:t>, изд. центр ВЛАДОС, 2007. —463 с. : ил. — (Педагогика и воспитание).</w:t>
      </w:r>
    </w:p>
    <w:p w:rsidR="005E5BBB" w:rsidRPr="005E5BBB" w:rsidRDefault="007E330B" w:rsidP="001456E4">
      <w:pPr>
        <w:pStyle w:val="font8"/>
        <w:spacing w:before="0" w:beforeAutospacing="0" w:after="0" w:afterAutospacing="0" w:line="360" w:lineRule="auto"/>
        <w:ind w:firstLine="709"/>
        <w:textAlignment w:val="baseline"/>
        <w:rPr>
          <w:b/>
          <w:bCs/>
          <w:color w:val="323D46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3</w:t>
      </w:r>
      <w:r w:rsidR="00317683">
        <w:rPr>
          <w:sz w:val="28"/>
          <w:szCs w:val="28"/>
        </w:rPr>
        <w:t>4</w:t>
      </w:r>
      <w:r w:rsidR="008449CD">
        <w:rPr>
          <w:sz w:val="28"/>
          <w:szCs w:val="28"/>
        </w:rPr>
        <w:t xml:space="preserve">. </w:t>
      </w:r>
      <w:proofErr w:type="spellStart"/>
      <w:r w:rsidR="005E5BBB">
        <w:rPr>
          <w:sz w:val="28"/>
          <w:szCs w:val="28"/>
        </w:rPr>
        <w:t>Сластёнин</w:t>
      </w:r>
      <w:proofErr w:type="spellEnd"/>
      <w:r w:rsidR="005E5BBB">
        <w:rPr>
          <w:sz w:val="28"/>
          <w:szCs w:val="28"/>
        </w:rPr>
        <w:t xml:space="preserve"> В.А. Педагогика: учебник для студ. </w:t>
      </w:r>
      <w:proofErr w:type="spellStart"/>
      <w:r w:rsidR="005E5BBB">
        <w:rPr>
          <w:sz w:val="28"/>
          <w:szCs w:val="28"/>
        </w:rPr>
        <w:t>высш</w:t>
      </w:r>
      <w:proofErr w:type="spellEnd"/>
      <w:r w:rsidR="005E5BBB">
        <w:rPr>
          <w:sz w:val="28"/>
          <w:szCs w:val="28"/>
        </w:rPr>
        <w:t>. Учеб. Завед</w:t>
      </w:r>
      <w:r w:rsidR="005E5BBB">
        <w:rPr>
          <w:sz w:val="28"/>
          <w:szCs w:val="28"/>
        </w:rPr>
        <w:t>е</w:t>
      </w:r>
      <w:r w:rsidR="005E5BBB">
        <w:rPr>
          <w:sz w:val="28"/>
          <w:szCs w:val="28"/>
        </w:rPr>
        <w:t xml:space="preserve">ний/В.А. </w:t>
      </w:r>
      <w:proofErr w:type="spellStart"/>
      <w:r w:rsidR="005E5BBB">
        <w:rPr>
          <w:sz w:val="28"/>
          <w:szCs w:val="28"/>
        </w:rPr>
        <w:t>Сластёнин</w:t>
      </w:r>
      <w:proofErr w:type="spellEnd"/>
      <w:r w:rsidR="005E5BBB">
        <w:rPr>
          <w:sz w:val="28"/>
          <w:szCs w:val="28"/>
        </w:rPr>
        <w:t xml:space="preserve">, И.Ф. </w:t>
      </w:r>
      <w:proofErr w:type="spellStart"/>
      <w:r w:rsidR="005E5BBB">
        <w:rPr>
          <w:sz w:val="28"/>
          <w:szCs w:val="28"/>
        </w:rPr>
        <w:t>исаев</w:t>
      </w:r>
      <w:proofErr w:type="spellEnd"/>
      <w:r w:rsidR="005E5BBB">
        <w:rPr>
          <w:sz w:val="28"/>
          <w:szCs w:val="28"/>
        </w:rPr>
        <w:t xml:space="preserve">, Е.Н. </w:t>
      </w:r>
      <w:proofErr w:type="spellStart"/>
      <w:r w:rsidR="005E5BBB">
        <w:rPr>
          <w:sz w:val="28"/>
          <w:szCs w:val="28"/>
        </w:rPr>
        <w:t>Шиянов</w:t>
      </w:r>
      <w:proofErr w:type="spellEnd"/>
      <w:r w:rsidR="005E5BBB">
        <w:rPr>
          <w:sz w:val="28"/>
          <w:szCs w:val="28"/>
        </w:rPr>
        <w:t xml:space="preserve">; под ред. В.А. </w:t>
      </w:r>
      <w:proofErr w:type="spellStart"/>
      <w:r w:rsidR="005E5BBB">
        <w:rPr>
          <w:sz w:val="28"/>
          <w:szCs w:val="28"/>
        </w:rPr>
        <w:t>Сластенина</w:t>
      </w:r>
      <w:proofErr w:type="spellEnd"/>
      <w:r w:rsidR="005E5BBB">
        <w:rPr>
          <w:sz w:val="28"/>
          <w:szCs w:val="28"/>
        </w:rPr>
        <w:t>. – 9-изд., стер. – М.: издательский центр «Академия», 2008. – 576 с.</w:t>
      </w:r>
      <w:r w:rsidR="00756417">
        <w:rPr>
          <w:sz w:val="28"/>
          <w:szCs w:val="28"/>
        </w:rPr>
        <w:t xml:space="preserve"> </w:t>
      </w:r>
      <w:r w:rsidR="005E5BBB">
        <w:rPr>
          <w:sz w:val="28"/>
          <w:szCs w:val="28"/>
        </w:rPr>
        <w:t xml:space="preserve"> </w:t>
      </w:r>
      <w:r w:rsidR="005E5BBB">
        <w:rPr>
          <w:sz w:val="28"/>
          <w:szCs w:val="28"/>
          <w:lang w:val="en-US"/>
        </w:rPr>
        <w:t>ISBN</w:t>
      </w:r>
      <w:r w:rsidR="005E5BBB" w:rsidRPr="005E5BBB">
        <w:rPr>
          <w:sz w:val="28"/>
          <w:szCs w:val="28"/>
        </w:rPr>
        <w:t xml:space="preserve"> </w:t>
      </w:r>
      <w:r w:rsidR="005E5BBB">
        <w:rPr>
          <w:sz w:val="28"/>
          <w:szCs w:val="28"/>
        </w:rPr>
        <w:t>978-5-7695-5654-8</w:t>
      </w:r>
    </w:p>
    <w:p w:rsidR="00504328" w:rsidRDefault="007E330B" w:rsidP="001456E4">
      <w:pPr>
        <w:pStyle w:val="font8"/>
        <w:spacing w:before="0" w:beforeAutospacing="0" w:after="0" w:afterAutospacing="0" w:line="360" w:lineRule="auto"/>
        <w:ind w:firstLine="709"/>
        <w:textAlignment w:val="baseline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3</w:t>
      </w:r>
      <w:r w:rsidR="00317683">
        <w:rPr>
          <w:rStyle w:val="ab"/>
          <w:b w:val="0"/>
          <w:sz w:val="28"/>
          <w:szCs w:val="28"/>
        </w:rPr>
        <w:t>5</w:t>
      </w:r>
      <w:r w:rsidR="008449CD">
        <w:rPr>
          <w:rStyle w:val="ab"/>
          <w:b w:val="0"/>
          <w:sz w:val="28"/>
          <w:szCs w:val="28"/>
        </w:rPr>
        <w:t xml:space="preserve">. </w:t>
      </w:r>
      <w:proofErr w:type="spellStart"/>
      <w:r w:rsidR="00504328" w:rsidRPr="00535214">
        <w:rPr>
          <w:rStyle w:val="ab"/>
          <w:b w:val="0"/>
          <w:sz w:val="28"/>
          <w:szCs w:val="28"/>
        </w:rPr>
        <w:t>Шарафутдинова</w:t>
      </w:r>
      <w:proofErr w:type="spellEnd"/>
      <w:r w:rsidR="00504328" w:rsidRPr="00535214">
        <w:rPr>
          <w:rStyle w:val="ab"/>
          <w:b w:val="0"/>
          <w:sz w:val="28"/>
          <w:szCs w:val="28"/>
        </w:rPr>
        <w:t xml:space="preserve"> Н.В. Психология </w:t>
      </w:r>
      <w:proofErr w:type="spellStart"/>
      <w:r w:rsidR="00504328" w:rsidRPr="00535214">
        <w:rPr>
          <w:rStyle w:val="ab"/>
          <w:b w:val="0"/>
          <w:sz w:val="28"/>
          <w:szCs w:val="28"/>
        </w:rPr>
        <w:t>девиантного</w:t>
      </w:r>
      <w:proofErr w:type="spellEnd"/>
      <w:r w:rsidR="00504328" w:rsidRPr="00535214">
        <w:rPr>
          <w:rStyle w:val="ab"/>
          <w:b w:val="0"/>
          <w:sz w:val="28"/>
          <w:szCs w:val="28"/>
        </w:rPr>
        <w:t xml:space="preserve"> поведения: </w:t>
      </w:r>
      <w:proofErr w:type="spellStart"/>
      <w:r w:rsidR="00504328" w:rsidRPr="00535214">
        <w:rPr>
          <w:rStyle w:val="ab"/>
          <w:b w:val="0"/>
          <w:sz w:val="28"/>
          <w:szCs w:val="28"/>
        </w:rPr>
        <w:t>Учебно-мето</w:t>
      </w:r>
      <w:r w:rsidR="00504328" w:rsidRPr="00535214">
        <w:rPr>
          <w:rStyle w:val="ab"/>
          <w:b w:val="0"/>
          <w:sz w:val="28"/>
          <w:szCs w:val="28"/>
        </w:rPr>
        <w:softHyphen/>
        <w:t>дич</w:t>
      </w:r>
      <w:proofErr w:type="spellEnd"/>
      <w:r w:rsidR="00504328" w:rsidRPr="00535214">
        <w:rPr>
          <w:rStyle w:val="ab"/>
          <w:b w:val="0"/>
          <w:sz w:val="28"/>
          <w:szCs w:val="28"/>
        </w:rPr>
        <w:t>. пособие. — М.: АРКТИ, 2019. — 208 с.</w:t>
      </w:r>
    </w:p>
    <w:p w:rsidR="00756417" w:rsidRDefault="00756417" w:rsidP="001456E4">
      <w:pPr>
        <w:pStyle w:val="font8"/>
        <w:spacing w:before="0" w:beforeAutospacing="0" w:after="0" w:afterAutospacing="0" w:line="360" w:lineRule="auto"/>
        <w:ind w:firstLine="709"/>
        <w:textAlignment w:val="baseline"/>
        <w:rPr>
          <w:rStyle w:val="ab"/>
          <w:b w:val="0"/>
          <w:sz w:val="28"/>
          <w:szCs w:val="28"/>
        </w:rPr>
      </w:pPr>
    </w:p>
    <w:p w:rsidR="00756417" w:rsidRPr="00535214" w:rsidRDefault="00756417" w:rsidP="001456E4">
      <w:pPr>
        <w:pStyle w:val="font8"/>
        <w:spacing w:before="0" w:beforeAutospacing="0" w:after="0" w:afterAutospacing="0" w:line="360" w:lineRule="auto"/>
        <w:ind w:firstLine="709"/>
        <w:textAlignment w:val="baseline"/>
        <w:rPr>
          <w:rStyle w:val="ab"/>
          <w:b w:val="0"/>
          <w:sz w:val="28"/>
          <w:szCs w:val="28"/>
        </w:rPr>
      </w:pPr>
    </w:p>
    <w:p w:rsidR="00504328" w:rsidRPr="00535214" w:rsidRDefault="00504328" w:rsidP="001456E4">
      <w:pPr>
        <w:pStyle w:val="font8"/>
        <w:spacing w:before="0" w:beforeAutospacing="0" w:after="0" w:afterAutospacing="0"/>
        <w:ind w:firstLine="709"/>
        <w:textAlignment w:val="baseline"/>
        <w:rPr>
          <w:rStyle w:val="ab"/>
          <w:b w:val="0"/>
          <w:sz w:val="28"/>
          <w:szCs w:val="28"/>
        </w:rPr>
      </w:pPr>
      <w:r w:rsidRPr="00535214">
        <w:rPr>
          <w:rStyle w:val="ab"/>
          <w:b w:val="0"/>
          <w:sz w:val="28"/>
          <w:szCs w:val="28"/>
        </w:rPr>
        <w:t> </w:t>
      </w:r>
    </w:p>
    <w:p w:rsidR="00E00DCB" w:rsidRPr="00611C6E" w:rsidRDefault="00E00DCB" w:rsidP="00155B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1DE" w:rsidRDefault="002731DE" w:rsidP="00706593">
      <w:pPr>
        <w:ind w:firstLine="709"/>
        <w:jc w:val="both"/>
      </w:pPr>
    </w:p>
    <w:sectPr w:rsidR="002731DE" w:rsidSect="00B85613">
      <w:type w:val="continuous"/>
      <w:pgSz w:w="11906" w:h="16838"/>
      <w:pgMar w:top="1134" w:right="851" w:bottom="1134" w:left="1701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83" w:rsidRDefault="000A7383" w:rsidP="00155B9A">
      <w:pPr>
        <w:spacing w:after="0" w:line="240" w:lineRule="auto"/>
      </w:pPr>
      <w:r>
        <w:separator/>
      </w:r>
    </w:p>
  </w:endnote>
  <w:endnote w:type="continuationSeparator" w:id="0">
    <w:p w:rsidR="000A7383" w:rsidRDefault="000A7383" w:rsidP="0015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9859"/>
      <w:docPartObj>
        <w:docPartGallery w:val="Page Numbers (Bottom of Page)"/>
        <w:docPartUnique/>
      </w:docPartObj>
    </w:sdtPr>
    <w:sdtEndPr/>
    <w:sdtContent>
      <w:p w:rsidR="001456E4" w:rsidRDefault="000A738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F1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456E4" w:rsidRDefault="001456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9906"/>
      <w:docPartObj>
        <w:docPartGallery w:val="Page Numbers (Bottom of Page)"/>
        <w:docPartUnique/>
      </w:docPartObj>
    </w:sdtPr>
    <w:sdtEndPr/>
    <w:sdtContent>
      <w:p w:rsidR="001456E4" w:rsidRDefault="000A738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F1B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1456E4" w:rsidRDefault="001456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83" w:rsidRDefault="000A7383" w:rsidP="00155B9A">
      <w:pPr>
        <w:spacing w:after="0" w:line="240" w:lineRule="auto"/>
      </w:pPr>
      <w:r>
        <w:separator/>
      </w:r>
    </w:p>
  </w:footnote>
  <w:footnote w:type="continuationSeparator" w:id="0">
    <w:p w:rsidR="000A7383" w:rsidRDefault="000A7383" w:rsidP="0015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3578"/>
    <w:multiLevelType w:val="hybridMultilevel"/>
    <w:tmpl w:val="268C56E6"/>
    <w:lvl w:ilvl="0" w:tplc="4582D87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0387A"/>
    <w:multiLevelType w:val="multilevel"/>
    <w:tmpl w:val="C99AA6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CB"/>
    <w:rsid w:val="00012BFE"/>
    <w:rsid w:val="00036AD8"/>
    <w:rsid w:val="00040E47"/>
    <w:rsid w:val="00053A58"/>
    <w:rsid w:val="0005538D"/>
    <w:rsid w:val="00070348"/>
    <w:rsid w:val="0007060A"/>
    <w:rsid w:val="00075E6C"/>
    <w:rsid w:val="0007677D"/>
    <w:rsid w:val="00081558"/>
    <w:rsid w:val="000A7383"/>
    <w:rsid w:val="000B65E1"/>
    <w:rsid w:val="000C305C"/>
    <w:rsid w:val="000D1FA3"/>
    <w:rsid w:val="000D77C9"/>
    <w:rsid w:val="000E1E7F"/>
    <w:rsid w:val="000E32F1"/>
    <w:rsid w:val="000F4D19"/>
    <w:rsid w:val="000F60F4"/>
    <w:rsid w:val="00106018"/>
    <w:rsid w:val="0011652D"/>
    <w:rsid w:val="00122C93"/>
    <w:rsid w:val="0013636B"/>
    <w:rsid w:val="00143313"/>
    <w:rsid w:val="00143C43"/>
    <w:rsid w:val="001456E4"/>
    <w:rsid w:val="00155B9A"/>
    <w:rsid w:val="00160D4D"/>
    <w:rsid w:val="001610B9"/>
    <w:rsid w:val="001739D5"/>
    <w:rsid w:val="00177198"/>
    <w:rsid w:val="0018012A"/>
    <w:rsid w:val="00184791"/>
    <w:rsid w:val="001879EA"/>
    <w:rsid w:val="00194488"/>
    <w:rsid w:val="001A211A"/>
    <w:rsid w:val="001A3175"/>
    <w:rsid w:val="001A7B4B"/>
    <w:rsid w:val="001B30F6"/>
    <w:rsid w:val="001B5D41"/>
    <w:rsid w:val="001C65ED"/>
    <w:rsid w:val="001C66B8"/>
    <w:rsid w:val="001D12A6"/>
    <w:rsid w:val="001D35C5"/>
    <w:rsid w:val="001D6EEB"/>
    <w:rsid w:val="001D7886"/>
    <w:rsid w:val="001E0C6C"/>
    <w:rsid w:val="001E57F1"/>
    <w:rsid w:val="001F3934"/>
    <w:rsid w:val="00202F42"/>
    <w:rsid w:val="00210401"/>
    <w:rsid w:val="00212249"/>
    <w:rsid w:val="0021472F"/>
    <w:rsid w:val="00221A21"/>
    <w:rsid w:val="00233764"/>
    <w:rsid w:val="00236CCB"/>
    <w:rsid w:val="00243BBD"/>
    <w:rsid w:val="00243D1A"/>
    <w:rsid w:val="00243F2D"/>
    <w:rsid w:val="00264151"/>
    <w:rsid w:val="002731DE"/>
    <w:rsid w:val="00294CE7"/>
    <w:rsid w:val="002B7A79"/>
    <w:rsid w:val="002D3C03"/>
    <w:rsid w:val="002E2BD2"/>
    <w:rsid w:val="002E71D7"/>
    <w:rsid w:val="002F21C6"/>
    <w:rsid w:val="002F37BD"/>
    <w:rsid w:val="002F629F"/>
    <w:rsid w:val="00303BAD"/>
    <w:rsid w:val="00313896"/>
    <w:rsid w:val="00316D3D"/>
    <w:rsid w:val="00317683"/>
    <w:rsid w:val="00320400"/>
    <w:rsid w:val="00345759"/>
    <w:rsid w:val="00347DC5"/>
    <w:rsid w:val="0036198C"/>
    <w:rsid w:val="003649A2"/>
    <w:rsid w:val="003656B1"/>
    <w:rsid w:val="0037681C"/>
    <w:rsid w:val="003831C4"/>
    <w:rsid w:val="0038570C"/>
    <w:rsid w:val="003871A9"/>
    <w:rsid w:val="00391C80"/>
    <w:rsid w:val="00396123"/>
    <w:rsid w:val="003A38A7"/>
    <w:rsid w:val="003A3AF1"/>
    <w:rsid w:val="003B26CE"/>
    <w:rsid w:val="003B3CE8"/>
    <w:rsid w:val="003B5433"/>
    <w:rsid w:val="003B5549"/>
    <w:rsid w:val="003D210E"/>
    <w:rsid w:val="003F24DC"/>
    <w:rsid w:val="00400DA4"/>
    <w:rsid w:val="0040701A"/>
    <w:rsid w:val="00415125"/>
    <w:rsid w:val="00420997"/>
    <w:rsid w:val="00440C53"/>
    <w:rsid w:val="00444AC0"/>
    <w:rsid w:val="0044738C"/>
    <w:rsid w:val="00452BC8"/>
    <w:rsid w:val="00456DC9"/>
    <w:rsid w:val="00470CFA"/>
    <w:rsid w:val="00470E73"/>
    <w:rsid w:val="00471D69"/>
    <w:rsid w:val="00474032"/>
    <w:rsid w:val="00484BA9"/>
    <w:rsid w:val="00485AF1"/>
    <w:rsid w:val="00497A2E"/>
    <w:rsid w:val="00497D16"/>
    <w:rsid w:val="004A2A46"/>
    <w:rsid w:val="004B38F4"/>
    <w:rsid w:val="004B7352"/>
    <w:rsid w:val="004C1AB4"/>
    <w:rsid w:val="004C34A3"/>
    <w:rsid w:val="004C43E3"/>
    <w:rsid w:val="004D4BF2"/>
    <w:rsid w:val="004D51E7"/>
    <w:rsid w:val="004F00A3"/>
    <w:rsid w:val="004F09FD"/>
    <w:rsid w:val="004F3010"/>
    <w:rsid w:val="004F71FF"/>
    <w:rsid w:val="005007F9"/>
    <w:rsid w:val="00504328"/>
    <w:rsid w:val="00505943"/>
    <w:rsid w:val="00505FC1"/>
    <w:rsid w:val="00510B0A"/>
    <w:rsid w:val="00513201"/>
    <w:rsid w:val="00526514"/>
    <w:rsid w:val="005334CE"/>
    <w:rsid w:val="00535214"/>
    <w:rsid w:val="00562580"/>
    <w:rsid w:val="005703A2"/>
    <w:rsid w:val="0057370B"/>
    <w:rsid w:val="00576C9C"/>
    <w:rsid w:val="005A3B9F"/>
    <w:rsid w:val="005B0CBA"/>
    <w:rsid w:val="005B37C9"/>
    <w:rsid w:val="005B6FF6"/>
    <w:rsid w:val="005C63EA"/>
    <w:rsid w:val="005E5BBB"/>
    <w:rsid w:val="005E5CCF"/>
    <w:rsid w:val="00610B65"/>
    <w:rsid w:val="00610CCA"/>
    <w:rsid w:val="00613158"/>
    <w:rsid w:val="00614D78"/>
    <w:rsid w:val="00633451"/>
    <w:rsid w:val="00640864"/>
    <w:rsid w:val="006453CD"/>
    <w:rsid w:val="0065164A"/>
    <w:rsid w:val="00653E4F"/>
    <w:rsid w:val="00654D70"/>
    <w:rsid w:val="00661B0E"/>
    <w:rsid w:val="00674884"/>
    <w:rsid w:val="00681C04"/>
    <w:rsid w:val="00691BAA"/>
    <w:rsid w:val="006A3F20"/>
    <w:rsid w:val="006D19D1"/>
    <w:rsid w:val="006E40AC"/>
    <w:rsid w:val="006F2439"/>
    <w:rsid w:val="00701DB2"/>
    <w:rsid w:val="00706593"/>
    <w:rsid w:val="00732945"/>
    <w:rsid w:val="007345B6"/>
    <w:rsid w:val="007415FF"/>
    <w:rsid w:val="00756417"/>
    <w:rsid w:val="007573E6"/>
    <w:rsid w:val="007757E2"/>
    <w:rsid w:val="0078488D"/>
    <w:rsid w:val="00794BF2"/>
    <w:rsid w:val="007A3C09"/>
    <w:rsid w:val="007A7193"/>
    <w:rsid w:val="007C5BF7"/>
    <w:rsid w:val="007D31FC"/>
    <w:rsid w:val="007D3E24"/>
    <w:rsid w:val="007D534D"/>
    <w:rsid w:val="007E0BA6"/>
    <w:rsid w:val="007E28E1"/>
    <w:rsid w:val="007E330B"/>
    <w:rsid w:val="007F331E"/>
    <w:rsid w:val="007F361E"/>
    <w:rsid w:val="0080390C"/>
    <w:rsid w:val="00804203"/>
    <w:rsid w:val="00804746"/>
    <w:rsid w:val="00827B7A"/>
    <w:rsid w:val="00832391"/>
    <w:rsid w:val="00832AA3"/>
    <w:rsid w:val="0083362E"/>
    <w:rsid w:val="00834C02"/>
    <w:rsid w:val="00834E89"/>
    <w:rsid w:val="008449CD"/>
    <w:rsid w:val="00845BE3"/>
    <w:rsid w:val="00850534"/>
    <w:rsid w:val="00871B7C"/>
    <w:rsid w:val="00885864"/>
    <w:rsid w:val="00886609"/>
    <w:rsid w:val="00891B7C"/>
    <w:rsid w:val="0089431D"/>
    <w:rsid w:val="00894388"/>
    <w:rsid w:val="00895FD4"/>
    <w:rsid w:val="008A336F"/>
    <w:rsid w:val="008A37FC"/>
    <w:rsid w:val="008A68B3"/>
    <w:rsid w:val="008D2D1E"/>
    <w:rsid w:val="008E30C9"/>
    <w:rsid w:val="008E4672"/>
    <w:rsid w:val="008E5B88"/>
    <w:rsid w:val="008F139F"/>
    <w:rsid w:val="008F7155"/>
    <w:rsid w:val="009119EE"/>
    <w:rsid w:val="00924870"/>
    <w:rsid w:val="00925DA3"/>
    <w:rsid w:val="00943D24"/>
    <w:rsid w:val="00946E0E"/>
    <w:rsid w:val="00956F50"/>
    <w:rsid w:val="0096048C"/>
    <w:rsid w:val="0096059E"/>
    <w:rsid w:val="00971A44"/>
    <w:rsid w:val="0097695C"/>
    <w:rsid w:val="00977CF4"/>
    <w:rsid w:val="00991DF5"/>
    <w:rsid w:val="009A7377"/>
    <w:rsid w:val="009D4321"/>
    <w:rsid w:val="009D5252"/>
    <w:rsid w:val="009E0C77"/>
    <w:rsid w:val="009E2CA9"/>
    <w:rsid w:val="009F630A"/>
    <w:rsid w:val="00A179E8"/>
    <w:rsid w:val="00A20046"/>
    <w:rsid w:val="00A2401B"/>
    <w:rsid w:val="00A36DE7"/>
    <w:rsid w:val="00A4697E"/>
    <w:rsid w:val="00A504B0"/>
    <w:rsid w:val="00A54128"/>
    <w:rsid w:val="00A55228"/>
    <w:rsid w:val="00A675BB"/>
    <w:rsid w:val="00A73FEB"/>
    <w:rsid w:val="00A976C5"/>
    <w:rsid w:val="00AD02C9"/>
    <w:rsid w:val="00AD6553"/>
    <w:rsid w:val="00AD748D"/>
    <w:rsid w:val="00AE259A"/>
    <w:rsid w:val="00AE396E"/>
    <w:rsid w:val="00AF13E2"/>
    <w:rsid w:val="00B142D6"/>
    <w:rsid w:val="00B170CA"/>
    <w:rsid w:val="00B20EF5"/>
    <w:rsid w:val="00B239C8"/>
    <w:rsid w:val="00B260B3"/>
    <w:rsid w:val="00B35D7E"/>
    <w:rsid w:val="00B63B44"/>
    <w:rsid w:val="00B65783"/>
    <w:rsid w:val="00B6629A"/>
    <w:rsid w:val="00B725E8"/>
    <w:rsid w:val="00B776EC"/>
    <w:rsid w:val="00B85613"/>
    <w:rsid w:val="00B911AC"/>
    <w:rsid w:val="00B91F35"/>
    <w:rsid w:val="00B9567D"/>
    <w:rsid w:val="00BB7E3B"/>
    <w:rsid w:val="00BC4DBC"/>
    <w:rsid w:val="00BC7E99"/>
    <w:rsid w:val="00BE42BF"/>
    <w:rsid w:val="00BF4C9C"/>
    <w:rsid w:val="00BF723E"/>
    <w:rsid w:val="00C02DA8"/>
    <w:rsid w:val="00C031AF"/>
    <w:rsid w:val="00C07329"/>
    <w:rsid w:val="00C12194"/>
    <w:rsid w:val="00C3615F"/>
    <w:rsid w:val="00C42E8A"/>
    <w:rsid w:val="00C94614"/>
    <w:rsid w:val="00CA5F1B"/>
    <w:rsid w:val="00CA68AA"/>
    <w:rsid w:val="00CB0292"/>
    <w:rsid w:val="00CB0E8A"/>
    <w:rsid w:val="00CB6903"/>
    <w:rsid w:val="00CC464C"/>
    <w:rsid w:val="00CC540C"/>
    <w:rsid w:val="00CD06DE"/>
    <w:rsid w:val="00CD368A"/>
    <w:rsid w:val="00CE0EC9"/>
    <w:rsid w:val="00D0393C"/>
    <w:rsid w:val="00D208E2"/>
    <w:rsid w:val="00D230B2"/>
    <w:rsid w:val="00D2570E"/>
    <w:rsid w:val="00D41C37"/>
    <w:rsid w:val="00D46660"/>
    <w:rsid w:val="00D601A1"/>
    <w:rsid w:val="00D677EE"/>
    <w:rsid w:val="00D70B7E"/>
    <w:rsid w:val="00D8479F"/>
    <w:rsid w:val="00D85ED6"/>
    <w:rsid w:val="00D87F00"/>
    <w:rsid w:val="00D906C7"/>
    <w:rsid w:val="00D92406"/>
    <w:rsid w:val="00D92438"/>
    <w:rsid w:val="00D9257E"/>
    <w:rsid w:val="00D95082"/>
    <w:rsid w:val="00D9729E"/>
    <w:rsid w:val="00DA10ED"/>
    <w:rsid w:val="00DA1429"/>
    <w:rsid w:val="00DA32AD"/>
    <w:rsid w:val="00DA5F36"/>
    <w:rsid w:val="00DC2279"/>
    <w:rsid w:val="00DC2B85"/>
    <w:rsid w:val="00DC76D9"/>
    <w:rsid w:val="00DD133B"/>
    <w:rsid w:val="00DD1836"/>
    <w:rsid w:val="00DE08CB"/>
    <w:rsid w:val="00DE3C24"/>
    <w:rsid w:val="00E00DCB"/>
    <w:rsid w:val="00E0719D"/>
    <w:rsid w:val="00E22774"/>
    <w:rsid w:val="00E330A1"/>
    <w:rsid w:val="00E41BC0"/>
    <w:rsid w:val="00E4435C"/>
    <w:rsid w:val="00E50967"/>
    <w:rsid w:val="00E55135"/>
    <w:rsid w:val="00E63384"/>
    <w:rsid w:val="00E72227"/>
    <w:rsid w:val="00E75DCC"/>
    <w:rsid w:val="00E772EC"/>
    <w:rsid w:val="00E8391F"/>
    <w:rsid w:val="00E83C84"/>
    <w:rsid w:val="00E91BF4"/>
    <w:rsid w:val="00E91CAD"/>
    <w:rsid w:val="00E925BE"/>
    <w:rsid w:val="00E935AA"/>
    <w:rsid w:val="00E94941"/>
    <w:rsid w:val="00EB6A50"/>
    <w:rsid w:val="00EB73D7"/>
    <w:rsid w:val="00EC4542"/>
    <w:rsid w:val="00EC5B09"/>
    <w:rsid w:val="00ED23A0"/>
    <w:rsid w:val="00F05A3B"/>
    <w:rsid w:val="00F207AB"/>
    <w:rsid w:val="00F26D7A"/>
    <w:rsid w:val="00F36F3D"/>
    <w:rsid w:val="00F3702B"/>
    <w:rsid w:val="00F5495F"/>
    <w:rsid w:val="00F60114"/>
    <w:rsid w:val="00F61E29"/>
    <w:rsid w:val="00F713D1"/>
    <w:rsid w:val="00F81972"/>
    <w:rsid w:val="00F82F00"/>
    <w:rsid w:val="00F87D20"/>
    <w:rsid w:val="00F91259"/>
    <w:rsid w:val="00FA30B9"/>
    <w:rsid w:val="00FA6622"/>
    <w:rsid w:val="00FA6781"/>
    <w:rsid w:val="00FA69F7"/>
    <w:rsid w:val="00FB2300"/>
    <w:rsid w:val="00FB6E6B"/>
    <w:rsid w:val="00FF16AC"/>
    <w:rsid w:val="00FF646C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C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F3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CB"/>
    <w:pPr>
      <w:ind w:left="720"/>
      <w:contextualSpacing/>
    </w:pPr>
  </w:style>
  <w:style w:type="table" w:styleId="a4">
    <w:name w:val="Table Grid"/>
    <w:basedOn w:val="a1"/>
    <w:uiPriority w:val="59"/>
    <w:rsid w:val="00E00D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B9A"/>
  </w:style>
  <w:style w:type="paragraph" w:styleId="a7">
    <w:name w:val="footer"/>
    <w:basedOn w:val="a"/>
    <w:link w:val="a8"/>
    <w:uiPriority w:val="99"/>
    <w:unhideWhenUsed/>
    <w:rsid w:val="0015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B9A"/>
  </w:style>
  <w:style w:type="paragraph" w:styleId="a9">
    <w:name w:val="Normal (Web)"/>
    <w:basedOn w:val="a"/>
    <w:uiPriority w:val="99"/>
    <w:unhideWhenUsed/>
    <w:rsid w:val="0007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07677D"/>
    <w:pPr>
      <w:spacing w:after="0" w:line="240" w:lineRule="auto"/>
    </w:pPr>
  </w:style>
  <w:style w:type="paragraph" w:customStyle="1" w:styleId="font8">
    <w:name w:val="font_8"/>
    <w:basedOn w:val="a"/>
    <w:rsid w:val="0050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F21C6"/>
    <w:rPr>
      <w:b/>
      <w:bCs/>
    </w:rPr>
  </w:style>
  <w:style w:type="paragraph" w:customStyle="1" w:styleId="Pa1">
    <w:name w:val="Pa1"/>
    <w:basedOn w:val="a"/>
    <w:next w:val="a"/>
    <w:uiPriority w:val="99"/>
    <w:rsid w:val="00E63384"/>
    <w:pPr>
      <w:autoSpaceDE w:val="0"/>
      <w:autoSpaceDN w:val="0"/>
      <w:adjustRightInd w:val="0"/>
      <w:spacing w:after="0" w:line="211" w:lineRule="atLeast"/>
    </w:pPr>
    <w:rPr>
      <w:rFonts w:ascii="Minion Pro" w:hAnsi="Minion Pro"/>
      <w:sz w:val="24"/>
      <w:szCs w:val="24"/>
    </w:rPr>
  </w:style>
  <w:style w:type="character" w:customStyle="1" w:styleId="A10">
    <w:name w:val="A10"/>
    <w:uiPriority w:val="99"/>
    <w:rsid w:val="00946E0E"/>
    <w:rPr>
      <w:rFonts w:cs="Minion Pro"/>
      <w:color w:val="000000"/>
      <w:sz w:val="12"/>
      <w:szCs w:val="12"/>
    </w:rPr>
  </w:style>
  <w:style w:type="paragraph" w:customStyle="1" w:styleId="Pa26">
    <w:name w:val="Pa26"/>
    <w:basedOn w:val="a"/>
    <w:next w:val="a"/>
    <w:uiPriority w:val="99"/>
    <w:rsid w:val="003649A2"/>
    <w:pPr>
      <w:autoSpaceDE w:val="0"/>
      <w:autoSpaceDN w:val="0"/>
      <w:adjustRightInd w:val="0"/>
      <w:spacing w:after="0" w:line="211" w:lineRule="atLeast"/>
    </w:pPr>
    <w:rPr>
      <w:rFonts w:ascii="Minion Pro" w:hAnsi="Minion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3649A2"/>
    <w:pPr>
      <w:autoSpaceDE w:val="0"/>
      <w:autoSpaceDN w:val="0"/>
      <w:adjustRightInd w:val="0"/>
      <w:spacing w:after="0" w:line="211" w:lineRule="atLeast"/>
    </w:pPr>
    <w:rPr>
      <w:rFonts w:ascii="Minion Pro" w:hAnsi="Minion Pr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3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7F36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D1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duct-title">
    <w:name w:val="product-title"/>
    <w:basedOn w:val="a0"/>
    <w:rsid w:val="00E91BF4"/>
  </w:style>
  <w:style w:type="character" w:customStyle="1" w:styleId="buying-priceold-val-number">
    <w:name w:val="buying-priceold-val-number"/>
    <w:basedOn w:val="a0"/>
    <w:rsid w:val="0036198C"/>
  </w:style>
  <w:style w:type="character" w:customStyle="1" w:styleId="buying-pricenew-val-number">
    <w:name w:val="buying-pricenew-val-number"/>
    <w:basedOn w:val="a0"/>
    <w:rsid w:val="0036198C"/>
  </w:style>
  <w:style w:type="character" w:customStyle="1" w:styleId="buying-pricenew-val-currency">
    <w:name w:val="buying-pricenew-val-currency"/>
    <w:basedOn w:val="a0"/>
    <w:rsid w:val="0036198C"/>
  </w:style>
  <w:style w:type="character" w:customStyle="1" w:styleId="text">
    <w:name w:val="text"/>
    <w:basedOn w:val="a0"/>
    <w:rsid w:val="00361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C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F3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CB"/>
    <w:pPr>
      <w:ind w:left="720"/>
      <w:contextualSpacing/>
    </w:pPr>
  </w:style>
  <w:style w:type="table" w:styleId="a4">
    <w:name w:val="Table Grid"/>
    <w:basedOn w:val="a1"/>
    <w:uiPriority w:val="59"/>
    <w:rsid w:val="00E00D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B9A"/>
  </w:style>
  <w:style w:type="paragraph" w:styleId="a7">
    <w:name w:val="footer"/>
    <w:basedOn w:val="a"/>
    <w:link w:val="a8"/>
    <w:uiPriority w:val="99"/>
    <w:unhideWhenUsed/>
    <w:rsid w:val="0015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B9A"/>
  </w:style>
  <w:style w:type="paragraph" w:styleId="a9">
    <w:name w:val="Normal (Web)"/>
    <w:basedOn w:val="a"/>
    <w:uiPriority w:val="99"/>
    <w:unhideWhenUsed/>
    <w:rsid w:val="0007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07677D"/>
    <w:pPr>
      <w:spacing w:after="0" w:line="240" w:lineRule="auto"/>
    </w:pPr>
  </w:style>
  <w:style w:type="paragraph" w:customStyle="1" w:styleId="font8">
    <w:name w:val="font_8"/>
    <w:basedOn w:val="a"/>
    <w:rsid w:val="0050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F21C6"/>
    <w:rPr>
      <w:b/>
      <w:bCs/>
    </w:rPr>
  </w:style>
  <w:style w:type="paragraph" w:customStyle="1" w:styleId="Pa1">
    <w:name w:val="Pa1"/>
    <w:basedOn w:val="a"/>
    <w:next w:val="a"/>
    <w:uiPriority w:val="99"/>
    <w:rsid w:val="00E63384"/>
    <w:pPr>
      <w:autoSpaceDE w:val="0"/>
      <w:autoSpaceDN w:val="0"/>
      <w:adjustRightInd w:val="0"/>
      <w:spacing w:after="0" w:line="211" w:lineRule="atLeast"/>
    </w:pPr>
    <w:rPr>
      <w:rFonts w:ascii="Minion Pro" w:hAnsi="Minion Pro"/>
      <w:sz w:val="24"/>
      <w:szCs w:val="24"/>
    </w:rPr>
  </w:style>
  <w:style w:type="character" w:customStyle="1" w:styleId="A10">
    <w:name w:val="A10"/>
    <w:uiPriority w:val="99"/>
    <w:rsid w:val="00946E0E"/>
    <w:rPr>
      <w:rFonts w:cs="Minion Pro"/>
      <w:color w:val="000000"/>
      <w:sz w:val="12"/>
      <w:szCs w:val="12"/>
    </w:rPr>
  </w:style>
  <w:style w:type="paragraph" w:customStyle="1" w:styleId="Pa26">
    <w:name w:val="Pa26"/>
    <w:basedOn w:val="a"/>
    <w:next w:val="a"/>
    <w:uiPriority w:val="99"/>
    <w:rsid w:val="003649A2"/>
    <w:pPr>
      <w:autoSpaceDE w:val="0"/>
      <w:autoSpaceDN w:val="0"/>
      <w:adjustRightInd w:val="0"/>
      <w:spacing w:after="0" w:line="211" w:lineRule="atLeast"/>
    </w:pPr>
    <w:rPr>
      <w:rFonts w:ascii="Minion Pro" w:hAnsi="Minion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3649A2"/>
    <w:pPr>
      <w:autoSpaceDE w:val="0"/>
      <w:autoSpaceDN w:val="0"/>
      <w:adjustRightInd w:val="0"/>
      <w:spacing w:after="0" w:line="211" w:lineRule="atLeast"/>
    </w:pPr>
    <w:rPr>
      <w:rFonts w:ascii="Minion Pro" w:hAnsi="Minion Pr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3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7F36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D1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duct-title">
    <w:name w:val="product-title"/>
    <w:basedOn w:val="a0"/>
    <w:rsid w:val="00E91BF4"/>
  </w:style>
  <w:style w:type="character" w:customStyle="1" w:styleId="buying-priceold-val-number">
    <w:name w:val="buying-priceold-val-number"/>
    <w:basedOn w:val="a0"/>
    <w:rsid w:val="0036198C"/>
  </w:style>
  <w:style w:type="character" w:customStyle="1" w:styleId="buying-pricenew-val-number">
    <w:name w:val="buying-pricenew-val-number"/>
    <w:basedOn w:val="a0"/>
    <w:rsid w:val="0036198C"/>
  </w:style>
  <w:style w:type="character" w:customStyle="1" w:styleId="buying-pricenew-val-currency">
    <w:name w:val="buying-pricenew-val-currency"/>
    <w:basedOn w:val="a0"/>
    <w:rsid w:val="0036198C"/>
  </w:style>
  <w:style w:type="character" w:customStyle="1" w:styleId="text">
    <w:name w:val="text"/>
    <w:basedOn w:val="a0"/>
    <w:rsid w:val="0036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6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7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2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90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7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1690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899126288">
              <w:marLeft w:val="0"/>
              <w:marRight w:val="241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58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5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28895">
              <w:marLeft w:val="0"/>
              <w:marRight w:val="241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136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273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pubhouse/6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pubhouse/144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pubhouse/1447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8961</Words>
  <Characters>51080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Dmitry V Stolpovskih</cp:lastModifiedBy>
  <cp:revision>2</cp:revision>
  <dcterms:created xsi:type="dcterms:W3CDTF">2021-05-12T02:58:00Z</dcterms:created>
  <dcterms:modified xsi:type="dcterms:W3CDTF">2021-05-12T02:58:00Z</dcterms:modified>
</cp:coreProperties>
</file>